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537" w:rsidRDefault="00687E30">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Аннотация к Рабочей образовательной программе</w:t>
      </w:r>
    </w:p>
    <w:p w:rsidR="00550537" w:rsidRDefault="005F0209">
      <w:pPr>
        <w:spacing w:after="0" w:line="240" w:lineRule="auto"/>
        <w:jc w:val="center"/>
        <w:rPr>
          <w:rFonts w:ascii="Times New Roman" w:eastAsia="Calibri" w:hAnsi="Times New Roman" w:cs="Times New Roman"/>
          <w:b/>
          <w:sz w:val="28"/>
        </w:rPr>
      </w:pPr>
      <w:r>
        <w:rPr>
          <w:rFonts w:ascii="Times New Roman" w:eastAsia="Calibri" w:hAnsi="Times New Roman" w:cs="Times New Roman"/>
          <w:b/>
          <w:sz w:val="28"/>
        </w:rPr>
        <w:t>средней группы «Почемучки</w:t>
      </w:r>
      <w:r w:rsidR="00687E30">
        <w:rPr>
          <w:rFonts w:ascii="Times New Roman" w:eastAsia="Calibri" w:hAnsi="Times New Roman" w:cs="Times New Roman"/>
          <w:b/>
          <w:sz w:val="28"/>
        </w:rPr>
        <w:t xml:space="preserve">» </w:t>
      </w:r>
    </w:p>
    <w:p w:rsidR="00550537" w:rsidRDefault="00687E30">
      <w:pPr>
        <w:shd w:val="clear" w:color="auto" w:fill="FFFFFF"/>
        <w:spacing w:before="100" w:beforeAutospacing="1" w:after="100" w:afterAutospacing="1" w:line="240" w:lineRule="auto"/>
        <w:rPr>
          <w:rFonts w:ascii="Verdana" w:eastAsia="Times New Roman" w:hAnsi="Verdana" w:cs="Times New Roman"/>
          <w:sz w:val="28"/>
          <w:szCs w:val="28"/>
        </w:rPr>
      </w:pPr>
      <w:r>
        <w:rPr>
          <w:rFonts w:ascii="Times New Roman" w:eastAsia="Times New Roman" w:hAnsi="Times New Roman" w:cs="Times New Roman"/>
          <w:sz w:val="28"/>
          <w:szCs w:val="28"/>
        </w:rPr>
        <w:t xml:space="preserve">     Рабочая образовательная программа предназначена для организации образовательной деятельности с детьми средней группы (дети 4-5 лет).</w:t>
      </w:r>
    </w:p>
    <w:p w:rsidR="00550537" w:rsidRDefault="00687E30">
      <w:pPr>
        <w:spacing w:beforeAutospacing="1" w:after="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Основу рабочей образовательной  программы составляет подбор материалов для развернутого перспективного планирования, составленного</w:t>
      </w:r>
      <w:r>
        <w:rPr>
          <w:rFonts w:ascii="Verdana" w:eastAsia="Times New Roman" w:hAnsi="Verdana" w:cs="Times New Roman"/>
          <w:sz w:val="28"/>
          <w:szCs w:val="28"/>
        </w:rPr>
        <w:t> </w:t>
      </w:r>
      <w:r>
        <w:rPr>
          <w:rFonts w:ascii="Times New Roman" w:eastAsia="Times New Roman" w:hAnsi="Times New Roman" w:cs="Times New Roman"/>
          <w:sz w:val="28"/>
          <w:szCs w:val="28"/>
        </w:rPr>
        <w:t xml:space="preserve">на основе рабочей образовательной программы  МБДОУ № 166 «Росинка», а также на основе «Комплексной образовательной  программой дошкольного образования «ДЕТСТВО» </w:t>
      </w:r>
      <w:r>
        <w:rPr>
          <w:rFonts w:ascii="Times New Roman" w:eastAsia="Calibri" w:hAnsi="Times New Roman" w:cs="Times New Roman"/>
          <w:bCs/>
          <w:sz w:val="28"/>
          <w:szCs w:val="28"/>
        </w:rPr>
        <w:t>/ Т.И. Бабаева, А. Г. Гогоберидзе, О. В. Солнцева и др. — СПб. : ООО «ИЗДАТЕЛЬСТВО «ДЕТСТВО-ПРЕСС», 2016. — 352 с.</w:t>
      </w:r>
      <w:r>
        <w:rPr>
          <w:rFonts w:ascii="Times New Roman" w:eastAsia="Times New Roman" w:hAnsi="Times New Roman" w:cs="Times New Roman"/>
          <w:sz w:val="28"/>
          <w:szCs w:val="28"/>
        </w:rPr>
        <w:t xml:space="preserve"> </w:t>
      </w:r>
    </w:p>
    <w:p w:rsidR="00550537" w:rsidRDefault="00687E30">
      <w:pPr>
        <w:shd w:val="clear" w:color="auto" w:fill="FFFFFF"/>
        <w:spacing w:before="100" w:beforeAutospacing="1" w:after="100" w:afterAutospacing="1" w:line="240" w:lineRule="auto"/>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     В программе на первый план выдвигается развивающая функция образования, обеспечивающая становление личности ребёнка и ориентирующая на его индивидуальные особенности.</w:t>
      </w:r>
    </w:p>
    <w:p w:rsidR="00550537" w:rsidRDefault="00687E30">
      <w:pPr>
        <w:shd w:val="clear" w:color="auto" w:fill="FFFFFF"/>
        <w:spacing w:before="100" w:beforeAutospacing="1" w:after="100" w:afterAutospacing="1" w:line="240" w:lineRule="auto"/>
        <w:jc w:val="both"/>
        <w:rPr>
          <w:rFonts w:ascii="Verdana" w:eastAsia="Times New Roman" w:hAnsi="Verdana" w:cs="Times New Roman"/>
          <w:sz w:val="28"/>
          <w:szCs w:val="28"/>
        </w:rPr>
      </w:pPr>
      <w:r>
        <w:rPr>
          <w:rFonts w:ascii="Times New Roman" w:eastAsia="Times New Roman" w:hAnsi="Times New Roman" w:cs="Times New Roman"/>
          <w:sz w:val="28"/>
          <w:szCs w:val="28"/>
        </w:rPr>
        <w:t>При разработке Рабочей образовательной программы учитывалось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деятельности.</w:t>
      </w:r>
      <w:r>
        <w:rPr>
          <w:rFonts w:ascii="Verdana" w:eastAsia="Times New Roman" w:hAnsi="Verdana" w:cs="Times New Roman"/>
          <w:sz w:val="28"/>
          <w:szCs w:val="28"/>
        </w:rPr>
        <w:t xml:space="preserve"> </w:t>
      </w:r>
      <w:r>
        <w:rPr>
          <w:rFonts w:ascii="Times New Roman" w:eastAsia="Times New Roman" w:hAnsi="Times New Roman" w:cs="Times New Roman"/>
          <w:sz w:val="28"/>
          <w:szCs w:val="28"/>
        </w:rPr>
        <w:t>В программе комплексно представлены все основные содержательные линии воспитания, обучения и развития ребёнка.</w:t>
      </w:r>
    </w:p>
    <w:p w:rsidR="00550537" w:rsidRDefault="00687E30">
      <w:pPr>
        <w:shd w:val="clear" w:color="auto" w:fill="FFFFFF"/>
        <w:spacing w:before="100" w:beforeAutospacing="1" w:after="100" w:afterAutospacing="1" w:line="240" w:lineRule="auto"/>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Цель программы – </w:t>
      </w:r>
      <w:r>
        <w:rPr>
          <w:rFonts w:ascii="Times New Roman" w:eastAsia="Times New Roman" w:hAnsi="Times New Roman" w:cs="Times New Roman"/>
          <w:i/>
          <w:sz w:val="28"/>
          <w:szCs w:val="28"/>
        </w:rPr>
        <w:t xml:space="preserve">создание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художественно-эстетического и физического развития в соответствии с возрастными и индивидуальными особенностями, ФГОС ДО, </w:t>
      </w:r>
    </w:p>
    <w:p w:rsidR="00550537" w:rsidRDefault="00687E30">
      <w:pPr>
        <w:shd w:val="clear" w:color="auto" w:fill="FFFFFF"/>
        <w:spacing w:before="100" w:beforeAutospacing="1" w:after="100" w:afterAutospacing="1" w:line="240" w:lineRule="auto"/>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     Основной формой образовательной деятельности является непосредственно образовательная деятельность на основе игры, в процессе которой широко используются разнообразные игровые упражнения и игровые ситуации, демонстрационные картины и таблицы, раздаточный материал.</w:t>
      </w:r>
    </w:p>
    <w:p w:rsidR="00550537" w:rsidRPr="00B754E6" w:rsidRDefault="00687E30">
      <w:pPr>
        <w:shd w:val="clear" w:color="auto" w:fill="FFFFFF"/>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Знания, умения и навыки детей закрепляются в процессе повседневного общения с дошкольниками, во время режимных </w:t>
      </w:r>
      <w:r w:rsidRPr="00B754E6">
        <w:rPr>
          <w:rFonts w:ascii="Times New Roman" w:eastAsia="Times New Roman" w:hAnsi="Times New Roman" w:cs="Times New Roman"/>
          <w:sz w:val="28"/>
          <w:szCs w:val="28"/>
        </w:rPr>
        <w:t>моментов по пяти образовательным областям и самостоятельной деятельности.</w:t>
      </w:r>
    </w:p>
    <w:p w:rsidR="00550537" w:rsidRPr="00B754E6" w:rsidRDefault="00687E30">
      <w:pPr>
        <w:spacing w:after="0"/>
        <w:jc w:val="both"/>
        <w:rPr>
          <w:rFonts w:ascii="Times New Roman" w:hAnsi="Times New Roman" w:cs="Times New Roman"/>
          <w:sz w:val="28"/>
          <w:szCs w:val="28"/>
          <w:u w:val="single"/>
        </w:rPr>
      </w:pPr>
      <w:r w:rsidRPr="00B754E6">
        <w:rPr>
          <w:rFonts w:ascii="Times New Roman" w:hAnsi="Times New Roman" w:cs="Times New Roman"/>
          <w:sz w:val="28"/>
          <w:szCs w:val="28"/>
        </w:rPr>
        <w:t xml:space="preserve">     Рабочая образовательная программа средней группы опубликована на сайте МБДОУ </w:t>
      </w:r>
      <w:hyperlink r:id="rId10" w:tooltip="http://mdou166-rosinka.ru" w:history="1">
        <w:r w:rsidRPr="00B754E6">
          <w:rPr>
            <w:rFonts w:ascii="Times New Roman" w:hAnsi="Times New Roman" w:cs="Times New Roman"/>
            <w:color w:val="0000FF" w:themeColor="hyperlink"/>
            <w:sz w:val="28"/>
            <w:szCs w:val="28"/>
            <w:u w:val="single"/>
            <w:shd w:val="clear" w:color="auto" w:fill="F9F9F9"/>
          </w:rPr>
          <w:t>http://mdou166-rosinka.ru</w:t>
        </w:r>
      </w:hyperlink>
      <w:r w:rsidRPr="00B754E6">
        <w:rPr>
          <w:rFonts w:ascii="Times New Roman" w:hAnsi="Times New Roman" w:cs="Times New Roman"/>
          <w:sz w:val="28"/>
          <w:szCs w:val="28"/>
        </w:rPr>
        <w:t xml:space="preserve">  </w:t>
      </w:r>
    </w:p>
    <w:p w:rsidR="00550537" w:rsidRPr="00B754E6" w:rsidRDefault="00550537">
      <w:pPr>
        <w:tabs>
          <w:tab w:val="left" w:pos="1985"/>
        </w:tabs>
        <w:spacing w:after="0"/>
        <w:jc w:val="center"/>
        <w:rPr>
          <w:rFonts w:ascii="Times New Roman" w:hAnsi="Times New Roman" w:cs="Times New Roman"/>
          <w:b/>
          <w:sz w:val="28"/>
          <w:szCs w:val="28"/>
        </w:rPr>
      </w:pPr>
    </w:p>
    <w:p w:rsidR="00687E30" w:rsidRDefault="00687E30">
      <w:pPr>
        <w:spacing w:after="0" w:line="240" w:lineRule="auto"/>
        <w:jc w:val="center"/>
        <w:rPr>
          <w:rFonts w:ascii="Times New Roman" w:hAnsi="Times New Roman" w:cs="Times New Roman"/>
          <w:b/>
          <w:sz w:val="28"/>
          <w:szCs w:val="28"/>
        </w:rPr>
      </w:pPr>
    </w:p>
    <w:p w:rsidR="00656152" w:rsidRDefault="00656152" w:rsidP="0065615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3AE3351" wp14:editId="5CF392B9">
            <wp:extent cx="9777730" cy="711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ему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7730" cy="7112000"/>
                    </a:xfrm>
                    <a:prstGeom prst="rect">
                      <a:avLst/>
                    </a:prstGeom>
                  </pic:spPr>
                </pic:pic>
              </a:graphicData>
            </a:graphic>
          </wp:inline>
        </w:drawing>
      </w:r>
    </w:p>
    <w:p w:rsidR="00656152" w:rsidRDefault="00656152">
      <w:pPr>
        <w:spacing w:after="0" w:line="240" w:lineRule="auto"/>
        <w:jc w:val="center"/>
        <w:rPr>
          <w:rFonts w:ascii="Times New Roman" w:hAnsi="Times New Roman" w:cs="Times New Roman"/>
          <w:b/>
          <w:sz w:val="28"/>
          <w:szCs w:val="28"/>
        </w:rPr>
      </w:pPr>
    </w:p>
    <w:p w:rsidR="00656152" w:rsidRDefault="00656152">
      <w:pPr>
        <w:spacing w:after="0" w:line="240" w:lineRule="auto"/>
        <w:jc w:val="center"/>
        <w:rPr>
          <w:rFonts w:ascii="Times New Roman" w:hAnsi="Times New Roman" w:cs="Times New Roman"/>
          <w:b/>
          <w:sz w:val="28"/>
          <w:szCs w:val="28"/>
        </w:rPr>
      </w:pPr>
    </w:p>
    <w:p w:rsidR="00550537" w:rsidRDefault="00687E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p w:rsidR="00550537" w:rsidRDefault="00550537">
      <w:pPr>
        <w:spacing w:after="0" w:line="240" w:lineRule="auto"/>
        <w:jc w:val="center"/>
        <w:rPr>
          <w:rFonts w:ascii="Times New Roman" w:hAnsi="Times New Roman" w:cs="Times New Roman"/>
          <w:sz w:val="28"/>
          <w:szCs w:val="28"/>
        </w:rPr>
      </w:pPr>
    </w:p>
    <w:p w:rsidR="00550537" w:rsidRDefault="00687E3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ЦЕЛЕВОЙ РАЗДЕЛ ПРОГРАММЫ </w:t>
      </w:r>
    </w:p>
    <w:p w:rsidR="00550537" w:rsidRDefault="00550537">
      <w:pPr>
        <w:spacing w:after="0" w:line="240" w:lineRule="auto"/>
        <w:rPr>
          <w:rFonts w:ascii="Times New Roman" w:hAnsi="Times New Roman" w:cs="Times New Roman"/>
          <w:b/>
          <w:sz w:val="28"/>
          <w:szCs w:val="28"/>
        </w:rPr>
      </w:pPr>
    </w:p>
    <w:p w:rsidR="00550537" w:rsidRDefault="00687E30">
      <w:pPr>
        <w:numPr>
          <w:ilvl w:val="1"/>
          <w:numId w:val="1"/>
        </w:numPr>
        <w:spacing w:after="0" w:line="240" w:lineRule="auto"/>
        <w:contextualSpacing/>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Обязательная часть </w:t>
      </w:r>
    </w:p>
    <w:p w:rsidR="00550537" w:rsidRDefault="00687E30">
      <w:pPr>
        <w:spacing w:after="0" w:line="240" w:lineRule="auto"/>
        <w:rPr>
          <w:rFonts w:ascii="Times New Roman" w:hAnsi="Times New Roman" w:cs="Times New Roman"/>
          <w:sz w:val="28"/>
          <w:szCs w:val="28"/>
        </w:rPr>
      </w:pPr>
      <w:r>
        <w:rPr>
          <w:rFonts w:ascii="Times New Roman" w:hAnsi="Times New Roman" w:cs="Times New Roman"/>
          <w:sz w:val="28"/>
          <w:szCs w:val="28"/>
        </w:rPr>
        <w:t>Пояснительная записка …………………………………………………………………………………………………………….     5</w:t>
      </w:r>
    </w:p>
    <w:p w:rsidR="00550537" w:rsidRDefault="00687E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Цели и задачи реализации Программы …………………………………………………………………………………………….   5 </w:t>
      </w:r>
    </w:p>
    <w:p w:rsidR="00550537" w:rsidRDefault="00687E30">
      <w:pPr>
        <w:spacing w:after="0" w:line="240" w:lineRule="auto"/>
        <w:rPr>
          <w:rFonts w:ascii="Times New Roman" w:hAnsi="Times New Roman" w:cs="Times New Roman"/>
          <w:sz w:val="28"/>
          <w:szCs w:val="28"/>
        </w:rPr>
      </w:pPr>
      <w:r>
        <w:rPr>
          <w:rFonts w:ascii="Times New Roman" w:hAnsi="Times New Roman" w:cs="Times New Roman"/>
          <w:sz w:val="28"/>
          <w:szCs w:val="28"/>
        </w:rPr>
        <w:t>Принципы и подходы к формированию Программы …………………………………………………………………………….. ..6</w:t>
      </w:r>
    </w:p>
    <w:p w:rsidR="00550537" w:rsidRDefault="00687E30">
      <w:pPr>
        <w:spacing w:after="0" w:line="24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Возрастные особенности детей среднего дошкольного возраста ……………………………………………………………….....6</w:t>
      </w:r>
    </w:p>
    <w:p w:rsidR="00550537" w:rsidRDefault="00687E30">
      <w:pPr>
        <w:spacing w:after="0" w:line="24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Планируемые результаты освоения Программы …………………………………………………………………………………. ...9</w:t>
      </w:r>
    </w:p>
    <w:p w:rsidR="00550537" w:rsidRDefault="00550537">
      <w:pPr>
        <w:spacing w:after="0" w:line="240" w:lineRule="auto"/>
        <w:rPr>
          <w:rFonts w:ascii="Times New Roman" w:eastAsia="Times New Roman" w:hAnsi="Times New Roman" w:cs="Times New Roman"/>
          <w:sz w:val="28"/>
          <w:szCs w:val="28"/>
          <w:lang w:bidi="hi-IN"/>
        </w:rPr>
      </w:pPr>
    </w:p>
    <w:p w:rsidR="00550537" w:rsidRDefault="00687E30">
      <w:pPr>
        <w:numPr>
          <w:ilvl w:val="1"/>
          <w:numId w:val="1"/>
        </w:numPr>
        <w:spacing w:after="0" w:line="240" w:lineRule="auto"/>
        <w:contextualSpacing/>
        <w:rPr>
          <w:rFonts w:ascii="Times New Roman" w:eastAsia="Times New Roman" w:hAnsi="Times New Roman" w:cs="Times New Roman"/>
          <w:b/>
          <w:sz w:val="28"/>
          <w:szCs w:val="28"/>
          <w:lang w:bidi="hi-IN"/>
        </w:rPr>
      </w:pPr>
      <w:r>
        <w:rPr>
          <w:rFonts w:ascii="Times New Roman" w:eastAsia="Times New Roman" w:hAnsi="Times New Roman" w:cs="Times New Roman"/>
          <w:b/>
          <w:sz w:val="28"/>
          <w:szCs w:val="28"/>
          <w:lang w:bidi="hi-IN"/>
        </w:rPr>
        <w:t xml:space="preserve">Часть, формируемая участниками образовательных отношений </w:t>
      </w:r>
    </w:p>
    <w:p w:rsidR="00550537" w:rsidRDefault="00687E30">
      <w:pPr>
        <w:spacing w:after="0" w:line="240" w:lineRule="auto"/>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Основная цель и годовые задачи МБДОУ на 2021-2022 учебный год …………………………………………………………..   11 </w:t>
      </w:r>
    </w:p>
    <w:p w:rsidR="00550537" w:rsidRDefault="00550537">
      <w:pPr>
        <w:spacing w:after="0" w:line="240" w:lineRule="auto"/>
        <w:rPr>
          <w:rFonts w:ascii="Times New Roman" w:hAnsi="Times New Roman" w:cs="Times New Roman"/>
          <w:b/>
          <w:bCs/>
          <w:sz w:val="28"/>
          <w:szCs w:val="28"/>
        </w:rPr>
      </w:pPr>
    </w:p>
    <w:p w:rsidR="00550537" w:rsidRDefault="00687E3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СОДЕРЖАТЕЛЬНЫЙ РАЗДЕЛ ПРОГРАММЫ </w:t>
      </w:r>
    </w:p>
    <w:p w:rsidR="00550537" w:rsidRDefault="00550537">
      <w:pPr>
        <w:spacing w:after="0" w:line="240" w:lineRule="auto"/>
        <w:rPr>
          <w:rFonts w:ascii="Times New Roman" w:hAnsi="Times New Roman" w:cs="Times New Roman"/>
          <w:b/>
          <w:bCs/>
          <w:sz w:val="28"/>
          <w:szCs w:val="28"/>
        </w:rPr>
      </w:pPr>
    </w:p>
    <w:p w:rsidR="00550537" w:rsidRDefault="00687E3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2.1. Обязательная часть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Игра как особое пространство развития ребенка …………………………………………………………………………………  .11</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Описание образовательной деятельности в соответствии с направлениями развития ребенка в пяти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образовательных областях …………………………………………………………………………………………………………   .16</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Модель образовательной деятельности с учетом ФГОС……………………………………………………………………………36</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Описание вариативных форм, способов, методов и средств реализации Программы ………………………………………... ..  39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Особенности образовательной деятельности разных видов и культурных практик ………………………………………….. ..  43</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Способы и направления поддержки детской инициативы ……………………………………………………………………… ..  46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Взаимодействие педагогического коллектива с семьями воспитанников ……………………………………………………....    47 </w:t>
      </w:r>
    </w:p>
    <w:p w:rsidR="00550537" w:rsidRDefault="00550537">
      <w:pPr>
        <w:spacing w:after="0" w:line="240" w:lineRule="auto"/>
        <w:rPr>
          <w:rFonts w:ascii="Times New Roman" w:hAnsi="Times New Roman" w:cs="Times New Roman"/>
          <w:bCs/>
          <w:sz w:val="28"/>
          <w:szCs w:val="28"/>
        </w:rPr>
      </w:pP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
          <w:bCs/>
          <w:sz w:val="28"/>
          <w:szCs w:val="28"/>
        </w:rPr>
        <w:t>2.2.</w:t>
      </w:r>
      <w:r>
        <w:rPr>
          <w:rFonts w:ascii="Times New Roman" w:hAnsi="Times New Roman" w:cs="Times New Roman"/>
          <w:bCs/>
          <w:sz w:val="28"/>
          <w:szCs w:val="28"/>
        </w:rPr>
        <w:t xml:space="preserve"> </w:t>
      </w:r>
      <w:r>
        <w:rPr>
          <w:rFonts w:ascii="Times New Roman" w:hAnsi="Times New Roman" w:cs="Times New Roman"/>
          <w:b/>
          <w:bCs/>
          <w:sz w:val="28"/>
          <w:szCs w:val="28"/>
        </w:rPr>
        <w:t>Часть, формируемая участниками образовательных отношений</w:t>
      </w:r>
      <w:r>
        <w:rPr>
          <w:rFonts w:ascii="Times New Roman" w:hAnsi="Times New Roman" w:cs="Times New Roman"/>
          <w:bCs/>
          <w:sz w:val="28"/>
          <w:szCs w:val="28"/>
        </w:rPr>
        <w:t xml:space="preserve">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Региональный компонент ………………………………………………………………………………………………………….  .. 48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Особенности осуществления образовательного процесса</w:t>
      </w:r>
      <w:r>
        <w:rPr>
          <w:rFonts w:ascii="Times New Roman" w:eastAsia="Calibri"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bCs/>
          <w:sz w:val="28"/>
          <w:szCs w:val="28"/>
        </w:rPr>
        <w:t>климатические, демографические, национально - культурные               и другие ………………………………………………………………………………………………………………………………..  50</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Перспективный план работы с родителями…………………………………………………………………………………………..52</w:t>
      </w:r>
    </w:p>
    <w:p w:rsidR="00550537" w:rsidRDefault="00687E3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ОРГАНИЗАЦИОННЫЙ РАЗДЕЛ ПРОГРАММЫ</w:t>
      </w:r>
    </w:p>
    <w:p w:rsidR="00550537" w:rsidRDefault="00550537">
      <w:pPr>
        <w:spacing w:after="0" w:line="240" w:lineRule="auto"/>
        <w:rPr>
          <w:rFonts w:ascii="Times New Roman" w:hAnsi="Times New Roman" w:cs="Times New Roman"/>
          <w:b/>
          <w:bCs/>
          <w:sz w:val="28"/>
          <w:szCs w:val="28"/>
        </w:rPr>
      </w:pP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
          <w:bCs/>
          <w:sz w:val="28"/>
          <w:szCs w:val="28"/>
        </w:rPr>
        <w:t>3.1. Обязательная часть</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Примерный учебный план (с сентября по май) …………………………………………………………………………………..   ...54</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Учебный план совместной образовательной деятельности и культурных практик в режимных моментах……………………...55</w:t>
      </w:r>
    </w:p>
    <w:p w:rsidR="00550537" w:rsidRDefault="005F0209">
      <w:pPr>
        <w:spacing w:after="0" w:line="240" w:lineRule="auto"/>
        <w:rPr>
          <w:rFonts w:ascii="Times New Roman" w:hAnsi="Times New Roman" w:cs="Times New Roman"/>
          <w:bCs/>
          <w:sz w:val="28"/>
          <w:szCs w:val="28"/>
        </w:rPr>
      </w:pPr>
      <w:r>
        <w:rPr>
          <w:rFonts w:ascii="Times New Roman" w:hAnsi="Times New Roman" w:cs="Times New Roman"/>
          <w:bCs/>
          <w:sz w:val="28"/>
          <w:szCs w:val="28"/>
        </w:rPr>
        <w:t>Режим дня группы «Почемучки</w:t>
      </w:r>
      <w:r w:rsidR="00687E30">
        <w:rPr>
          <w:rFonts w:ascii="Times New Roman" w:hAnsi="Times New Roman" w:cs="Times New Roman"/>
          <w:bCs/>
          <w:sz w:val="28"/>
          <w:szCs w:val="28"/>
        </w:rPr>
        <w:t>»……………………………</w:t>
      </w:r>
      <w:r>
        <w:rPr>
          <w:rFonts w:ascii="Times New Roman" w:hAnsi="Times New Roman" w:cs="Times New Roman"/>
          <w:bCs/>
          <w:sz w:val="28"/>
          <w:szCs w:val="28"/>
        </w:rPr>
        <w:t>…………………………………………………………………..……..</w:t>
      </w:r>
      <w:r w:rsidR="00687E30">
        <w:rPr>
          <w:rFonts w:ascii="Times New Roman" w:hAnsi="Times New Roman" w:cs="Times New Roman"/>
          <w:bCs/>
          <w:sz w:val="28"/>
          <w:szCs w:val="28"/>
        </w:rPr>
        <w:t>56</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График проведения НОД на игровой основе ……………………………..……………………………………………………….   ..57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Примерный график (сетка) совместно-образовательной деятельности в процессе режимных моментов ……..……………...  ..58</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Особенности традиционных событий, праздников, мероприятий…………………………………………………………………..62</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Материально-техническое обеспечение образовательного процесса ………………………………………………………….. .... 63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Предметно-</w:t>
      </w:r>
      <w:r w:rsidR="005F0209">
        <w:rPr>
          <w:rFonts w:ascii="Times New Roman" w:hAnsi="Times New Roman" w:cs="Times New Roman"/>
          <w:bCs/>
          <w:sz w:val="28"/>
          <w:szCs w:val="28"/>
        </w:rPr>
        <w:t>развивающая среда группы «Почемучки</w:t>
      </w:r>
      <w:r>
        <w:rPr>
          <w:rFonts w:ascii="Times New Roman" w:hAnsi="Times New Roman" w:cs="Times New Roman"/>
          <w:bCs/>
          <w:sz w:val="28"/>
          <w:szCs w:val="28"/>
        </w:rPr>
        <w:t>» ………</w:t>
      </w:r>
      <w:r w:rsidR="005F0209">
        <w:rPr>
          <w:rFonts w:ascii="Times New Roman" w:hAnsi="Times New Roman" w:cs="Times New Roman"/>
          <w:bCs/>
          <w:sz w:val="28"/>
          <w:szCs w:val="28"/>
        </w:rPr>
        <w:t>……………………………………………………………………..</w:t>
      </w:r>
      <w:r>
        <w:rPr>
          <w:rFonts w:ascii="Times New Roman" w:hAnsi="Times New Roman" w:cs="Times New Roman"/>
          <w:bCs/>
          <w:sz w:val="28"/>
          <w:szCs w:val="28"/>
        </w:rPr>
        <w:t xml:space="preserve"> . 64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Кадровое обеспечение образовательного процесса ……………………………………………………………………………… …65 </w:t>
      </w:r>
    </w:p>
    <w:p w:rsidR="00550537" w:rsidRDefault="00550537">
      <w:pPr>
        <w:spacing w:after="0" w:line="240" w:lineRule="auto"/>
        <w:rPr>
          <w:rFonts w:ascii="Times New Roman" w:hAnsi="Times New Roman" w:cs="Times New Roman"/>
          <w:bCs/>
          <w:sz w:val="28"/>
          <w:szCs w:val="28"/>
        </w:rPr>
      </w:pPr>
    </w:p>
    <w:p w:rsidR="00550537" w:rsidRDefault="00687E3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3.2</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Часть, формируемая участниками образовательных отношений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Методическое обеспечение …………………………………………………………………………………………………………….65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
          <w:bCs/>
          <w:sz w:val="28"/>
          <w:szCs w:val="28"/>
        </w:rPr>
        <w:t>Приложение</w:t>
      </w:r>
      <w:r>
        <w:rPr>
          <w:rFonts w:ascii="Times New Roman" w:hAnsi="Times New Roman" w:cs="Times New Roman"/>
          <w:bCs/>
          <w:sz w:val="28"/>
          <w:szCs w:val="28"/>
        </w:rPr>
        <w:t xml:space="preserve"> </w:t>
      </w:r>
    </w:p>
    <w:p w:rsidR="00550537" w:rsidRDefault="00687E30">
      <w:pPr>
        <w:spacing w:after="0" w:line="240" w:lineRule="auto"/>
        <w:rPr>
          <w:rFonts w:ascii="Times New Roman" w:hAnsi="Times New Roman" w:cs="Times New Roman"/>
          <w:bCs/>
          <w:sz w:val="28"/>
          <w:szCs w:val="28"/>
        </w:rPr>
      </w:pPr>
      <w:r>
        <w:rPr>
          <w:rFonts w:ascii="Times New Roman" w:hAnsi="Times New Roman" w:cs="Times New Roman"/>
          <w:bCs/>
          <w:sz w:val="28"/>
          <w:szCs w:val="28"/>
        </w:rPr>
        <w:t>Рабочая программа вос</w:t>
      </w:r>
      <w:r w:rsidR="005F0209">
        <w:rPr>
          <w:rFonts w:ascii="Times New Roman" w:hAnsi="Times New Roman" w:cs="Times New Roman"/>
          <w:bCs/>
          <w:sz w:val="28"/>
          <w:szCs w:val="28"/>
        </w:rPr>
        <w:t>питания в средней группе «Почемучки</w:t>
      </w:r>
      <w:r>
        <w:rPr>
          <w:rFonts w:ascii="Times New Roman" w:hAnsi="Times New Roman" w:cs="Times New Roman"/>
          <w:bCs/>
          <w:sz w:val="28"/>
          <w:szCs w:val="28"/>
        </w:rPr>
        <w:t>»…………………………………………………………..………</w:t>
      </w:r>
      <w:r w:rsidR="005F0209">
        <w:rPr>
          <w:rFonts w:ascii="Times New Roman" w:hAnsi="Times New Roman" w:cs="Times New Roman"/>
          <w:bCs/>
          <w:sz w:val="28"/>
          <w:szCs w:val="28"/>
        </w:rPr>
        <w:t>…</w:t>
      </w:r>
      <w:r>
        <w:rPr>
          <w:rFonts w:ascii="Times New Roman" w:hAnsi="Times New Roman" w:cs="Times New Roman"/>
          <w:bCs/>
          <w:sz w:val="28"/>
          <w:szCs w:val="28"/>
        </w:rPr>
        <w:t xml:space="preserve">67  </w:t>
      </w: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8A7C27" w:rsidRDefault="008A7C27">
      <w:pPr>
        <w:spacing w:after="0" w:line="240" w:lineRule="auto"/>
        <w:rPr>
          <w:rFonts w:ascii="Times New Roman" w:hAnsi="Times New Roman" w:cs="Times New Roman"/>
          <w:bCs/>
          <w:sz w:val="28"/>
          <w:szCs w:val="28"/>
        </w:rPr>
      </w:pPr>
    </w:p>
    <w:p w:rsidR="008A7C27" w:rsidRDefault="008A7C27">
      <w:pPr>
        <w:spacing w:after="0" w:line="240" w:lineRule="auto"/>
        <w:rPr>
          <w:rFonts w:ascii="Times New Roman" w:hAnsi="Times New Roman" w:cs="Times New Roman"/>
          <w:bCs/>
          <w:sz w:val="28"/>
          <w:szCs w:val="28"/>
        </w:rPr>
      </w:pPr>
    </w:p>
    <w:p w:rsidR="00550537" w:rsidRDefault="00550537">
      <w:pPr>
        <w:spacing w:after="0" w:line="240" w:lineRule="auto"/>
        <w:rPr>
          <w:rFonts w:ascii="Times New Roman" w:hAnsi="Times New Roman" w:cs="Times New Roman"/>
          <w:bCs/>
          <w:sz w:val="28"/>
          <w:szCs w:val="28"/>
        </w:rPr>
      </w:pPr>
    </w:p>
    <w:p w:rsidR="00550537" w:rsidRDefault="00687E30">
      <w:pPr>
        <w:spacing w:after="0" w:line="240" w:lineRule="auto"/>
        <w:rPr>
          <w:rFonts w:ascii="Times New Roman" w:hAnsi="Times New Roman" w:cs="Times New Roman"/>
          <w:b/>
          <w:sz w:val="40"/>
          <w:szCs w:val="40"/>
        </w:rPr>
      </w:pPr>
      <w:r>
        <w:rPr>
          <w:rFonts w:ascii="Times New Roman" w:hAnsi="Times New Roman" w:cs="Times New Roman"/>
          <w:b/>
          <w:sz w:val="40"/>
          <w:szCs w:val="40"/>
        </w:rPr>
        <w:t>Целевой раздел</w:t>
      </w:r>
    </w:p>
    <w:p w:rsidR="00550537" w:rsidRDefault="00687E30">
      <w:pPr>
        <w:numPr>
          <w:ilvl w:val="1"/>
          <w:numId w:val="4"/>
        </w:numPr>
        <w:spacing w:after="0" w:line="240" w:lineRule="auto"/>
        <w:contextualSpacing/>
        <w:rPr>
          <w:rFonts w:ascii="Times New Roman" w:eastAsiaTheme="minorHAnsi" w:hAnsi="Times New Roman" w:cs="Times New Roman"/>
          <w:b/>
          <w:sz w:val="32"/>
          <w:szCs w:val="32"/>
          <w:lang w:eastAsia="en-US"/>
        </w:rPr>
      </w:pPr>
      <w:r>
        <w:rPr>
          <w:rFonts w:ascii="Times New Roman" w:eastAsiaTheme="minorHAnsi" w:hAnsi="Times New Roman" w:cs="Times New Roman"/>
          <w:b/>
          <w:sz w:val="32"/>
          <w:szCs w:val="32"/>
          <w:lang w:eastAsia="en-US"/>
        </w:rPr>
        <w:t>Обязательная часть</w:t>
      </w:r>
    </w:p>
    <w:p w:rsidR="00550537" w:rsidRDefault="00687E30">
      <w:pPr>
        <w:spacing w:line="240" w:lineRule="auto"/>
        <w:jc w:val="both"/>
        <w:rPr>
          <w:rFonts w:ascii="Times New Roman" w:hAnsi="Times New Roman" w:cs="Times New Roman"/>
          <w:sz w:val="28"/>
          <w:szCs w:val="28"/>
        </w:rPr>
      </w:pPr>
      <w:r>
        <w:rPr>
          <w:rFonts w:ascii="Times New Roman" w:hAnsi="Times New Roman" w:cs="Times New Roman"/>
          <w:b/>
          <w:sz w:val="28"/>
          <w:szCs w:val="28"/>
          <w:u w:val="single"/>
        </w:rPr>
        <w:t>Пояснительная записка</w:t>
      </w:r>
      <w:r>
        <w:rPr>
          <w:rFonts w:ascii="Times New Roman" w:hAnsi="Times New Roman" w:cs="Times New Roman"/>
          <w:sz w:val="28"/>
          <w:szCs w:val="28"/>
        </w:rPr>
        <w:t>.</w:t>
      </w:r>
    </w:p>
    <w:p w:rsidR="00550537" w:rsidRDefault="00687E30">
      <w:pPr>
        <w:spacing w:beforeAutospacing="1" w:after="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8"/>
          <w:szCs w:val="28"/>
        </w:rPr>
        <w:t xml:space="preserve">Рабочая программа по развитию детей средней группы </w:t>
      </w:r>
      <w:r w:rsidR="005F0209">
        <w:rPr>
          <w:rFonts w:ascii="Times New Roman" w:eastAsia="Times New Roman" w:hAnsi="Times New Roman" w:cs="Times New Roman"/>
          <w:sz w:val="28"/>
          <w:szCs w:val="28"/>
        </w:rPr>
        <w:t>«Почемучки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разработана в соответствии с РОП МБДОУ №166, в соответствии с введением в действие ФГОС ДО. Рабочая программа по развитию детей средней  группы обеспечивает разностороннее развитие детей в возрасте от 4 до 5 лет с учетом их возрастных и индивидуальных особенностей по основным направлениям: социально – коммуникативному, познавательному, речевому, художественно – эстетическому и физическому.</w:t>
      </w:r>
    </w:p>
    <w:p w:rsidR="00550537" w:rsidRDefault="00687E30">
      <w:pPr>
        <w:spacing w:beforeAutospacing="1" w:after="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Программа направлена на формирование общей культуры, укрепление физического и психического здоровья ребенка, формирование основ безопасного поведения, двигательной и гигиенической культуры, а также обеспечивает социальную успешность детей.</w:t>
      </w:r>
    </w:p>
    <w:p w:rsidR="00550537" w:rsidRDefault="00687E30">
      <w:pPr>
        <w:spacing w:beforeAutospacing="1" w:after="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Образовательный процесс в средней группе «Росток» осуществляется в соответствии с</w:t>
      </w:r>
      <w:r>
        <w:rPr>
          <w:rFonts w:ascii="Times New Roman" w:eastAsia="Times New Roman" w:hAnsi="Times New Roman" w:cs="Times New Roman"/>
          <w:sz w:val="28"/>
          <w:szCs w:val="28"/>
        </w:rPr>
        <w:t xml:space="preserve"> «Комплексной образовательной  программой дошкольного образования «ДЕТСТВО» </w:t>
      </w:r>
      <w:r>
        <w:rPr>
          <w:rFonts w:ascii="Times New Roman" w:eastAsia="Calibri" w:hAnsi="Times New Roman" w:cs="Times New Roman"/>
          <w:bCs/>
          <w:sz w:val="28"/>
          <w:szCs w:val="28"/>
        </w:rPr>
        <w:t>/ Т.И. Бабаева, А. Г. Гогоберидзе, О. В. Солнцева и др. — СПб. : ООО «ИЗДАТЕЛЬСТВО «ДЕТСТВО-ПРЕСС», 2016. — 352 с.</w:t>
      </w:r>
      <w:r>
        <w:rPr>
          <w:rFonts w:ascii="Times New Roman" w:eastAsia="Times New Roman" w:hAnsi="Times New Roman" w:cs="Times New Roman"/>
          <w:sz w:val="28"/>
          <w:szCs w:val="28"/>
        </w:rPr>
        <w:t xml:space="preserve"> </w:t>
      </w:r>
    </w:p>
    <w:p w:rsidR="00550537" w:rsidRDefault="00687E30">
      <w:pPr>
        <w:spacing w:after="0" w:line="240" w:lineRule="auto"/>
        <w:jc w:val="both"/>
        <w:rPr>
          <w:rFonts w:ascii="Times New Roman" w:eastAsia="Times New Roman" w:hAnsi="Times New Roman" w:cs="Times New Roman"/>
          <w:sz w:val="28"/>
          <w:szCs w:val="28"/>
        </w:rPr>
      </w:pPr>
      <w:r>
        <w:rPr>
          <w:rFonts w:ascii="Times New Roman" w:eastAsiaTheme="majorEastAsia" w:hAnsi="Times New Roman" w:cstheme="majorBidi"/>
          <w:b/>
          <w:bCs/>
          <w:sz w:val="28"/>
          <w:szCs w:val="28"/>
        </w:rPr>
        <w:t>Цель Программы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r>
        <w:rPr>
          <w:rFonts w:ascii="Times New Roman" w:eastAsia="Times New Roman" w:hAnsi="Times New Roman" w:cs="Times New Roman"/>
          <w:sz w:val="28"/>
          <w:szCs w:val="28"/>
        </w:rPr>
        <w:t xml:space="preserve"> </w:t>
      </w:r>
    </w:p>
    <w:p w:rsidR="00550537" w:rsidRDefault="00550537">
      <w:pPr>
        <w:spacing w:after="0" w:line="240" w:lineRule="auto"/>
        <w:rPr>
          <w:rFonts w:ascii="Times New Roman" w:eastAsia="Times New Roman" w:hAnsi="Times New Roman" w:cs="Times New Roman"/>
          <w:b/>
          <w:sz w:val="28"/>
          <w:szCs w:val="28"/>
          <w:lang w:bidi="hi-IN"/>
        </w:rPr>
      </w:pPr>
    </w:p>
    <w:p w:rsidR="00550537" w:rsidRDefault="00687E30">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Задачи реализации программы </w:t>
      </w:r>
    </w:p>
    <w:p w:rsidR="00550537" w:rsidRDefault="00550537">
      <w:pPr>
        <w:spacing w:after="0" w:line="240" w:lineRule="auto"/>
        <w:jc w:val="both"/>
        <w:rPr>
          <w:rFonts w:ascii="Times New Roman" w:eastAsia="Times New Roman" w:hAnsi="Times New Roman" w:cs="Times New Roman"/>
          <w:b/>
          <w:sz w:val="28"/>
          <w:szCs w:val="28"/>
          <w:u w:val="single"/>
        </w:rPr>
      </w:pPr>
    </w:p>
    <w:p w:rsidR="00550537" w:rsidRDefault="00687E30">
      <w:pPr>
        <w:numPr>
          <w:ilvl w:val="0"/>
          <w:numId w:val="2"/>
        </w:numPr>
        <w:spacing w:after="0" w:line="240" w:lineRule="auto"/>
        <w:contextualSpacing/>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Укреплять  физическое и психическое здоровье ребенка, формировать основы его двигательной и гигиенической культуры. </w:t>
      </w:r>
    </w:p>
    <w:p w:rsidR="00550537" w:rsidRDefault="00687E30">
      <w:pPr>
        <w:numPr>
          <w:ilvl w:val="0"/>
          <w:numId w:val="2"/>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на основе разного образовательного содержания эмоциональную отзывчивость, способности к сопереживанию, готовности к проявлению гуманного отношения в детской деятельности, поведении, поступках. </w:t>
      </w:r>
    </w:p>
    <w:p w:rsidR="00550537" w:rsidRDefault="00687E30">
      <w:pPr>
        <w:numPr>
          <w:ilvl w:val="0"/>
          <w:numId w:val="2"/>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познавательную активность, любознательность, умственные способности и речь ребенка. </w:t>
      </w:r>
    </w:p>
    <w:p w:rsidR="00550537" w:rsidRDefault="00687E30">
      <w:pPr>
        <w:numPr>
          <w:ilvl w:val="0"/>
          <w:numId w:val="2"/>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Пробуждать творческую активность и воображение ребенка, желание включаться  в творческую деятельность. </w:t>
      </w:r>
    </w:p>
    <w:p w:rsidR="00550537" w:rsidRDefault="00687E30">
      <w:pPr>
        <w:numPr>
          <w:ilvl w:val="0"/>
          <w:numId w:val="2"/>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Побуждать органичное вхождение ребенка в современный мир, разнообразное взаимодействие с различными сферами культуры: с изобразительным искусством и музыкой, детской литературой и родным языком, экологией, математикой, игрой; </w:t>
      </w:r>
    </w:p>
    <w:p w:rsidR="00550537" w:rsidRDefault="00687E30">
      <w:pPr>
        <w:numPr>
          <w:ilvl w:val="0"/>
          <w:numId w:val="2"/>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Приобщать ребенка к красоте, добру.</w:t>
      </w:r>
    </w:p>
    <w:p w:rsidR="00550537" w:rsidRDefault="00550537">
      <w:pPr>
        <w:spacing w:after="0" w:line="240" w:lineRule="auto"/>
        <w:jc w:val="both"/>
        <w:rPr>
          <w:rFonts w:ascii="Times New Roman" w:eastAsia="Times New Roman" w:hAnsi="Times New Roman" w:cs="Times New Roman"/>
          <w:color w:val="FF0000"/>
          <w:sz w:val="28"/>
          <w:szCs w:val="28"/>
        </w:rPr>
      </w:pPr>
    </w:p>
    <w:p w:rsidR="00550537" w:rsidRDefault="00550537">
      <w:pPr>
        <w:spacing w:after="0" w:line="240" w:lineRule="auto"/>
        <w:jc w:val="both"/>
        <w:rPr>
          <w:rFonts w:ascii="Times New Roman" w:eastAsia="Times New Roman" w:hAnsi="Times New Roman" w:cs="Times New Roman"/>
          <w:color w:val="FF0000"/>
          <w:sz w:val="28"/>
          <w:szCs w:val="28"/>
        </w:rPr>
      </w:pPr>
    </w:p>
    <w:p w:rsidR="00550537" w:rsidRDefault="00687E30">
      <w:pPr>
        <w:spacing w:after="0" w:line="240" w:lineRule="auto"/>
        <w:jc w:val="both"/>
        <w:rPr>
          <w:rFonts w:ascii="Times New Roman" w:eastAsiaTheme="majorEastAsia" w:hAnsi="Times New Roman" w:cs="Times New Roman"/>
          <w:b/>
          <w:bCs/>
          <w:sz w:val="28"/>
          <w:szCs w:val="28"/>
          <w:u w:val="single"/>
        </w:rPr>
      </w:pPr>
      <w:r>
        <w:rPr>
          <w:rFonts w:ascii="Times New Roman" w:eastAsia="Times New Roman" w:hAnsi="Times New Roman" w:cs="Times New Roman"/>
          <w:b/>
          <w:sz w:val="28"/>
          <w:szCs w:val="28"/>
          <w:u w:val="single"/>
        </w:rPr>
        <w:t>Принципы формирования Программы</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r>
        <w:rPr>
          <w:rFonts w:ascii="Times New Roman" w:eastAsiaTheme="minorHAnsi" w:hAnsi="Times New Roman" w:cs="Times New Roman"/>
          <w:sz w:val="28"/>
          <w:szCs w:val="28"/>
          <w:lang w:eastAsia="en-US"/>
        </w:rPr>
        <w:t>обогащения (амплификация) детского развития.</w:t>
      </w:r>
      <w:r>
        <w:rPr>
          <w:rFonts w:ascii="Times New Roman" w:eastAsiaTheme="minorHAnsi" w:hAnsi="Times New Roman" w:cs="Times New Roman"/>
          <w:color w:val="FF0000"/>
          <w:sz w:val="28"/>
          <w:szCs w:val="28"/>
          <w:lang w:eastAsia="en-US"/>
        </w:rPr>
        <w:t xml:space="preserve"> </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r>
        <w:rPr>
          <w:rFonts w:ascii="Times New Roman" w:eastAsiaTheme="minorHAnsi" w:hAnsi="Times New Roman" w:cs="Times New Roman"/>
          <w:sz w:val="28"/>
          <w:szCs w:val="28"/>
          <w:lang w:eastAsia="en-US"/>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Принцип </w:t>
      </w:r>
      <w:r>
        <w:rPr>
          <w:rFonts w:ascii="Times New Roman" w:eastAsiaTheme="minorHAnsi" w:hAnsi="Times New Roman" w:cs="Times New Roman"/>
          <w:sz w:val="28"/>
          <w:szCs w:val="28"/>
          <w:lang w:eastAsia="en-US"/>
        </w:rPr>
        <w:t xml:space="preserve">поддержки инициативы детей в различных видах деятельности. </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Принцип сотрудничества с семьёй.</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Принцип приобщения детей к социокультурным нормам, традициям семьи, общества и государства.</w:t>
      </w:r>
    </w:p>
    <w:p w:rsidR="00550537" w:rsidRDefault="00687E30">
      <w:pPr>
        <w:numPr>
          <w:ilvl w:val="0"/>
          <w:numId w:val="3"/>
        </w:numPr>
        <w:spacing w:after="0" w:line="240" w:lineRule="auto"/>
        <w:contextualSpacing/>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 xml:space="preserve">Принцип формирования познавательных интересов и познавательных действий ребенка в различных видах деятельности. </w:t>
      </w:r>
    </w:p>
    <w:p w:rsidR="00550537" w:rsidRDefault="00687E30">
      <w:pPr>
        <w:numPr>
          <w:ilvl w:val="0"/>
          <w:numId w:val="3"/>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 xml:space="preserve">Принцип </w:t>
      </w:r>
      <w:r>
        <w:rPr>
          <w:rFonts w:ascii="Times New Roman" w:eastAsiaTheme="minorHAnsi" w:hAnsi="Times New Roman" w:cs="Times New Roman"/>
          <w:sz w:val="28"/>
          <w:szCs w:val="28"/>
          <w:lang w:eastAsia="en-US"/>
        </w:rPr>
        <w:t>возрастной адекватности дошкольного образования (соответствия условий, требований, методов возрасту и особенностям развития).</w:t>
      </w:r>
    </w:p>
    <w:p w:rsidR="00550537" w:rsidRDefault="00687E30">
      <w:pPr>
        <w:numPr>
          <w:ilvl w:val="0"/>
          <w:numId w:val="3"/>
        </w:numPr>
        <w:spacing w:after="0" w:line="240" w:lineRule="auto"/>
        <w:contextualSpacing/>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 xml:space="preserve">Принцип </w:t>
      </w:r>
      <w:r>
        <w:rPr>
          <w:rFonts w:ascii="Times New Roman" w:eastAsia="Times New Roman" w:hAnsi="Times New Roman" w:cs="Times New Roman"/>
          <w:sz w:val="28"/>
          <w:szCs w:val="28"/>
        </w:rPr>
        <w:t xml:space="preserve">учёта этнокультурной ситуации развития детей. </w:t>
      </w:r>
    </w:p>
    <w:p w:rsidR="00550537" w:rsidRDefault="00550537">
      <w:pPr>
        <w:spacing w:after="0" w:line="240" w:lineRule="auto"/>
        <w:ind w:left="720"/>
        <w:contextualSpacing/>
        <w:rPr>
          <w:rFonts w:ascii="Times New Roman" w:eastAsia="Times New Roman" w:hAnsi="Times New Roman" w:cs="Times New Roman"/>
          <w:sz w:val="28"/>
          <w:szCs w:val="28"/>
        </w:rPr>
      </w:pPr>
    </w:p>
    <w:p w:rsidR="00550537" w:rsidRDefault="00687E30">
      <w:pPr>
        <w:keepNext/>
        <w:keepLines/>
        <w:spacing w:after="0" w:line="240" w:lineRule="auto"/>
        <w:jc w:val="both"/>
        <w:outlineLvl w:val="2"/>
        <w:rPr>
          <w:rFonts w:ascii="Times New Roman" w:eastAsia="Times New Roman" w:hAnsi="Times New Roman" w:cs="Times New Roman"/>
          <w:b/>
          <w:bCs/>
          <w:sz w:val="28"/>
          <w:szCs w:val="28"/>
          <w:lang w:bidi="hi-IN"/>
        </w:rPr>
      </w:pPr>
      <w:bookmarkStart w:id="0" w:name="_Toc397886119"/>
      <w:r>
        <w:rPr>
          <w:rFonts w:ascii="Times New Roman" w:eastAsia="Times New Roman" w:hAnsi="Times New Roman" w:cs="Times New Roman"/>
          <w:b/>
          <w:bCs/>
          <w:sz w:val="28"/>
          <w:szCs w:val="28"/>
          <w:u w:val="single"/>
          <w:lang w:bidi="hi-IN"/>
        </w:rPr>
        <w:t>Возрастные  особенности детей</w:t>
      </w:r>
      <w:r>
        <w:rPr>
          <w:rFonts w:ascii="Times New Roman" w:eastAsia="Times New Roman" w:hAnsi="Times New Roman" w:cs="Times New Roman"/>
          <w:b/>
          <w:bCs/>
          <w:sz w:val="28"/>
          <w:szCs w:val="28"/>
          <w:lang w:bidi="hi-IN"/>
        </w:rPr>
        <w:t>:</w:t>
      </w:r>
      <w:bookmarkEnd w:id="0"/>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i/>
          <w:iCs/>
          <w:color w:val="000000"/>
          <w:sz w:val="28"/>
          <w:szCs w:val="28"/>
          <w:lang w:eastAsia="zh-CN" w:bidi="hi-IN"/>
        </w:rPr>
        <w:t xml:space="preserve">Средний дошкольный возраст (4-5 лет). </w:t>
      </w:r>
      <w:r>
        <w:rPr>
          <w:rFonts w:ascii="Times New Roman" w:eastAsia="SimSun" w:hAnsi="Times New Roman" w:cs="Times New Roman"/>
          <w:color w:val="000000"/>
          <w:sz w:val="28"/>
          <w:szCs w:val="28"/>
          <w:lang w:eastAsia="zh-CN" w:bidi="hi-IN"/>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К 4—5 годам ребёнок способен элементарно охарактеризовать своё самочувствие, привлечь внимание взрослого в случае недомогания.</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687E30">
      <w:pPr>
        <w:keepNext/>
        <w:keepLines/>
        <w:spacing w:after="0" w:line="240" w:lineRule="auto"/>
        <w:jc w:val="both"/>
        <w:outlineLvl w:val="2"/>
        <w:rPr>
          <w:rFonts w:ascii="Times New Roman" w:eastAsia="Times New Roman" w:hAnsi="Times New Roman" w:cs="Times New Roman"/>
          <w:b/>
          <w:bCs/>
          <w:sz w:val="28"/>
          <w:szCs w:val="28"/>
          <w:u w:val="single"/>
          <w:lang w:bidi="hi-IN"/>
        </w:rPr>
      </w:pPr>
      <w:r>
        <w:rPr>
          <w:rFonts w:ascii="Times New Roman" w:eastAsia="Times New Roman" w:hAnsi="Times New Roman" w:cs="Times New Roman"/>
          <w:b/>
          <w:bCs/>
          <w:sz w:val="28"/>
          <w:szCs w:val="28"/>
          <w:u w:val="single"/>
          <w:lang w:bidi="hi-IN"/>
        </w:rPr>
        <w:lastRenderedPageBreak/>
        <w:t>Планируемые результаты освоения программы</w:t>
      </w:r>
    </w:p>
    <w:p w:rsidR="00550537" w:rsidRDefault="00687E30">
      <w:pPr>
        <w:spacing w:after="0" w:line="240" w:lineRule="auto"/>
        <w:ind w:firstLine="567"/>
        <w:jc w:val="both"/>
        <w:rPr>
          <w:rFonts w:ascii="Times New Roman" w:eastAsia="Times New Roman" w:hAnsi="Times New Roman" w:cs="Calibri"/>
          <w:b/>
          <w:sz w:val="28"/>
          <w:szCs w:val="28"/>
          <w:lang w:bidi="hi-IN"/>
        </w:rPr>
      </w:pPr>
      <w:r>
        <w:rPr>
          <w:rFonts w:ascii="Times New Roman" w:eastAsia="Times New Roman" w:hAnsi="Times New Roman" w:cs="Calibri"/>
          <w:b/>
          <w:sz w:val="28"/>
          <w:szCs w:val="28"/>
          <w:lang w:bidi="hi-IN"/>
        </w:rPr>
        <w:t>Ребёнок овладевает:</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550537" w:rsidRDefault="00687E30">
      <w:pPr>
        <w:spacing w:after="0" w:line="240" w:lineRule="auto"/>
        <w:ind w:firstLine="567"/>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Ребенок охотно сотрудничает со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 играх с правилами принимает игровую задачу, проявляет интерес к результату, выигрышу. 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w:t>
      </w:r>
      <w:r>
        <w:rPr>
          <w:rFonts w:ascii="Times New Roman" w:eastAsia="SimSun" w:hAnsi="Times New Roman" w:cs="Times New Roman"/>
          <w:color w:val="000000"/>
          <w:sz w:val="28"/>
          <w:szCs w:val="28"/>
          <w:lang w:eastAsia="zh-CN" w:bidi="hi-IN"/>
        </w:rPr>
        <w:lastRenderedPageBreak/>
        <w:t>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Имеет представления:</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i/>
          <w:iCs/>
          <w:color w:val="000000"/>
          <w:sz w:val="28"/>
          <w:szCs w:val="28"/>
          <w:lang w:eastAsia="zh-CN" w:bidi="hi-IN"/>
        </w:rPr>
        <w:t>о себе</w:t>
      </w:r>
      <w:r>
        <w:rPr>
          <w:rFonts w:ascii="Times New Roman" w:eastAsia="SimSun" w:hAnsi="Times New Roman" w:cs="Times New Roman"/>
          <w:i/>
          <w:i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 xml:space="preserve">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w:t>
      </w:r>
      <w:r>
        <w:rPr>
          <w:rFonts w:ascii="Times New Roman" w:eastAsia="SimSun" w:hAnsi="Times New Roman" w:cs="Times New Roman"/>
          <w:i/>
          <w:iCs/>
          <w:color w:val="000000"/>
          <w:sz w:val="28"/>
          <w:szCs w:val="28"/>
          <w:lang w:eastAsia="zh-CN" w:bidi="hi-IN"/>
        </w:rPr>
        <w:t>о семье: знает состав своей семьи</w:t>
      </w:r>
      <w:r>
        <w:rPr>
          <w:rFonts w:ascii="Times New Roman" w:eastAsia="SimSun" w:hAnsi="Times New Roman" w:cs="Times New Roman"/>
          <w:color w:val="000000"/>
          <w:sz w:val="28"/>
          <w:szCs w:val="28"/>
          <w:lang w:eastAsia="zh-CN" w:bidi="hi-IN"/>
        </w:rPr>
        <w:t>, рассказывает о деятельности членов своей семьи, о произошедших семейных событиях, праздниках, о любимых игрушках, домашних животных;</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i/>
          <w:iCs/>
          <w:color w:val="000000"/>
          <w:sz w:val="28"/>
          <w:szCs w:val="28"/>
          <w:lang w:eastAsia="zh-CN" w:bidi="hi-IN"/>
        </w:rPr>
        <w:t>об обществе</w:t>
      </w:r>
      <w:r>
        <w:rPr>
          <w:rFonts w:ascii="Times New Roman" w:eastAsia="SimSun" w:hAnsi="Times New Roman" w:cs="Times New Roman"/>
          <w:i/>
          <w:i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i/>
          <w:iCs/>
          <w:color w:val="000000"/>
          <w:sz w:val="28"/>
          <w:szCs w:val="28"/>
          <w:lang w:eastAsia="zh-CN" w:bidi="hi-IN"/>
        </w:rPr>
        <w:t>о государстве</w:t>
      </w:r>
      <w:r>
        <w:rPr>
          <w:rFonts w:ascii="Times New Roman" w:eastAsia="SimSun" w:hAnsi="Times New Roman" w:cs="Times New Roman"/>
          <w:color w:val="000000"/>
          <w:sz w:val="28"/>
          <w:szCs w:val="28"/>
          <w:lang w:eastAsia="zh-CN" w:bidi="hi-IN"/>
        </w:rPr>
        <w:t>: знает название страны и города, в котором живет, хорошо ориентируется в ближайшем окружении.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ребенок может наметить действия, направленные на достижение конкретной цели.</w:t>
      </w:r>
    </w:p>
    <w:p w:rsidR="00550537" w:rsidRDefault="00687E30">
      <w:pPr>
        <w:spacing w:after="0" w:line="240" w:lineRule="auto"/>
        <w:ind w:firstLine="567"/>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Умеет работать по образцу, слушать взрослого и выполнять его задания, отвечать, когда спрашивают.</w:t>
      </w: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687E30">
      <w:pPr>
        <w:numPr>
          <w:ilvl w:val="1"/>
          <w:numId w:val="4"/>
        </w:numPr>
        <w:spacing w:after="0" w:line="240" w:lineRule="auto"/>
        <w:contextualSpacing/>
        <w:jc w:val="both"/>
        <w:rPr>
          <w:rFonts w:ascii="Times New Roman" w:eastAsia="SimSun" w:hAnsi="Times New Roman" w:cs="Times New Roman"/>
          <w:b/>
          <w:color w:val="000000"/>
          <w:sz w:val="32"/>
          <w:szCs w:val="32"/>
          <w:lang w:eastAsia="zh-CN" w:bidi="hi-IN"/>
        </w:rPr>
      </w:pPr>
      <w:r>
        <w:rPr>
          <w:rFonts w:ascii="Times New Roman" w:eastAsia="SimSun" w:hAnsi="Times New Roman" w:cs="Times New Roman"/>
          <w:b/>
          <w:color w:val="000000"/>
          <w:sz w:val="32"/>
          <w:szCs w:val="32"/>
          <w:lang w:eastAsia="zh-CN" w:bidi="hi-IN"/>
        </w:rPr>
        <w:lastRenderedPageBreak/>
        <w:t>Часть, формируемая участниками образовательных отношений</w:t>
      </w:r>
    </w:p>
    <w:p w:rsidR="00550537" w:rsidRDefault="00550537">
      <w:pPr>
        <w:spacing w:after="0" w:line="240" w:lineRule="auto"/>
        <w:jc w:val="both"/>
        <w:rPr>
          <w:rFonts w:ascii="Times New Roman" w:eastAsia="Times New Roman" w:hAnsi="Times New Roman" w:cs="Times New Roman"/>
          <w:b/>
          <w:sz w:val="28"/>
          <w:szCs w:val="28"/>
          <w:u w:val="single"/>
          <w:lang w:bidi="hi-IN"/>
        </w:rPr>
      </w:pPr>
    </w:p>
    <w:p w:rsidR="00550537" w:rsidRDefault="00687E30">
      <w:pPr>
        <w:spacing w:after="0" w:line="240" w:lineRule="auto"/>
        <w:jc w:val="both"/>
        <w:rPr>
          <w:rFonts w:ascii="Times New Roman" w:eastAsia="SimSun" w:hAnsi="Times New Roman" w:cs="Times New Roman"/>
          <w:b/>
          <w:color w:val="000000"/>
          <w:sz w:val="28"/>
          <w:szCs w:val="28"/>
          <w:u w:val="single"/>
          <w:lang w:eastAsia="zh-CN" w:bidi="hi-IN"/>
        </w:rPr>
      </w:pPr>
      <w:r>
        <w:rPr>
          <w:rFonts w:ascii="Times New Roman" w:eastAsia="Times New Roman" w:hAnsi="Times New Roman" w:cs="Times New Roman"/>
          <w:b/>
          <w:sz w:val="28"/>
          <w:szCs w:val="28"/>
          <w:u w:val="single"/>
          <w:lang w:bidi="hi-IN"/>
        </w:rPr>
        <w:t>Основная цел</w:t>
      </w:r>
      <w:r w:rsidR="005F0209">
        <w:rPr>
          <w:rFonts w:ascii="Times New Roman" w:eastAsia="Times New Roman" w:hAnsi="Times New Roman" w:cs="Times New Roman"/>
          <w:b/>
          <w:sz w:val="28"/>
          <w:szCs w:val="28"/>
          <w:u w:val="single"/>
          <w:lang w:bidi="hi-IN"/>
        </w:rPr>
        <w:t>ь и годовые задачи МБДОУ на 2022-2023</w:t>
      </w:r>
      <w:r>
        <w:rPr>
          <w:rFonts w:ascii="Times New Roman" w:eastAsia="Times New Roman" w:hAnsi="Times New Roman" w:cs="Times New Roman"/>
          <w:b/>
          <w:sz w:val="28"/>
          <w:szCs w:val="28"/>
          <w:u w:val="single"/>
          <w:lang w:bidi="hi-IN"/>
        </w:rPr>
        <w:t xml:space="preserve"> учебный год</w:t>
      </w:r>
    </w:p>
    <w:p w:rsidR="00550537" w:rsidRDefault="00687E30">
      <w:pPr>
        <w:spacing w:line="259" w:lineRule="auto"/>
        <w:ind w:left="567"/>
        <w:jc w:val="both"/>
        <w:rPr>
          <w:rFonts w:ascii="Times New Roman" w:eastAsia="Times New Roman" w:hAnsi="Times New Roman" w:cs="Times New Roman"/>
          <w:b/>
          <w:bCs/>
          <w:sz w:val="28"/>
          <w:szCs w:val="28"/>
          <w:u w:val="single"/>
          <w:lang w:bidi="hi-IN"/>
        </w:rPr>
      </w:pPr>
      <w:r>
        <w:rPr>
          <w:rFonts w:ascii="Times New Roman" w:hAnsi="Times New Roman" w:cs="Times New Roman"/>
          <w:b/>
          <w:sz w:val="28"/>
          <w:szCs w:val="28"/>
        </w:rPr>
        <w:t>В соответствии с результатам</w:t>
      </w:r>
      <w:r w:rsidR="005F0209">
        <w:rPr>
          <w:rFonts w:ascii="Times New Roman" w:hAnsi="Times New Roman" w:cs="Times New Roman"/>
          <w:b/>
          <w:sz w:val="28"/>
          <w:szCs w:val="28"/>
        </w:rPr>
        <w:t>и анализа работы за 2021-2022 учебный год на новый 2022-2023</w:t>
      </w:r>
      <w:r>
        <w:rPr>
          <w:rFonts w:ascii="Times New Roman" w:hAnsi="Times New Roman" w:cs="Times New Roman"/>
          <w:b/>
          <w:sz w:val="28"/>
          <w:szCs w:val="28"/>
        </w:rPr>
        <w:t xml:space="preserve"> учебный год выносятся</w:t>
      </w:r>
      <w:r>
        <w:rPr>
          <w:rFonts w:ascii="Times New Roman" w:hAnsi="Times New Roman" w:cs="Times New Roman"/>
          <w:sz w:val="28"/>
          <w:szCs w:val="28"/>
        </w:rPr>
        <w:t xml:space="preserve"> </w:t>
      </w:r>
      <w:r>
        <w:rPr>
          <w:rFonts w:ascii="Times New Roman" w:hAnsi="Times New Roman" w:cs="Times New Roman"/>
          <w:b/>
          <w:sz w:val="28"/>
          <w:szCs w:val="28"/>
        </w:rPr>
        <w:t>следующие задачи:</w:t>
      </w:r>
    </w:p>
    <w:p w:rsidR="008A7C27" w:rsidRDefault="008A7C27" w:rsidP="008A7C27">
      <w:pPr>
        <w:spacing w:before="57" w:after="57" w:line="240" w:lineRule="auto"/>
        <w:jc w:val="both"/>
      </w:pPr>
      <w:r>
        <w:rPr>
          <w:rFonts w:ascii="PT Astra Serif" w:eastAsia="Calibri" w:hAnsi="PT Astra Serif" w:cs="Arial"/>
          <w:iCs/>
          <w:sz w:val="28"/>
          <w:szCs w:val="28"/>
        </w:rPr>
        <w:t>ребенка и с учетом социального заказа родителей.</w:t>
      </w:r>
    </w:p>
    <w:p w:rsidR="008A7C27" w:rsidRDefault="008A7C27" w:rsidP="008A7C27">
      <w:pPr>
        <w:spacing w:after="0" w:line="240" w:lineRule="auto"/>
        <w:jc w:val="both"/>
        <w:rPr>
          <w:rFonts w:ascii="Times New Roman" w:eastAsia="Times New Roman" w:hAnsi="Times New Roman" w:cs="Times New Roman"/>
          <w:b/>
          <w:sz w:val="28"/>
          <w:szCs w:val="28"/>
          <w:u w:val="single"/>
        </w:rPr>
      </w:pPr>
      <w:r w:rsidRPr="005549FA">
        <w:rPr>
          <w:rFonts w:ascii="Times New Roman" w:eastAsia="Times New Roman" w:hAnsi="Times New Roman" w:cs="Times New Roman"/>
          <w:sz w:val="28"/>
          <w:szCs w:val="28"/>
        </w:rPr>
        <w:t> </w:t>
      </w:r>
      <w:r w:rsidRPr="005549FA">
        <w:rPr>
          <w:rFonts w:ascii="Times New Roman" w:eastAsia="Times New Roman" w:hAnsi="Times New Roman" w:cs="Times New Roman"/>
          <w:b/>
          <w:sz w:val="28"/>
          <w:szCs w:val="28"/>
          <w:u w:val="single"/>
        </w:rPr>
        <w:t>Основные задачи:</w:t>
      </w:r>
    </w:p>
    <w:p w:rsidR="008A7C27" w:rsidRPr="005549FA" w:rsidRDefault="008A7C27" w:rsidP="008A7C27">
      <w:pPr>
        <w:spacing w:after="0" w:line="240" w:lineRule="auto"/>
        <w:jc w:val="both"/>
        <w:rPr>
          <w:rFonts w:ascii="Times New Roman" w:eastAsia="Times New Roman" w:hAnsi="Times New Roman" w:cs="Times New Roman"/>
          <w:b/>
          <w:sz w:val="28"/>
          <w:szCs w:val="28"/>
          <w:u w:val="single"/>
        </w:rPr>
      </w:pPr>
    </w:p>
    <w:p w:rsidR="008A7C27" w:rsidRPr="005549FA" w:rsidRDefault="008A7C27" w:rsidP="008A7C27">
      <w:pPr>
        <w:ind w:left="567"/>
        <w:jc w:val="both"/>
        <w:rPr>
          <w:rFonts w:ascii="Times New Roman" w:hAnsi="Times New Roman" w:cs="Times New Roman"/>
          <w:sz w:val="28"/>
          <w:szCs w:val="28"/>
        </w:rPr>
      </w:pPr>
      <w:r w:rsidRPr="005549FA">
        <w:rPr>
          <w:rFonts w:ascii="Times New Roman" w:hAnsi="Times New Roman" w:cs="Times New Roman"/>
          <w:sz w:val="28"/>
          <w:szCs w:val="28"/>
          <w:lang w:eastAsia="ar-SA"/>
        </w:rPr>
        <w:t>1.</w:t>
      </w:r>
      <w:r w:rsidRPr="005549FA">
        <w:rPr>
          <w:rFonts w:ascii="Times New Roman" w:hAnsi="Times New Roman" w:cs="Times New Roman"/>
          <w:color w:val="FF0000"/>
          <w:sz w:val="28"/>
          <w:szCs w:val="28"/>
          <w:lang w:eastAsia="ar-SA"/>
        </w:rPr>
        <w:t xml:space="preserve"> </w:t>
      </w:r>
      <w:r w:rsidRPr="005549FA">
        <w:rPr>
          <w:rFonts w:ascii="Times New Roman" w:hAnsi="Times New Roman" w:cs="Times New Roman"/>
          <w:sz w:val="28"/>
          <w:szCs w:val="28"/>
        </w:rPr>
        <w:t>В целях охраны и обеспечения здоровья детей продолжать работу по формированию здорового образа жизни и основам безопасности в дошкольном учреждении и семье, расширить комплекс профилактических и оздоровительных мероприятий и оптимизировать здоровьесберегающие технологии во всех направлениях развития и обучения детей.</w:t>
      </w:r>
    </w:p>
    <w:p w:rsidR="008A7C27" w:rsidRPr="005549FA" w:rsidRDefault="008A7C27" w:rsidP="008A7C27">
      <w:pPr>
        <w:ind w:left="567"/>
        <w:jc w:val="both"/>
        <w:rPr>
          <w:rFonts w:ascii="Times New Roman" w:hAnsi="Times New Roman" w:cs="Times New Roman"/>
          <w:sz w:val="28"/>
          <w:szCs w:val="28"/>
        </w:rPr>
      </w:pPr>
      <w:r w:rsidRPr="005549FA">
        <w:rPr>
          <w:rFonts w:ascii="Times New Roman" w:hAnsi="Times New Roman" w:cs="Times New Roman"/>
          <w:sz w:val="28"/>
          <w:szCs w:val="28"/>
          <w:lang w:eastAsia="ar-SA"/>
        </w:rPr>
        <w:t>2.</w:t>
      </w:r>
      <w:r w:rsidRPr="005549FA">
        <w:rPr>
          <w:rFonts w:ascii="Times New Roman" w:hAnsi="Times New Roman" w:cs="Times New Roman"/>
          <w:bCs/>
          <w:sz w:val="28"/>
          <w:szCs w:val="28"/>
        </w:rPr>
        <w:t>Повысить</w:t>
      </w:r>
      <w:r w:rsidRPr="005549FA">
        <w:rPr>
          <w:rFonts w:ascii="Times New Roman" w:hAnsi="Times New Roman" w:cs="Times New Roman"/>
          <w:sz w:val="28"/>
          <w:szCs w:val="28"/>
        </w:rPr>
        <w:t xml:space="preserve"> качество развития речевых навыков дошкольников через использование современных образовательных технологий и методик, направленных  на развитие речи детей.</w:t>
      </w:r>
    </w:p>
    <w:p w:rsidR="008A7C27" w:rsidRPr="005549FA" w:rsidRDefault="008A7C27" w:rsidP="008A7C27">
      <w:pPr>
        <w:ind w:left="567"/>
        <w:jc w:val="both"/>
        <w:rPr>
          <w:rFonts w:ascii="Times New Roman" w:hAnsi="Times New Roman" w:cs="Times New Roman"/>
          <w:color w:val="FF0000"/>
          <w:sz w:val="28"/>
          <w:szCs w:val="28"/>
          <w:u w:val="single"/>
        </w:rPr>
      </w:pPr>
      <w:r w:rsidRPr="005549FA">
        <w:rPr>
          <w:rFonts w:ascii="Times New Roman" w:hAnsi="Times New Roman" w:cs="Times New Roman"/>
          <w:sz w:val="28"/>
          <w:szCs w:val="28"/>
        </w:rPr>
        <w:t>3.Способствовать вовлечению родителей в совместный процесс воспитания, образования, оздоровления и развития детей, используя наряду с живым общением (безусловно, приоритетным), современные технологии.</w:t>
      </w:r>
    </w:p>
    <w:p w:rsidR="00550537" w:rsidRDefault="00550537">
      <w:pPr>
        <w:spacing w:after="0" w:line="240" w:lineRule="auto"/>
        <w:contextualSpacing/>
        <w:jc w:val="both"/>
        <w:rPr>
          <w:rFonts w:ascii="Times New Roman" w:eastAsia="SimSun" w:hAnsi="Times New Roman" w:cs="Times New Roman"/>
          <w:b/>
          <w:i/>
          <w:sz w:val="28"/>
          <w:szCs w:val="28"/>
          <w:lang w:eastAsia="zh-CN" w:bidi="hi-IN"/>
        </w:rPr>
      </w:pPr>
    </w:p>
    <w:p w:rsidR="00550537" w:rsidRDefault="00687E30">
      <w:pPr>
        <w:spacing w:after="0" w:line="240" w:lineRule="auto"/>
        <w:contextualSpacing/>
        <w:jc w:val="both"/>
        <w:rPr>
          <w:rFonts w:ascii="Times New Roman" w:eastAsia="SimSun" w:hAnsi="Times New Roman" w:cs="Times New Roman"/>
          <w:b/>
          <w:i/>
          <w:sz w:val="28"/>
          <w:szCs w:val="28"/>
          <w:lang w:eastAsia="zh-CN" w:bidi="hi-IN"/>
        </w:rPr>
      </w:pPr>
      <w:r>
        <w:rPr>
          <w:rFonts w:ascii="Times New Roman" w:eastAsia="SimSun" w:hAnsi="Times New Roman" w:cs="Times New Roman"/>
          <w:b/>
          <w:i/>
          <w:sz w:val="28"/>
          <w:szCs w:val="28"/>
          <w:lang w:eastAsia="zh-CN" w:bidi="hi-IN"/>
        </w:rPr>
        <w:t>Решение данных годовых задач по развитию детей осуществляется через все виды деятельности.</w:t>
      </w:r>
    </w:p>
    <w:p w:rsidR="00550537" w:rsidRDefault="00550537">
      <w:pPr>
        <w:spacing w:after="0" w:line="240" w:lineRule="auto"/>
        <w:jc w:val="both"/>
        <w:rPr>
          <w:rFonts w:ascii="Times New Roman" w:hAnsi="Times New Roman" w:cs="Times New Roman"/>
          <w:b/>
          <w:bCs/>
          <w:sz w:val="28"/>
          <w:szCs w:val="28"/>
          <w:u w:val="single"/>
        </w:rPr>
      </w:pPr>
    </w:p>
    <w:p w:rsidR="00550537" w:rsidRDefault="00550537">
      <w:pPr>
        <w:spacing w:before="90" w:after="90" w:line="264" w:lineRule="auto"/>
        <w:rPr>
          <w:rFonts w:ascii="Times New Roman" w:eastAsiaTheme="minorHAnsi" w:hAnsi="Times New Roman" w:cs="Times New Roman"/>
          <w:b/>
          <w:color w:val="000000"/>
          <w:sz w:val="40"/>
          <w:szCs w:val="40"/>
          <w:lang w:eastAsia="en-US"/>
        </w:rPr>
      </w:pPr>
    </w:p>
    <w:p w:rsidR="00D31BC4" w:rsidRDefault="00D31BC4">
      <w:pPr>
        <w:spacing w:before="90" w:after="90" w:line="264" w:lineRule="auto"/>
        <w:rPr>
          <w:rFonts w:ascii="Times New Roman" w:eastAsiaTheme="minorHAnsi" w:hAnsi="Times New Roman" w:cs="Times New Roman"/>
          <w:b/>
          <w:color w:val="000000"/>
          <w:sz w:val="40"/>
          <w:szCs w:val="40"/>
          <w:lang w:eastAsia="en-US"/>
        </w:rPr>
      </w:pPr>
    </w:p>
    <w:p w:rsidR="00D31BC4" w:rsidRDefault="00D31BC4">
      <w:pPr>
        <w:spacing w:before="90" w:after="90" w:line="264" w:lineRule="auto"/>
        <w:rPr>
          <w:rFonts w:ascii="Times New Roman" w:eastAsiaTheme="minorHAnsi" w:hAnsi="Times New Roman" w:cs="Times New Roman"/>
          <w:b/>
          <w:color w:val="000000"/>
          <w:sz w:val="40"/>
          <w:szCs w:val="40"/>
          <w:lang w:eastAsia="en-US"/>
        </w:rPr>
      </w:pPr>
    </w:p>
    <w:p w:rsidR="00D31BC4" w:rsidRDefault="00D31BC4">
      <w:pPr>
        <w:spacing w:before="90" w:after="90" w:line="264" w:lineRule="auto"/>
        <w:rPr>
          <w:rFonts w:ascii="Times New Roman" w:eastAsiaTheme="minorHAnsi" w:hAnsi="Times New Roman" w:cs="Times New Roman"/>
          <w:b/>
          <w:color w:val="000000"/>
          <w:sz w:val="40"/>
          <w:szCs w:val="40"/>
          <w:lang w:eastAsia="en-US"/>
        </w:rPr>
      </w:pPr>
    </w:p>
    <w:p w:rsidR="00D31BC4" w:rsidRDefault="00D31BC4">
      <w:pPr>
        <w:spacing w:before="90" w:after="90" w:line="264" w:lineRule="auto"/>
        <w:rPr>
          <w:rFonts w:ascii="Times New Roman" w:eastAsiaTheme="minorHAnsi" w:hAnsi="Times New Roman" w:cs="Times New Roman"/>
          <w:b/>
          <w:color w:val="000000"/>
          <w:sz w:val="40"/>
          <w:szCs w:val="40"/>
          <w:lang w:eastAsia="en-US"/>
        </w:rPr>
      </w:pPr>
    </w:p>
    <w:p w:rsidR="00D31BC4" w:rsidRDefault="00D31BC4">
      <w:pPr>
        <w:spacing w:before="90" w:after="90" w:line="264" w:lineRule="auto"/>
        <w:rPr>
          <w:rFonts w:ascii="Times New Roman" w:eastAsiaTheme="minorHAnsi" w:hAnsi="Times New Roman" w:cs="Times New Roman"/>
          <w:b/>
          <w:color w:val="000000"/>
          <w:sz w:val="40"/>
          <w:szCs w:val="40"/>
          <w:lang w:eastAsia="en-US"/>
        </w:rPr>
      </w:pPr>
    </w:p>
    <w:p w:rsidR="00550537" w:rsidRPr="00A14B6E" w:rsidRDefault="00687E30">
      <w:pPr>
        <w:spacing w:before="90" w:after="90" w:line="264" w:lineRule="auto"/>
        <w:rPr>
          <w:rFonts w:ascii="Times New Roman" w:eastAsiaTheme="minorHAnsi" w:hAnsi="Times New Roman" w:cs="Times New Roman"/>
          <w:b/>
          <w:sz w:val="40"/>
          <w:szCs w:val="40"/>
          <w:lang w:eastAsia="en-US"/>
        </w:rPr>
      </w:pPr>
      <w:r w:rsidRPr="00A14B6E">
        <w:rPr>
          <w:rFonts w:ascii="Times New Roman" w:eastAsiaTheme="minorHAnsi" w:hAnsi="Times New Roman" w:cs="Times New Roman"/>
          <w:b/>
          <w:sz w:val="40"/>
          <w:szCs w:val="40"/>
          <w:lang w:eastAsia="en-US"/>
        </w:rPr>
        <w:t>Содержательный раздел программы</w:t>
      </w:r>
    </w:p>
    <w:p w:rsidR="00550537" w:rsidRPr="00A14B6E" w:rsidRDefault="00687E30">
      <w:pPr>
        <w:spacing w:before="90" w:after="90" w:line="264" w:lineRule="auto"/>
        <w:rPr>
          <w:rFonts w:ascii="Times New Roman" w:eastAsiaTheme="minorHAnsi" w:hAnsi="Times New Roman" w:cs="Times New Roman"/>
          <w:b/>
          <w:iCs/>
          <w:sz w:val="32"/>
          <w:szCs w:val="32"/>
          <w:lang w:eastAsia="en-US"/>
        </w:rPr>
      </w:pPr>
      <w:r w:rsidRPr="00A14B6E">
        <w:rPr>
          <w:rFonts w:ascii="Times New Roman" w:eastAsiaTheme="minorHAnsi" w:hAnsi="Times New Roman" w:cs="Times New Roman"/>
          <w:b/>
          <w:iCs/>
          <w:sz w:val="32"/>
          <w:szCs w:val="32"/>
          <w:lang w:eastAsia="en-US"/>
        </w:rPr>
        <w:t>2.1. Обязательная часть</w:t>
      </w:r>
    </w:p>
    <w:p w:rsidR="00550537" w:rsidRPr="00A14B6E" w:rsidRDefault="00687E30">
      <w:pPr>
        <w:spacing w:line="240" w:lineRule="auto"/>
        <w:jc w:val="both"/>
        <w:rPr>
          <w:rFonts w:ascii="Times New Roman" w:hAnsi="Times New Roman" w:cs="Times New Roman"/>
          <w:b/>
          <w:sz w:val="28"/>
          <w:szCs w:val="28"/>
          <w:u w:val="single"/>
        </w:rPr>
      </w:pPr>
      <w:r w:rsidRPr="00A14B6E">
        <w:rPr>
          <w:rFonts w:ascii="Times New Roman" w:hAnsi="Times New Roman" w:cs="Times New Roman"/>
          <w:b/>
          <w:bCs/>
          <w:sz w:val="28"/>
          <w:szCs w:val="28"/>
          <w:u w:val="single"/>
        </w:rPr>
        <w:t>Игра как особое пространство развития ребенка</w:t>
      </w:r>
    </w:p>
    <w:p w:rsidR="00550537" w:rsidRDefault="00687E30">
      <w:pPr>
        <w:spacing w:line="240" w:lineRule="auto"/>
        <w:jc w:val="both"/>
        <w:rPr>
          <w:rFonts w:ascii="Times New Roman" w:hAnsi="Times New Roman" w:cs="Times New Roman"/>
          <w:b/>
          <w:bCs/>
          <w:iCs/>
          <w:sz w:val="28"/>
          <w:szCs w:val="28"/>
        </w:rPr>
      </w:pPr>
      <w:r w:rsidRPr="00A14B6E">
        <w:rPr>
          <w:rFonts w:ascii="Times New Roman" w:hAnsi="Times New Roman" w:cs="Times New Roman"/>
          <w:sz w:val="28"/>
          <w:szCs w:val="28"/>
        </w:rPr>
        <w:t>В средней группе воспитатель продолжает обогащение</w:t>
      </w:r>
      <w:r>
        <w:rPr>
          <w:rFonts w:ascii="Times New Roman" w:hAnsi="Times New Roman" w:cs="Times New Roman"/>
          <w:sz w:val="28"/>
          <w:szCs w:val="28"/>
        </w:rPr>
        <w:t xml:space="preserve"> игрового опыта детей. </w:t>
      </w:r>
    </w:p>
    <w:p w:rsidR="00550537" w:rsidRDefault="00687E3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развития игровой деятельности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Обогащать содержание детских игр, развивать воображение, творчество, интерес к игровому экспериментированию.</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Формировать умение следовать игровым правилам в дидактических, подвижных, развивающих играх.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Воспитывать доброжелательные отношения между детьми, обогащать способы их игрового взаимодействия</w:t>
      </w: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Сюжетно-ролевые игры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w:t>
      </w:r>
      <w:r>
        <w:rPr>
          <w:rFonts w:ascii="Times New Roman" w:hAnsi="Times New Roman" w:cs="Times New Roman"/>
          <w:sz w:val="28"/>
          <w:szCs w:val="28"/>
        </w:rPr>
        <w:lastRenderedPageBreak/>
        <w:t>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 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доброжелательности в игровом общении с партнерами - 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 </w:t>
      </w: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Режиссерские игры</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Игровые импровизации и театрализация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w:t>
      </w:r>
      <w:r>
        <w:rPr>
          <w:rFonts w:ascii="Times New Roman" w:hAnsi="Times New Roman" w:cs="Times New Roman"/>
          <w:sz w:val="28"/>
          <w:szCs w:val="28"/>
        </w:rPr>
        <w:lastRenderedPageBreak/>
        <w:t xml:space="preserve">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«идут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Участие в театрализациях на темы любимых сказок («Репка», «Кот, петух и лиса», «Колобок»). Самостоятельное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Игра-экспериментирование с различными предметами и материалами</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Игры с водой, снегом, льдом</w:t>
      </w:r>
      <w:r>
        <w:rPr>
          <w:rFonts w:ascii="Times New Roman" w:hAnsi="Times New Roman" w:cs="Times New Roman"/>
          <w:sz w:val="28"/>
          <w:szCs w:val="28"/>
        </w:rPr>
        <w:t>.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Игры с мыльной водой и пеной</w:t>
      </w:r>
      <w:r>
        <w:rPr>
          <w:rFonts w:ascii="Times New Roman" w:hAnsi="Times New Roman" w:cs="Times New Roman"/>
          <w:sz w:val="28"/>
          <w:szCs w:val="28"/>
        </w:rPr>
        <w:t xml:space="preserve">.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Игры с зеркалом</w:t>
      </w:r>
      <w:r>
        <w:rPr>
          <w:rFonts w:ascii="Times New Roman" w:hAnsi="Times New Roman" w:cs="Times New Roman"/>
          <w:sz w:val="28"/>
          <w:szCs w:val="28"/>
        </w:rPr>
        <w:t xml:space="preserve">.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Игры со светом</w:t>
      </w:r>
      <w:r>
        <w:rPr>
          <w:rFonts w:ascii="Times New Roman" w:hAnsi="Times New Roman" w:cs="Times New Roman"/>
          <w:sz w:val="28"/>
          <w:szCs w:val="28"/>
        </w:rPr>
        <w:t>.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Игры со стеклами</w:t>
      </w:r>
      <w:r>
        <w:rPr>
          <w:rFonts w:ascii="Times New Roman" w:hAnsi="Times New Roman" w:cs="Times New Roman"/>
          <w:sz w:val="28"/>
          <w:szCs w:val="28"/>
        </w:rPr>
        <w:t xml:space="preserve">.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w:t>
      </w:r>
      <w:r>
        <w:rPr>
          <w:rFonts w:ascii="Times New Roman" w:hAnsi="Times New Roman" w:cs="Times New Roman"/>
          <w:sz w:val="28"/>
          <w:szCs w:val="28"/>
        </w:rPr>
        <w:lastRenderedPageBreak/>
        <w:t>становятся невидимыми). «Все увидим, все узнаем» (рассматривание предметов, мелких картинок, знаков, узоров через увеличительное стекло).</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Игры со звуками</w:t>
      </w:r>
      <w:r>
        <w:rPr>
          <w:rFonts w:ascii="Times New Roman" w:hAnsi="Times New Roman" w:cs="Times New Roman"/>
          <w:sz w:val="28"/>
          <w:szCs w:val="28"/>
        </w:rPr>
        <w:t>.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w:t>
      </w: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Дидактические игры. </w:t>
      </w:r>
    </w:p>
    <w:p w:rsidR="00550537" w:rsidRDefault="00687E3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Игры с готовым содержанием и правилами</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w:t>
      </w:r>
    </w:p>
    <w:p w:rsidR="00550537"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Результаты развития игровой деятельности </w:t>
      </w:r>
    </w:p>
    <w:p w:rsidR="00550537" w:rsidRDefault="00687E3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Достижения ребенка (Что нас радует) </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играх наблюдается разнообразие сюжетов. Ребенок называет роль до начала игры, обозначает свою новую роль по ходу игры.</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Проявляет самостоятельность в выборе и использовании предметов заместителей, с интересом включается в ролевой диалог со сверстниками.</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Выдвигает игровые замыслы, инициативен в развитии игрового сюжета или в создании интересных (выразительных) образов игровых персонажей.</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Проявляет интерес к игровому экспериментированию с предметами и материалами.</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играх с правилами принимает игровую задачу, проявляет интерес к результату, выигрышу.</w:t>
      </w:r>
    </w:p>
    <w:p w:rsidR="00550537" w:rsidRDefault="00687E30">
      <w:pPr>
        <w:numPr>
          <w:ilvl w:val="0"/>
          <w:numId w:val="5"/>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Доброжелателен в общении с партнерами по игре. </w:t>
      </w:r>
    </w:p>
    <w:p w:rsidR="00550537" w:rsidRPr="00A14B6E" w:rsidRDefault="00687E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50537" w:rsidRDefault="00687E3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Вызывает озабоченность и требует совместных усилий педагогов и родителей </w:t>
      </w:r>
    </w:p>
    <w:p w:rsidR="00550537" w:rsidRDefault="00687E30">
      <w:pPr>
        <w:numPr>
          <w:ilvl w:val="0"/>
          <w:numId w:val="6"/>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w:t>
      </w:r>
    </w:p>
    <w:p w:rsidR="00550537" w:rsidRDefault="00687E30">
      <w:pPr>
        <w:numPr>
          <w:ilvl w:val="0"/>
          <w:numId w:val="6"/>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w:t>
      </w:r>
    </w:p>
    <w:p w:rsidR="00550537" w:rsidRDefault="00687E30">
      <w:pPr>
        <w:numPr>
          <w:ilvl w:val="0"/>
          <w:numId w:val="6"/>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игре с воспитателем проявляет интерес к его игровым действиям, повторяет их, но испытывает трудности в ролевом диалоге.</w:t>
      </w:r>
    </w:p>
    <w:p w:rsidR="00550537" w:rsidRDefault="00687E30">
      <w:pPr>
        <w:numPr>
          <w:ilvl w:val="0"/>
          <w:numId w:val="6"/>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играх с правилами путает последовательность действий, вступает в игру раньше сигнала, упускает правила.</w:t>
      </w:r>
    </w:p>
    <w:p w:rsidR="00550537" w:rsidRDefault="00687E30">
      <w:pPr>
        <w:numPr>
          <w:ilvl w:val="0"/>
          <w:numId w:val="6"/>
        </w:numPr>
        <w:spacing w:after="0" w:line="24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Затрудняется назвать и перечислить любимые игры.</w:t>
      </w:r>
    </w:p>
    <w:p w:rsidR="00550537" w:rsidRDefault="00550537">
      <w:pPr>
        <w:spacing w:after="0" w:line="240" w:lineRule="auto"/>
        <w:rPr>
          <w:rFonts w:ascii="Times New Roman" w:hAnsi="Times New Roman" w:cs="Times New Roman"/>
          <w:color w:val="FF0000"/>
          <w:sz w:val="28"/>
          <w:szCs w:val="28"/>
        </w:rPr>
      </w:pPr>
    </w:p>
    <w:p w:rsidR="00550537" w:rsidRDefault="00687E30">
      <w:pPr>
        <w:spacing w:line="240" w:lineRule="auto"/>
        <w:jc w:val="both"/>
        <w:rPr>
          <w:rFonts w:ascii="Times New Roman" w:hAnsi="Times New Roman" w:cs="Times New Roman"/>
          <w:b/>
          <w:bCs/>
          <w:iCs/>
          <w:sz w:val="32"/>
          <w:szCs w:val="32"/>
          <w:u w:val="single"/>
        </w:rPr>
      </w:pPr>
      <w:r>
        <w:rPr>
          <w:rFonts w:ascii="Times New Roman" w:hAnsi="Times New Roman" w:cs="Times New Roman"/>
          <w:b/>
          <w:bCs/>
          <w:iCs/>
          <w:sz w:val="32"/>
          <w:szCs w:val="32"/>
          <w:u w:val="single"/>
        </w:rPr>
        <w:t>Описание образовательной деятельности по 5 образовательным областям</w:t>
      </w:r>
    </w:p>
    <w:p w:rsidR="00550537" w:rsidRDefault="00687E30">
      <w:pPr>
        <w:spacing w:line="240" w:lineRule="auto"/>
        <w:jc w:val="both"/>
        <w:rPr>
          <w:rFonts w:ascii="Times New Roman" w:hAnsi="Times New Roman" w:cs="Times New Roman"/>
          <w:b/>
          <w:bCs/>
          <w:i/>
          <w:iCs/>
          <w:sz w:val="32"/>
          <w:szCs w:val="32"/>
        </w:rPr>
      </w:pPr>
      <w:r>
        <w:rPr>
          <w:rFonts w:ascii="Times New Roman" w:hAnsi="Times New Roman" w:cs="Times New Roman"/>
          <w:b/>
          <w:bCs/>
          <w:i/>
          <w:iCs/>
          <w:sz w:val="32"/>
          <w:szCs w:val="32"/>
        </w:rPr>
        <w:t>Образовательная область «Социально – коммуникативное развитие»</w:t>
      </w:r>
    </w:p>
    <w:p w:rsidR="00550537" w:rsidRDefault="00687E30">
      <w:pPr>
        <w:spacing w:after="0" w:line="240" w:lineRule="auto"/>
        <w:jc w:val="both"/>
        <w:rPr>
          <w:rFonts w:ascii="Times New Roman" w:eastAsia="SimSun" w:hAnsi="Times New Roman" w:cs="Times New Roman"/>
          <w:bCs/>
          <w:iCs/>
          <w:color w:val="000000"/>
          <w:sz w:val="28"/>
          <w:szCs w:val="28"/>
          <w:lang w:eastAsia="zh-CN" w:bidi="hi-IN"/>
        </w:rPr>
      </w:pPr>
      <w:r>
        <w:rPr>
          <w:rFonts w:ascii="Times New Roman" w:eastAsia="SimSun" w:hAnsi="Times New Roman" w:cs="Times New Roman"/>
          <w:bCs/>
          <w:iCs/>
          <w:color w:val="000000"/>
          <w:sz w:val="28"/>
          <w:szCs w:val="28"/>
          <w:lang w:eastAsia="zh-CN" w:bidi="hi-IN"/>
        </w:rPr>
        <w:t>Дошкольник входит в мир социальных отношений.</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550537" w:rsidRDefault="00687E30">
      <w:pPr>
        <w:numPr>
          <w:ilvl w:val="0"/>
          <w:numId w:val="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550537" w:rsidRDefault="00687E30">
      <w:pPr>
        <w:numPr>
          <w:ilvl w:val="0"/>
          <w:numId w:val="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550537" w:rsidRDefault="00687E30">
      <w:pPr>
        <w:numPr>
          <w:ilvl w:val="0"/>
          <w:numId w:val="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стремление к совместным играм, взаимодействию в паре или небольшой подгруппе, к взаимодействию в практической деятельности.</w:t>
      </w:r>
    </w:p>
    <w:p w:rsidR="00550537" w:rsidRDefault="00687E30">
      <w:pPr>
        <w:numPr>
          <w:ilvl w:val="0"/>
          <w:numId w:val="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в детях уверенность, стремление к самостоятельности, привязанность к семье, к воспитателю.</w:t>
      </w:r>
    </w:p>
    <w:p w:rsidR="00550537" w:rsidRDefault="00550537" w:rsidP="00A14B6E">
      <w:pPr>
        <w:spacing w:after="0" w:line="240" w:lineRule="auto"/>
        <w:contextualSpacing/>
        <w:jc w:val="both"/>
        <w:rPr>
          <w:rFonts w:ascii="Times New Roman" w:eastAsia="SimSun" w:hAnsi="Times New Roman" w:cs="Times New Roman"/>
          <w:b/>
          <w:bCs/>
          <w:i/>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iCs/>
          <w:color w:val="000000"/>
          <w:sz w:val="28"/>
          <w:szCs w:val="28"/>
          <w:lang w:eastAsia="zh-CN" w:bidi="hi-IN"/>
        </w:rPr>
        <w:t>Эмоции</w:t>
      </w:r>
      <w:r>
        <w:rPr>
          <w:rFonts w:ascii="Times New Roman" w:eastAsia="SimSun" w:hAnsi="Times New Roman" w:cs="Times New Roman"/>
          <w:color w:val="000000"/>
          <w:sz w:val="28"/>
          <w:szCs w:val="28"/>
          <w:lang w:eastAsia="zh-CN" w:bidi="hi-IN"/>
        </w:rPr>
        <w:t>.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iCs/>
          <w:color w:val="000000"/>
          <w:sz w:val="28"/>
          <w:szCs w:val="28"/>
          <w:lang w:eastAsia="zh-CN" w:bidi="hi-IN"/>
        </w:rPr>
        <w:t xml:space="preserve">Взаимоотношения и сотрудничество. </w:t>
      </w:r>
      <w:r>
        <w:rPr>
          <w:rFonts w:ascii="Times New Roman" w:eastAsia="SimSun" w:hAnsi="Times New Roman" w:cs="Times New Roman"/>
          <w:color w:val="000000"/>
          <w:sz w:val="28"/>
          <w:szCs w:val="28"/>
          <w:lang w:eastAsia="zh-CN" w:bidi="hi-IN"/>
        </w:rPr>
        <w:t>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iCs/>
          <w:color w:val="000000"/>
          <w:sz w:val="28"/>
          <w:szCs w:val="28"/>
          <w:lang w:eastAsia="zh-CN" w:bidi="hi-IN"/>
        </w:rPr>
        <w:t xml:space="preserve">Культура поведения, общения со взрослыми и сверстниками. </w:t>
      </w:r>
      <w:r>
        <w:rPr>
          <w:rFonts w:ascii="Times New Roman" w:eastAsia="SimSun" w:hAnsi="Times New Roman" w:cs="Times New Roman"/>
          <w:color w:val="000000"/>
          <w:sz w:val="28"/>
          <w:szCs w:val="28"/>
          <w:lang w:eastAsia="zh-CN" w:bidi="hi-IN"/>
        </w:rPr>
        <w:t>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i/>
          <w:iCs/>
          <w:color w:val="000000"/>
          <w:sz w:val="28"/>
          <w:szCs w:val="28"/>
          <w:lang w:eastAsia="zh-CN" w:bidi="hi-IN"/>
        </w:rPr>
        <w:t xml:space="preserve">Семья. </w:t>
      </w:r>
      <w:r>
        <w:rPr>
          <w:rFonts w:ascii="Times New Roman" w:eastAsia="SimSun" w:hAnsi="Times New Roman" w:cs="Times New Roman"/>
          <w:color w:val="000000"/>
          <w:sz w:val="28"/>
          <w:szCs w:val="28"/>
          <w:lang w:eastAsia="zh-CN" w:bidi="hi-IN"/>
        </w:rPr>
        <w:t xml:space="preserve">Представление о </w:t>
      </w:r>
      <w:r>
        <w:rPr>
          <w:rFonts w:ascii="Times New Roman" w:eastAsia="SimSun" w:hAnsi="Times New Roman" w:cs="Times New Roman"/>
          <w:i/>
          <w:iCs/>
          <w:color w:val="000000"/>
          <w:sz w:val="28"/>
          <w:szCs w:val="28"/>
          <w:lang w:eastAsia="zh-CN" w:bidi="hi-IN"/>
        </w:rPr>
        <w:t>с</w:t>
      </w:r>
      <w:r>
        <w:rPr>
          <w:rFonts w:ascii="Times New Roman" w:eastAsia="SimSun" w:hAnsi="Times New Roman" w:cs="Times New Roman"/>
          <w:color w:val="000000"/>
          <w:sz w:val="28"/>
          <w:szCs w:val="28"/>
          <w:lang w:eastAsia="zh-CN" w:bidi="hi-IN"/>
        </w:rPr>
        <w:t>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550537" w:rsidRDefault="00550537">
      <w:pPr>
        <w:spacing w:after="0" w:line="240" w:lineRule="auto"/>
        <w:jc w:val="both"/>
        <w:rPr>
          <w:rFonts w:ascii="Times New Roman" w:eastAsia="SimSun" w:hAnsi="Times New Roman" w:cs="Times New Roman"/>
          <w:color w:val="000000"/>
          <w:sz w:val="24"/>
          <w:szCs w:val="24"/>
          <w:lang w:eastAsia="zh-CN" w:bidi="hi-IN"/>
        </w:rPr>
      </w:pPr>
    </w:p>
    <w:p w:rsidR="00550537" w:rsidRDefault="00687E30">
      <w:pPr>
        <w:spacing w:after="0" w:line="240" w:lineRule="auto"/>
        <w:jc w:val="both"/>
        <w:rPr>
          <w:rFonts w:ascii="Times New Roman" w:eastAsia="Times New Roman" w:hAnsi="Times New Roman" w:cs="Times New Roman"/>
          <w:b/>
          <w:bCs/>
          <w:sz w:val="28"/>
          <w:szCs w:val="28"/>
          <w:lang w:bidi="hi-IN"/>
        </w:rPr>
      </w:pPr>
      <w:r>
        <w:rPr>
          <w:rFonts w:ascii="Times New Roman" w:eastAsia="Times New Roman" w:hAnsi="Times New Roman" w:cs="Times New Roman"/>
          <w:b/>
          <w:bCs/>
          <w:sz w:val="28"/>
          <w:szCs w:val="28"/>
          <w:lang w:bidi="hi-IN"/>
        </w:rPr>
        <w:t>Результаты образовательной деятельности</w:t>
      </w: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Достижения ребенка (Что нас радует)</w:t>
      </w:r>
    </w:p>
    <w:p w:rsidR="00550537" w:rsidRDefault="00687E30">
      <w:pPr>
        <w:widowControl w:val="0"/>
        <w:numPr>
          <w:ilvl w:val="0"/>
          <w:numId w:val="8"/>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Ребенок преимущественно жизнерадостно, дружелюбно настроен.</w:t>
      </w:r>
    </w:p>
    <w:p w:rsidR="00550537" w:rsidRDefault="00687E30">
      <w:pPr>
        <w:widowControl w:val="0"/>
        <w:numPr>
          <w:ilvl w:val="0"/>
          <w:numId w:val="8"/>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Внимателен к словам и оценкам взрослых, стремиться к положительным формам поведения.</w:t>
      </w:r>
    </w:p>
    <w:p w:rsidR="00550537" w:rsidRDefault="00687E30">
      <w:pPr>
        <w:widowControl w:val="0"/>
        <w:numPr>
          <w:ilvl w:val="0"/>
          <w:numId w:val="8"/>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привычной обстановке самостоятельно выполняет знакомые правила общения со взрослыми (здороваться, прощаться, обращаться на «вы»).</w:t>
      </w:r>
    </w:p>
    <w:p w:rsidR="00550537" w:rsidRDefault="00687E30">
      <w:pPr>
        <w:widowControl w:val="0"/>
        <w:numPr>
          <w:ilvl w:val="0"/>
          <w:numId w:val="8"/>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Общаясь со сверстниками, проявляет желание понять их замыслы, делиться игрушками, вступает в ролевой диалог.</w:t>
      </w:r>
    </w:p>
    <w:p w:rsidR="00550537" w:rsidRDefault="00687E30">
      <w:pPr>
        <w:widowControl w:val="0"/>
        <w:numPr>
          <w:ilvl w:val="0"/>
          <w:numId w:val="8"/>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Замечает ярко выраженное эмоциональное состояние сверстника или близких, по примеру воспитателя проявляет </w:t>
      </w:r>
      <w:r>
        <w:rPr>
          <w:rFonts w:ascii="Times New Roman" w:eastAsiaTheme="minorHAnsi" w:hAnsi="Times New Roman"/>
          <w:sz w:val="28"/>
          <w:szCs w:val="28"/>
          <w:lang w:eastAsia="en-US"/>
        </w:rPr>
        <w:lastRenderedPageBreak/>
        <w:t>сочувствие; сопереживает героям сказок и пр.</w:t>
      </w:r>
    </w:p>
    <w:p w:rsidR="00550537" w:rsidRDefault="00687E30">
      <w:pPr>
        <w:widowControl w:val="0"/>
        <w:numPr>
          <w:ilvl w:val="0"/>
          <w:numId w:val="8"/>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Охотно отвечает на вопросы о семье, проявляет любовь к родителям, доверие к воспитателю.</w:t>
      </w:r>
    </w:p>
    <w:p w:rsidR="00550537" w:rsidRDefault="00687E30">
      <w:pPr>
        <w:widowControl w:val="0"/>
        <w:spacing w:after="0" w:line="240" w:lineRule="auto"/>
        <w:ind w:left="360" w:right="426"/>
        <w:jc w:val="both"/>
        <w:rPr>
          <w:rFonts w:ascii="Times New Roman" w:hAnsi="Times New Roman"/>
          <w:sz w:val="28"/>
          <w:szCs w:val="28"/>
        </w:rPr>
      </w:pPr>
      <w:r>
        <w:rPr>
          <w:rFonts w:ascii="Times New Roman" w:hAnsi="Times New Roman"/>
          <w:sz w:val="28"/>
          <w:szCs w:val="28"/>
        </w:rPr>
        <w:t xml:space="preserve"> </w:t>
      </w: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widowControl w:val="0"/>
        <w:numPr>
          <w:ilvl w:val="0"/>
          <w:numId w:val="9"/>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Поведение ребенка и его общение с окружающими не устойчиво; ребенок проявляет либо излишнюю скованность в общении, либо черты агрессивности, не желание следовать указаниям или правилам.</w:t>
      </w:r>
    </w:p>
    <w:p w:rsidR="00550537" w:rsidRDefault="00687E30">
      <w:pPr>
        <w:widowControl w:val="0"/>
        <w:numPr>
          <w:ilvl w:val="0"/>
          <w:numId w:val="9"/>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Невнимателен к словам взрослого (родителей, воспитателя), повторяет нежелательные действия, не смотря на указания и оценку взрослых.</w:t>
      </w:r>
    </w:p>
    <w:p w:rsidR="00550537" w:rsidRDefault="00687E30">
      <w:pPr>
        <w:widowControl w:val="0"/>
        <w:numPr>
          <w:ilvl w:val="0"/>
          <w:numId w:val="9"/>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Обнаруживает трудности взаимоотношений и согласования действий с другими детьми в общей деятельности.</w:t>
      </w:r>
    </w:p>
    <w:p w:rsidR="00550537" w:rsidRDefault="00687E30">
      <w:pPr>
        <w:widowControl w:val="0"/>
        <w:numPr>
          <w:ilvl w:val="0"/>
          <w:numId w:val="9"/>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Без внешнего побуждения по своей инициативе не реагирует на эмоциональное состояние взрослых и сверстников.</w:t>
      </w:r>
    </w:p>
    <w:p w:rsidR="00550537" w:rsidRDefault="00687E30">
      <w:pPr>
        <w:widowControl w:val="0"/>
        <w:numPr>
          <w:ilvl w:val="0"/>
          <w:numId w:val="9"/>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Неохотно вступает в диалог с воспитателем; препятствием для общения служит недостаточно развитая речь.</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color w:val="000000"/>
          <w:sz w:val="28"/>
          <w:szCs w:val="28"/>
          <w:lang w:eastAsia="zh-CN" w:bidi="hi-IN"/>
        </w:rPr>
        <w:t>Труд взрослых и рукотворный мир</w:t>
      </w:r>
      <w:r>
        <w:rPr>
          <w:rFonts w:ascii="Times New Roman" w:eastAsia="SimSun" w:hAnsi="Times New Roman" w:cs="Times New Roman"/>
          <w:b/>
          <w:b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color w:val="000000"/>
          <w:sz w:val="28"/>
          <w:szCs w:val="28"/>
          <w:lang w:eastAsia="zh-CN" w:bidi="hi-IN"/>
        </w:rPr>
        <w:t>Самообслуживание и детский труд.</w:t>
      </w:r>
      <w:r>
        <w:rPr>
          <w:rFonts w:ascii="Times New Roman" w:eastAsia="SimSun" w:hAnsi="Times New Roman" w:cs="Times New Roman"/>
          <w:b/>
          <w:b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687E30">
      <w:pPr>
        <w:spacing w:after="0" w:line="240" w:lineRule="auto"/>
        <w:ind w:right="426"/>
        <w:jc w:val="both"/>
        <w:rPr>
          <w:rFonts w:ascii="Times New Roman" w:eastAsia="Times New Roman" w:hAnsi="Times New Roman" w:cs="Times New Roman"/>
          <w:b/>
          <w:bCs/>
          <w:sz w:val="28"/>
          <w:szCs w:val="28"/>
          <w:lang w:bidi="hi-IN"/>
        </w:rPr>
      </w:pPr>
      <w:r>
        <w:rPr>
          <w:rFonts w:ascii="Times New Roman" w:eastAsia="Times New Roman" w:hAnsi="Times New Roman" w:cs="Times New Roman"/>
          <w:b/>
          <w:bCs/>
          <w:sz w:val="28"/>
          <w:szCs w:val="28"/>
          <w:lang w:bidi="hi-IN"/>
        </w:rPr>
        <w:t>Результаты образовательной деятельности</w:t>
      </w: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Достижения ребенка (Что нас радует)</w:t>
      </w:r>
    </w:p>
    <w:p w:rsidR="00550537" w:rsidRDefault="00687E30">
      <w:pPr>
        <w:widowControl w:val="0"/>
        <w:numPr>
          <w:ilvl w:val="0"/>
          <w:numId w:val="10"/>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Ребенок проявляет познавательный интерес к труду взрослых, профессиям, технике; охотно отражает эти представления в играх.</w:t>
      </w:r>
    </w:p>
    <w:p w:rsidR="00550537" w:rsidRDefault="00687E30">
      <w:pPr>
        <w:widowControl w:val="0"/>
        <w:numPr>
          <w:ilvl w:val="0"/>
          <w:numId w:val="10"/>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Способен использовать обследовательские действия для выделения качеств и свойств предметов и материалов, </w:t>
      </w:r>
      <w:r>
        <w:rPr>
          <w:rFonts w:ascii="Times New Roman" w:eastAsiaTheme="minorHAnsi" w:hAnsi="Times New Roman"/>
          <w:sz w:val="28"/>
          <w:szCs w:val="28"/>
          <w:lang w:eastAsia="en-US"/>
        </w:rPr>
        <w:lastRenderedPageBreak/>
        <w:t>рассказать о предмете, его назначении и особенностях, о том, как он был создан.</w:t>
      </w:r>
    </w:p>
    <w:p w:rsidR="00550537" w:rsidRDefault="00687E30">
      <w:pPr>
        <w:widowControl w:val="0"/>
        <w:numPr>
          <w:ilvl w:val="0"/>
          <w:numId w:val="10"/>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550537" w:rsidRDefault="00687E30">
      <w:pPr>
        <w:widowControl w:val="0"/>
        <w:numPr>
          <w:ilvl w:val="0"/>
          <w:numId w:val="10"/>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Стремится к выполнению трудовых обязанностей, охотно включается в совместный труд со взрослыми или сверстниками.</w:t>
      </w:r>
    </w:p>
    <w:p w:rsidR="00550537" w:rsidRDefault="00550537">
      <w:pPr>
        <w:widowControl w:val="0"/>
        <w:spacing w:after="0" w:line="240" w:lineRule="auto"/>
        <w:ind w:left="720" w:right="426"/>
        <w:contextualSpacing/>
        <w:jc w:val="both"/>
        <w:rPr>
          <w:rFonts w:ascii="Times New Roman" w:eastAsiaTheme="minorHAnsi" w:hAnsi="Times New Roman"/>
          <w:sz w:val="28"/>
          <w:szCs w:val="28"/>
          <w:lang w:eastAsia="en-US"/>
        </w:rPr>
      </w:pP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widowControl w:val="0"/>
        <w:numPr>
          <w:ilvl w:val="0"/>
          <w:numId w:val="11"/>
        </w:numPr>
        <w:spacing w:after="0" w:line="240" w:lineRule="auto"/>
        <w:ind w:right="426"/>
        <w:contextualSpacing/>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Познавательный интерес к труду неустойчив, ребенок крайне редко отражает труд взрослых в сюжетно-ролевой игре.</w:t>
      </w:r>
    </w:p>
    <w:p w:rsidR="00550537" w:rsidRDefault="00687E30">
      <w:pPr>
        <w:widowControl w:val="0"/>
        <w:numPr>
          <w:ilvl w:val="0"/>
          <w:numId w:val="11"/>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Не всегда пользуется предметами и материалами в соответствии с их назначением и свойствами.</w:t>
      </w:r>
    </w:p>
    <w:p w:rsidR="00550537" w:rsidRDefault="00687E30">
      <w:pPr>
        <w:widowControl w:val="0"/>
        <w:numPr>
          <w:ilvl w:val="0"/>
          <w:numId w:val="11"/>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Не уверен в себе; стремление к самостоятельности в самообслуживании не выражено, зависим от помощи взрослого.</w:t>
      </w:r>
    </w:p>
    <w:p w:rsidR="00550537" w:rsidRDefault="00687E30">
      <w:pPr>
        <w:widowControl w:val="0"/>
        <w:numPr>
          <w:ilvl w:val="0"/>
          <w:numId w:val="11"/>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w:t>
      </w:r>
    </w:p>
    <w:p w:rsidR="00550537" w:rsidRDefault="00687E30">
      <w:pPr>
        <w:widowControl w:val="0"/>
        <w:numPr>
          <w:ilvl w:val="0"/>
          <w:numId w:val="11"/>
        </w:numPr>
        <w:spacing w:after="0" w:line="240" w:lineRule="auto"/>
        <w:ind w:right="426"/>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 поведении отмечаются случаи небрежного отношения к результатам чужого труда; неохотно помогает взрослым.</w:t>
      </w:r>
    </w:p>
    <w:p w:rsidR="00550537" w:rsidRDefault="00550537" w:rsidP="00A14B6E">
      <w:pPr>
        <w:widowControl w:val="0"/>
        <w:spacing w:after="0" w:line="240" w:lineRule="auto"/>
        <w:ind w:right="426"/>
        <w:contextualSpacing/>
        <w:jc w:val="both"/>
        <w:rPr>
          <w:rFonts w:ascii="Times New Roman" w:eastAsiaTheme="minorHAnsi" w:hAnsi="Times New Roman"/>
          <w:sz w:val="28"/>
          <w:szCs w:val="28"/>
          <w:lang w:eastAsia="en-US"/>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Формирование основ безопасного поведения в быту, социуме, природе.</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1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Обогащать представления детей об основных источниках и видах опасности в быту, на улице, в природе, в общении с незнакомыми людьми.</w:t>
      </w:r>
    </w:p>
    <w:p w:rsidR="00550537" w:rsidRDefault="00687E30">
      <w:pPr>
        <w:numPr>
          <w:ilvl w:val="0"/>
          <w:numId w:val="1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Продолжать знакомить детей с простейшими способами безопасного поведения в опасных ситуациях.</w:t>
      </w:r>
    </w:p>
    <w:p w:rsidR="00550537" w:rsidRDefault="00687E30">
      <w:pPr>
        <w:numPr>
          <w:ilvl w:val="0"/>
          <w:numId w:val="1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Формировать представления о правилах безопасного дорожного движения в качестве пешехода и пассажира транспортного средства.</w:t>
      </w: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color w:val="000000"/>
          <w:sz w:val="28"/>
          <w:szCs w:val="28"/>
          <w:lang w:eastAsia="zh-CN" w:bidi="hi-IN"/>
        </w:rPr>
        <w:t xml:space="preserve"> </w:t>
      </w:r>
      <w:r>
        <w:rPr>
          <w:rFonts w:ascii="Times New Roman" w:eastAsia="SimSun" w:hAnsi="Times New Roman" w:cs="Times New Roman"/>
          <w:b/>
          <w:bCs/>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550537">
      <w:pPr>
        <w:spacing w:after="0" w:line="240" w:lineRule="auto"/>
        <w:jc w:val="both"/>
        <w:rPr>
          <w:rFonts w:ascii="Times New Roman" w:hAnsi="Times New Roman" w:cs="Times New Roman"/>
          <w:sz w:val="28"/>
          <w:szCs w:val="28"/>
        </w:rPr>
      </w:pPr>
    </w:p>
    <w:p w:rsidR="00550537" w:rsidRDefault="00687E30">
      <w:pPr>
        <w:spacing w:after="0" w:line="240" w:lineRule="auto"/>
        <w:rPr>
          <w:rFonts w:ascii="Times New Roman" w:eastAsia="SimSun" w:hAnsi="Times New Roman" w:cs="Times New Roman"/>
          <w:b/>
          <w:bCs/>
          <w:i/>
          <w:color w:val="000000"/>
          <w:sz w:val="28"/>
          <w:szCs w:val="28"/>
          <w:u w:val="single"/>
          <w:lang w:eastAsia="zh-CN" w:bidi="hi-IN"/>
        </w:rPr>
      </w:pPr>
      <w:r>
        <w:rPr>
          <w:rFonts w:ascii="Times New Roman" w:eastAsia="SimSun" w:hAnsi="Times New Roman" w:cs="Times New Roman"/>
          <w:b/>
          <w:bCs/>
          <w:i/>
          <w:color w:val="000000"/>
          <w:sz w:val="28"/>
          <w:szCs w:val="28"/>
          <w:lang w:eastAsia="zh-CN" w:bidi="hi-IN"/>
        </w:rPr>
        <w:lastRenderedPageBreak/>
        <w:t>ОБРАЗОВАТЕЛЬНАЯ ОБЛАСТЬ «ПОЗНАВАТЕЛЬНОЕ РАЗВИТИЕ»</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Обогащать представления о мире природы, о социальном мире, о предметах и объектах рукотворного мира.</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Проявлять познавательную инициативу в разных видах деятельности, в уточнении или выдвижении цели, в выполнении и достижении результата.</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Продолжать расширять представления детей о себе, детском саде и его ближайшем окружении.</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элементарные представления о родном городе и стране.</w:t>
      </w:r>
    </w:p>
    <w:p w:rsidR="00550537" w:rsidRDefault="00687E30">
      <w:pPr>
        <w:numPr>
          <w:ilvl w:val="0"/>
          <w:numId w:val="1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Способствовать возникновению интереса к родному городу и стране.</w:t>
      </w:r>
    </w:p>
    <w:p w:rsidR="00550537" w:rsidRDefault="00550537">
      <w:pPr>
        <w:spacing w:after="0" w:line="240" w:lineRule="auto"/>
        <w:jc w:val="both"/>
        <w:rPr>
          <w:rFonts w:ascii="Times New Roman" w:eastAsia="SimSun" w:hAnsi="Times New Roman" w:cs="Times New Roman"/>
          <w:b/>
          <w:bCs/>
          <w:i/>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Развитие сенсорной культуры</w:t>
      </w:r>
    </w:p>
    <w:p w:rsidR="00550537" w:rsidRDefault="00687E30">
      <w:pPr>
        <w:numPr>
          <w:ilvl w:val="0"/>
          <w:numId w:val="1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w:t>
      </w:r>
    </w:p>
    <w:p w:rsidR="00550537" w:rsidRDefault="00687E30">
      <w:pPr>
        <w:numPr>
          <w:ilvl w:val="0"/>
          <w:numId w:val="1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Различение и называние геометрических фигур (круг, квадрат, овал, прямоугольник, треугольник, звезда, крест), воссоздание фигур из частей.</w:t>
      </w:r>
    </w:p>
    <w:p w:rsidR="00550537" w:rsidRDefault="00687E30">
      <w:pPr>
        <w:numPr>
          <w:ilvl w:val="0"/>
          <w:numId w:val="1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Использование сенсорных эталонов для оценки свойств предметов (машина красная, кошка пушистая, чай горячий, стул тяжелый).</w:t>
      </w:r>
    </w:p>
    <w:p w:rsidR="00550537" w:rsidRDefault="00687E30">
      <w:pPr>
        <w:numPr>
          <w:ilvl w:val="0"/>
          <w:numId w:val="1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 Описание предмета по 3-4 основным свойствам.</w:t>
      </w:r>
    </w:p>
    <w:p w:rsidR="00550537" w:rsidRDefault="00687E30">
      <w:pPr>
        <w:numPr>
          <w:ilvl w:val="0"/>
          <w:numId w:val="1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Отражение признаков предметов в продуктивных видах деятельности.</w:t>
      </w:r>
    </w:p>
    <w:p w:rsidR="00550537" w:rsidRDefault="00550537">
      <w:pPr>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Формирование первичных представлений о себе, других людях</w:t>
      </w:r>
    </w:p>
    <w:p w:rsidR="00550537" w:rsidRDefault="00687E30">
      <w:pPr>
        <w:numPr>
          <w:ilvl w:val="0"/>
          <w:numId w:val="1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w:t>
      </w:r>
    </w:p>
    <w:p w:rsidR="00550537" w:rsidRDefault="00687E30">
      <w:pPr>
        <w:numPr>
          <w:ilvl w:val="0"/>
          <w:numId w:val="1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rsidR="00550537" w:rsidRDefault="00687E30">
      <w:pPr>
        <w:numPr>
          <w:ilvl w:val="0"/>
          <w:numId w:val="1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550537" w:rsidRDefault="00687E30">
      <w:pPr>
        <w:numPr>
          <w:ilvl w:val="0"/>
          <w:numId w:val="15"/>
        </w:numPr>
        <w:spacing w:after="0" w:line="240" w:lineRule="auto"/>
        <w:contextualSpacing/>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color w:val="000000"/>
          <w:sz w:val="28"/>
          <w:szCs w:val="28"/>
          <w:lang w:eastAsia="zh-CN" w:bidi="hi-IN"/>
        </w:rPr>
        <w:t xml:space="preserve">Освоение представлений о себе </w:t>
      </w:r>
      <w:r>
        <w:rPr>
          <w:rFonts w:ascii="Times New Roman" w:eastAsia="SimSun" w:hAnsi="Times New Roman" w:cs="Times New Roman"/>
          <w:b/>
          <w:bCs/>
          <w:i/>
          <w:i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rsidR="00550537" w:rsidRDefault="00550537">
      <w:pPr>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Формирование первичных представлений о малой родине и Отечестве.</w:t>
      </w:r>
    </w:p>
    <w:p w:rsidR="00550537" w:rsidRDefault="00687E30">
      <w:pPr>
        <w:spacing w:after="0" w:line="240" w:lineRule="auto"/>
        <w:jc w:val="both"/>
        <w:rPr>
          <w:rFonts w:ascii="Times New Roman" w:eastAsia="SimSun" w:hAnsi="Times New Roman" w:cs="Times New Roman"/>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Родной город</w:t>
      </w:r>
      <w:r>
        <w:rPr>
          <w:rFonts w:ascii="Times New Roman" w:eastAsia="SimSun" w:hAnsi="Times New Roman" w:cs="Times New Roman"/>
          <w:i/>
          <w:iCs/>
          <w:color w:val="000000"/>
          <w:sz w:val="28"/>
          <w:szCs w:val="28"/>
          <w:lang w:eastAsia="zh-CN" w:bidi="hi-IN"/>
        </w:rPr>
        <w:t>:</w:t>
      </w:r>
    </w:p>
    <w:p w:rsidR="00550537" w:rsidRDefault="00687E30">
      <w:pPr>
        <w:numPr>
          <w:ilvl w:val="0"/>
          <w:numId w:val="16"/>
        </w:numPr>
        <w:spacing w:after="0" w:line="240" w:lineRule="auto"/>
        <w:contextualSpacing/>
        <w:jc w:val="both"/>
        <w:rPr>
          <w:rFonts w:ascii="Times New Roman" w:eastAsia="SimSun" w:hAnsi="Times New Roman" w:cs="Times New Roman"/>
          <w:i/>
          <w:iCs/>
          <w:color w:val="000000"/>
          <w:sz w:val="28"/>
          <w:szCs w:val="28"/>
          <w:lang w:eastAsia="zh-CN" w:bidi="hi-IN"/>
        </w:rPr>
      </w:pPr>
      <w:r>
        <w:rPr>
          <w:rFonts w:ascii="Times New Roman" w:eastAsia="SimSun" w:hAnsi="Times New Roman" w:cs="Times New Roman"/>
          <w:color w:val="000000"/>
          <w:sz w:val="28"/>
          <w:szCs w:val="28"/>
          <w:lang w:eastAsia="zh-CN" w:bidi="hi-IN"/>
        </w:rPr>
        <w:t>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w:t>
      </w:r>
    </w:p>
    <w:p w:rsidR="00550537" w:rsidRDefault="00687E30">
      <w:pPr>
        <w:numPr>
          <w:ilvl w:val="0"/>
          <w:numId w:val="16"/>
        </w:numPr>
        <w:spacing w:after="0" w:line="240" w:lineRule="auto"/>
        <w:contextualSpacing/>
        <w:jc w:val="both"/>
        <w:rPr>
          <w:rFonts w:ascii="Times New Roman" w:eastAsia="SimSun" w:hAnsi="Times New Roman" w:cs="Times New Roman"/>
          <w:i/>
          <w:iCs/>
          <w:color w:val="000000"/>
          <w:sz w:val="28"/>
          <w:szCs w:val="28"/>
          <w:lang w:eastAsia="zh-CN" w:bidi="hi-IN"/>
        </w:rPr>
      </w:pPr>
      <w:r>
        <w:rPr>
          <w:rFonts w:ascii="Times New Roman" w:eastAsia="SimSun" w:hAnsi="Times New Roman" w:cs="Times New Roman"/>
          <w:color w:val="000000"/>
          <w:sz w:val="28"/>
          <w:szCs w:val="28"/>
          <w:lang w:eastAsia="zh-CN" w:bidi="hi-IN"/>
        </w:rPr>
        <w:t>Освоение представлений начальных представлений о родной стране</w:t>
      </w:r>
      <w:r>
        <w:rPr>
          <w:rFonts w:ascii="Times New Roman" w:eastAsia="SimSun" w:hAnsi="Times New Roman" w:cs="Times New Roman"/>
          <w:i/>
          <w:i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название, некоторых общественных праздниках и событиях. Освоение стихов, песен о родной стране</w:t>
      </w:r>
    </w:p>
    <w:p w:rsidR="00550537" w:rsidRDefault="00550537" w:rsidP="00A14B6E">
      <w:pPr>
        <w:spacing w:after="0" w:line="240" w:lineRule="auto"/>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Ребенок открывает мир природы</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Различение и называние признаков живого у растений, животных и человека (двигаются, питаются, дышат, растут)</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Наблюдение признаков приспособления растений и животных к изменяющимся условиям среды осенью, зимой, весной и летом.</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Различение домашних и диких животных по существенному признаку (дикие животные самостоятельно находят пищу, а домашних кормит человек и т.д.)</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Распределение животных и растений по местам их произрастания и обитания (обитатели леса, луга, водоема, клумбы и т.д.).</w:t>
      </w:r>
    </w:p>
    <w:p w:rsidR="00550537" w:rsidRDefault="00687E30">
      <w:pPr>
        <w:numPr>
          <w:ilvl w:val="0"/>
          <w:numId w:val="1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w:t>
      </w:r>
    </w:p>
    <w:p w:rsidR="00A14B6E" w:rsidRDefault="00A14B6E" w:rsidP="00A14B6E">
      <w:pPr>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Первые шаги в математику. Исследуем и экспериментируем.</w:t>
      </w:r>
    </w:p>
    <w:p w:rsidR="00550537" w:rsidRDefault="00687E30">
      <w:pPr>
        <w:numPr>
          <w:ilvl w:val="0"/>
          <w:numId w:val="18"/>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Использование эталонов с целью определения свойств предметов (форма, длина, ширина, высота, толщина).</w:t>
      </w:r>
    </w:p>
    <w:p w:rsidR="00550537" w:rsidRDefault="00687E30">
      <w:pPr>
        <w:numPr>
          <w:ilvl w:val="0"/>
          <w:numId w:val="18"/>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Сравнение объектов по пространственному расположению (слева (справа), впереди (сзади от…), определение местонахождения объекта в ряду (второй, третий).</w:t>
      </w:r>
    </w:p>
    <w:p w:rsidR="00550537" w:rsidRDefault="00687E30">
      <w:pPr>
        <w:numPr>
          <w:ilvl w:val="0"/>
          <w:numId w:val="18"/>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w:t>
      </w:r>
    </w:p>
    <w:p w:rsidR="00550537" w:rsidRDefault="00687E30">
      <w:pPr>
        <w:numPr>
          <w:ilvl w:val="0"/>
          <w:numId w:val="18"/>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Освоение практического деления целого на части, соизмерения величин с помощью предметов–заместителей.</w:t>
      </w:r>
    </w:p>
    <w:p w:rsidR="00550537" w:rsidRDefault="00687E30">
      <w:pPr>
        <w:numPr>
          <w:ilvl w:val="0"/>
          <w:numId w:val="18"/>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p w:rsidR="00550537" w:rsidRDefault="00550537">
      <w:pPr>
        <w:spacing w:after="0" w:line="240" w:lineRule="auto"/>
        <w:ind w:left="720" w:right="426"/>
        <w:contextualSpacing/>
        <w:jc w:val="both"/>
        <w:rPr>
          <w:rFonts w:ascii="Times New Roman" w:eastAsia="Times New Roman" w:hAnsi="Times New Roman" w:cs="Times New Roman"/>
          <w:b/>
          <w:bCs/>
          <w:i/>
          <w:iCs/>
          <w:sz w:val="28"/>
          <w:szCs w:val="28"/>
          <w:lang w:bidi="hi-IN"/>
        </w:rPr>
      </w:pP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Достижения ребенка (Что нас радует)</w:t>
      </w:r>
    </w:p>
    <w:p w:rsidR="00550537" w:rsidRDefault="00687E30">
      <w:pPr>
        <w:widowControl w:val="0"/>
        <w:numPr>
          <w:ilvl w:val="0"/>
          <w:numId w:val="19"/>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Проявляет наблюдательность, замечая новые объекты, изменения в ближайшем окружении.</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Понимает слова, обозначающие свойства предметов и способы обследования, использует их в своей речи.</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Откликается на красоту природы, родного города.</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Проявляет интерес к другим людям, их действиях, профессиям.</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Различает людей по полу, возрасту, профессии как в реальной жизни, так и на картинках.</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Знает свое имя, фамилию, возраст, пол, любимые занятия и увлечения.</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lastRenderedPageBreak/>
        <w:t>Проявляет интерес к городским объектам, транспорту.</w:t>
      </w:r>
    </w:p>
    <w:p w:rsidR="00550537" w:rsidRDefault="00687E30">
      <w:pPr>
        <w:widowControl w:val="0"/>
        <w:numPr>
          <w:ilvl w:val="0"/>
          <w:numId w:val="1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По своей инициативе выполняет рисунки о городе, рассказывает стихи.</w:t>
      </w:r>
    </w:p>
    <w:p w:rsidR="00550537" w:rsidRDefault="00550537">
      <w:pPr>
        <w:spacing w:after="0" w:line="240" w:lineRule="auto"/>
        <w:ind w:right="426"/>
        <w:jc w:val="both"/>
        <w:rPr>
          <w:rFonts w:ascii="Times New Roman" w:eastAsia="Times New Roman" w:hAnsi="Times New Roman" w:cs="Times New Roman"/>
          <w:b/>
          <w:bCs/>
          <w:i/>
          <w:iCs/>
          <w:sz w:val="28"/>
          <w:szCs w:val="28"/>
          <w:lang w:bidi="hi-IN"/>
        </w:rPr>
      </w:pPr>
    </w:p>
    <w:p w:rsidR="00550537" w:rsidRDefault="00687E30">
      <w:pPr>
        <w:spacing w:after="0" w:line="240" w:lineRule="auto"/>
        <w:ind w:right="426"/>
        <w:jc w:val="both"/>
        <w:rPr>
          <w:rFonts w:ascii="Times New Roman" w:eastAsia="Times New Roman" w:hAnsi="Times New Roman" w:cs="Times New Roman"/>
          <w:sz w:val="24"/>
          <w:szCs w:val="24"/>
          <w:lang w:bidi="hi-IN"/>
        </w:rPr>
      </w:pPr>
      <w:r>
        <w:rPr>
          <w:rFonts w:ascii="Times New Roman" w:eastAsia="Times New Roman" w:hAnsi="Times New Roman" w:cs="Times New Roman"/>
          <w:b/>
          <w:bCs/>
          <w:i/>
          <w:iCs/>
          <w:sz w:val="28"/>
          <w:szCs w:val="28"/>
          <w:lang w:bidi="hi-IN"/>
        </w:rPr>
        <w:t>Вы</w:t>
      </w:r>
      <w:r>
        <w:rPr>
          <w:rFonts w:ascii="Times New Roman" w:eastAsia="Times New Roman" w:hAnsi="Times New Roman" w:cs="Times New Roman"/>
          <w:bCs/>
          <w:i/>
          <w:iCs/>
          <w:sz w:val="28"/>
          <w:szCs w:val="28"/>
          <w:lang w:bidi="hi-IN"/>
        </w:rPr>
        <w:t>з</w:t>
      </w:r>
      <w:r>
        <w:rPr>
          <w:rFonts w:ascii="Times New Roman" w:eastAsia="Times New Roman" w:hAnsi="Times New Roman" w:cs="Times New Roman"/>
          <w:b/>
          <w:bCs/>
          <w:i/>
          <w:iCs/>
          <w:sz w:val="28"/>
          <w:szCs w:val="28"/>
          <w:lang w:bidi="hi-IN"/>
        </w:rPr>
        <w:t>ывает озабоченность и требует совместных усилий педагогов и родителей</w:t>
      </w:r>
    </w:p>
    <w:p w:rsidR="00550537" w:rsidRDefault="00687E30">
      <w:pPr>
        <w:numPr>
          <w:ilvl w:val="0"/>
          <w:numId w:val="20"/>
        </w:numPr>
        <w:spacing w:after="0" w:line="240" w:lineRule="auto"/>
        <w:contextualSpacing/>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У ребенка отсутствует интерес к исследованию новых, незнакомых предметов, он не умеет наблюдать.</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Не сформированы основные эталонные представления, его речевая активность низкая.</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Часто неадекватно отображает признаки предметов в продуктивной деятельности.</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В поведении ребенка часто повторяются негативные действия по отношению к объектам ближайшего окружения.</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Ребенок не проявляет интереса к людям и к их действиям.</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Затрудняется в различении людей по полу, возрасту, профессии, как в реальной жизни, так и на картинках.</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Не знает название родной страны и города.</w:t>
      </w:r>
    </w:p>
    <w:p w:rsidR="00550537" w:rsidRDefault="00687E30">
      <w:pPr>
        <w:numPr>
          <w:ilvl w:val="0"/>
          <w:numId w:val="20"/>
        </w:numPr>
        <w:spacing w:after="0" w:line="240" w:lineRule="auto"/>
        <w:jc w:val="both"/>
        <w:rPr>
          <w:rFonts w:ascii="Times New Roman" w:eastAsia="SimSun" w:hAnsi="Times New Roman"/>
          <w:color w:val="00000A"/>
          <w:sz w:val="28"/>
          <w:szCs w:val="28"/>
          <w:lang w:eastAsia="zh-CN"/>
        </w:rPr>
      </w:pPr>
      <w:r>
        <w:rPr>
          <w:rFonts w:ascii="Times New Roman" w:eastAsia="SimSun" w:hAnsi="Times New Roman"/>
          <w:color w:val="00000A"/>
          <w:sz w:val="28"/>
          <w:szCs w:val="28"/>
          <w:lang w:eastAsia="zh-CN"/>
        </w:rPr>
        <w:t>Не интересуется социальной жизнью города.</w:t>
      </w:r>
    </w:p>
    <w:p w:rsidR="00550537" w:rsidRDefault="00550537">
      <w:pPr>
        <w:spacing w:after="0" w:line="240" w:lineRule="auto"/>
        <w:jc w:val="both"/>
        <w:rPr>
          <w:rFonts w:ascii="Times New Roman" w:eastAsia="SimSun" w:hAnsi="Times New Roman"/>
          <w:color w:val="00000A"/>
          <w:sz w:val="28"/>
          <w:szCs w:val="28"/>
          <w:lang w:eastAsia="zh-CN"/>
        </w:rPr>
      </w:pPr>
    </w:p>
    <w:p w:rsidR="00550537" w:rsidRDefault="00550537">
      <w:pPr>
        <w:spacing w:after="0" w:line="240" w:lineRule="auto"/>
        <w:jc w:val="both"/>
        <w:rPr>
          <w:rFonts w:ascii="Times New Roman" w:eastAsia="SimSun" w:hAnsi="Times New Roman"/>
          <w:color w:val="00000A"/>
          <w:sz w:val="28"/>
          <w:szCs w:val="28"/>
          <w:lang w:eastAsia="zh-CN"/>
        </w:rPr>
      </w:pPr>
    </w:p>
    <w:p w:rsidR="00550537" w:rsidRDefault="00687E30">
      <w:pPr>
        <w:spacing w:after="0" w:line="240" w:lineRule="auto"/>
        <w:rPr>
          <w:rFonts w:ascii="Times New Roman" w:eastAsia="SimSun" w:hAnsi="Times New Roman" w:cs="Times New Roman"/>
          <w:b/>
          <w:bCs/>
          <w:i/>
          <w:color w:val="000000"/>
          <w:sz w:val="28"/>
          <w:szCs w:val="28"/>
          <w:lang w:eastAsia="zh-CN" w:bidi="hi-IN"/>
        </w:rPr>
      </w:pPr>
      <w:r>
        <w:rPr>
          <w:rFonts w:ascii="Times New Roman" w:eastAsia="SimSun" w:hAnsi="Times New Roman" w:cs="Times New Roman"/>
          <w:b/>
          <w:bCs/>
          <w:i/>
          <w:color w:val="000000"/>
          <w:sz w:val="28"/>
          <w:szCs w:val="28"/>
          <w:lang w:eastAsia="zh-CN" w:bidi="hi-IN"/>
        </w:rPr>
        <w:t>ОБРАЗОВАТЕЛЬНАЯ ОБЛАСТЬ «РЕЧЕВОЕ РАЗВИТИЕ»</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умение использовать вариативные формы приветствия, прощания, благодарности, обращения с просьбой.</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Поддерживать стремление задавать и правильно формулировать вопросы, при ответах на вопросы использовать элементы объяснительной речи.</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умение пересказывать сказки, составлять описательные рассказы о предметах и объектах, по картинкам.</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умение чистого произношения звуков родного языка, правильного словопроизношения.</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550537" w:rsidRDefault="00687E30">
      <w:pPr>
        <w:numPr>
          <w:ilvl w:val="0"/>
          <w:numId w:val="21"/>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550537" w:rsidRDefault="00550537">
      <w:pPr>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i/>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b/>
          <w:bCs/>
          <w:color w:val="000000"/>
          <w:sz w:val="28"/>
          <w:szCs w:val="28"/>
          <w:lang w:eastAsia="zh-CN" w:bidi="hi-IN"/>
        </w:rPr>
      </w:pPr>
      <w:r>
        <w:rPr>
          <w:rFonts w:ascii="Times New Roman" w:eastAsia="SimSun" w:hAnsi="Times New Roman" w:cs="Times New Roman"/>
          <w:b/>
          <w:bCs/>
          <w:color w:val="000000"/>
          <w:sz w:val="28"/>
          <w:szCs w:val="28"/>
          <w:lang w:eastAsia="zh-CN" w:bidi="hi-IN"/>
        </w:rPr>
        <w:lastRenderedPageBreak/>
        <w:t>Владение речью как средством общения и культуры.</w:t>
      </w:r>
    </w:p>
    <w:p w:rsidR="00550537" w:rsidRDefault="00687E30">
      <w:pPr>
        <w:numPr>
          <w:ilvl w:val="0"/>
          <w:numId w:val="22"/>
        </w:numPr>
        <w:spacing w:after="0" w:line="240" w:lineRule="auto"/>
        <w:contextualSpacing/>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color w:val="000000"/>
          <w:sz w:val="28"/>
          <w:szCs w:val="28"/>
          <w:lang w:eastAsia="zh-CN" w:bidi="hi-IN"/>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rsidR="00550537" w:rsidRDefault="00687E30">
      <w:pPr>
        <w:numPr>
          <w:ilvl w:val="0"/>
          <w:numId w:val="2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Участие в коллективном разговоре, поддерживая общую беседу, не перебивая собеседников;</w:t>
      </w:r>
    </w:p>
    <w:p w:rsidR="00550537" w:rsidRDefault="00687E30">
      <w:pPr>
        <w:numPr>
          <w:ilvl w:val="0"/>
          <w:numId w:val="2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Использование средств интонационной речевой выразительности (силу голоса, интонацию, ритм и темп речи).</w:t>
      </w:r>
    </w:p>
    <w:p w:rsidR="00550537" w:rsidRDefault="00687E30">
      <w:pPr>
        <w:numPr>
          <w:ilvl w:val="0"/>
          <w:numId w:val="2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Использование элементов объяснительной речи при сговоре на игру, при разрешении конфликтов;</w:t>
      </w:r>
    </w:p>
    <w:p w:rsidR="00550537" w:rsidRDefault="00687E30">
      <w:pPr>
        <w:numPr>
          <w:ilvl w:val="0"/>
          <w:numId w:val="2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w:t>
      </w:r>
    </w:p>
    <w:p w:rsidR="00550537" w:rsidRDefault="00687E30">
      <w:pPr>
        <w:numPr>
          <w:ilvl w:val="0"/>
          <w:numId w:val="22"/>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Обращение к сверстнику по имени, к взрослому – по имени и отчеству.</w:t>
      </w:r>
    </w:p>
    <w:p w:rsidR="00550537" w:rsidRDefault="00550537">
      <w:pPr>
        <w:spacing w:after="0" w:line="240" w:lineRule="auto"/>
        <w:ind w:left="720"/>
        <w:contextualSpacing/>
        <w:jc w:val="both"/>
        <w:rPr>
          <w:rFonts w:ascii="Times New Roman" w:eastAsia="SimSun" w:hAnsi="Times New Roman" w:cs="Times New Roman"/>
          <w:color w:val="000000"/>
          <w:sz w:val="24"/>
          <w:szCs w:val="24"/>
          <w:lang w:eastAsia="zh-CN" w:bidi="hi-I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Развитие связной, грамматически правильной диалогической и монологической речи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iCs/>
          <w:color w:val="000000"/>
          <w:sz w:val="28"/>
          <w:szCs w:val="28"/>
          <w:lang w:eastAsia="zh-CN" w:bidi="hi-IN"/>
        </w:rPr>
        <w:t xml:space="preserve">Развитие речевого творчества: </w:t>
      </w:r>
      <w:r>
        <w:rPr>
          <w:rFonts w:ascii="Times New Roman" w:eastAsia="SimSun" w:hAnsi="Times New Roman" w:cs="Times New Roman"/>
          <w:color w:val="000000"/>
          <w:sz w:val="28"/>
          <w:szCs w:val="28"/>
          <w:lang w:eastAsia="zh-CN" w:bidi="hi-IN"/>
        </w:rPr>
        <w:t>сочинение повествовательных рассказов по игрушкам, картинам; составление описательных загадок об игрушках, объектах природы.</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Обогащение активного словаря.</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color w:val="000000"/>
          <w:sz w:val="28"/>
          <w:szCs w:val="28"/>
          <w:lang w:eastAsia="zh-CN" w:bidi="hi-IN"/>
        </w:rPr>
        <w:t xml:space="preserve">     Освоение и использование в речи: названий предметов и материалов, из которых они изготовлены </w:t>
      </w:r>
      <w:r>
        <w:rPr>
          <w:rFonts w:ascii="Times New Roman" w:eastAsia="SimSun" w:hAnsi="Times New Roman" w:cs="Times New Roman"/>
          <w:i/>
          <w:iCs/>
          <w:color w:val="000000"/>
          <w:sz w:val="28"/>
          <w:szCs w:val="28"/>
          <w:lang w:eastAsia="zh-CN" w:bidi="hi-IN"/>
        </w:rPr>
        <w:t>(ткань, бумага, дерево, резина</w:t>
      </w:r>
      <w:r>
        <w:rPr>
          <w:rFonts w:ascii="Times New Roman" w:eastAsia="SimSun" w:hAnsi="Times New Roman" w:cs="Times New Roman"/>
          <w:color w:val="000000"/>
          <w:sz w:val="28"/>
          <w:szCs w:val="28"/>
          <w:lang w:eastAsia="zh-CN" w:bidi="hi-IN"/>
        </w:rPr>
        <w:t xml:space="preserve">); названий живых существ и сред их обитания </w:t>
      </w:r>
      <w:r>
        <w:rPr>
          <w:rFonts w:ascii="Times New Roman" w:eastAsia="SimSun" w:hAnsi="Times New Roman" w:cs="Times New Roman"/>
          <w:i/>
          <w:iCs/>
          <w:color w:val="000000"/>
          <w:sz w:val="28"/>
          <w:szCs w:val="28"/>
          <w:lang w:eastAsia="zh-CN" w:bidi="hi-IN"/>
        </w:rPr>
        <w:t xml:space="preserve">(земля, почва, воздух), </w:t>
      </w:r>
      <w:r>
        <w:rPr>
          <w:rFonts w:ascii="Times New Roman" w:eastAsia="SimSun" w:hAnsi="Times New Roman" w:cs="Times New Roman"/>
          <w:color w:val="000000"/>
          <w:sz w:val="28"/>
          <w:szCs w:val="28"/>
          <w:lang w:eastAsia="zh-CN" w:bidi="hi-IN"/>
        </w:rPr>
        <w:t xml:space="preserve">некоторых трудовых процессов </w:t>
      </w:r>
      <w:r>
        <w:rPr>
          <w:rFonts w:ascii="Times New Roman" w:eastAsia="SimSun" w:hAnsi="Times New Roman" w:cs="Times New Roman"/>
          <w:i/>
          <w:iCs/>
          <w:color w:val="000000"/>
          <w:sz w:val="28"/>
          <w:szCs w:val="28"/>
          <w:lang w:eastAsia="zh-CN" w:bidi="hi-IN"/>
        </w:rPr>
        <w:t xml:space="preserve">(кормление </w:t>
      </w:r>
      <w:r>
        <w:rPr>
          <w:rFonts w:ascii="Times New Roman" w:eastAsia="SimSun" w:hAnsi="Times New Roman" w:cs="Times New Roman"/>
          <w:color w:val="000000"/>
          <w:sz w:val="28"/>
          <w:szCs w:val="28"/>
          <w:lang w:eastAsia="zh-CN" w:bidi="hi-IN"/>
        </w:rPr>
        <w:t xml:space="preserve">животных, </w:t>
      </w:r>
      <w:r>
        <w:rPr>
          <w:rFonts w:ascii="Times New Roman" w:eastAsia="SimSun" w:hAnsi="Times New Roman" w:cs="Times New Roman"/>
          <w:i/>
          <w:iCs/>
          <w:color w:val="000000"/>
          <w:sz w:val="28"/>
          <w:szCs w:val="28"/>
          <w:lang w:eastAsia="zh-CN" w:bidi="hi-IN"/>
        </w:rPr>
        <w:t xml:space="preserve">выращивание </w:t>
      </w:r>
      <w:r>
        <w:rPr>
          <w:rFonts w:ascii="Times New Roman" w:eastAsia="SimSun" w:hAnsi="Times New Roman" w:cs="Times New Roman"/>
          <w:color w:val="000000"/>
          <w:sz w:val="28"/>
          <w:szCs w:val="28"/>
          <w:lang w:eastAsia="zh-CN" w:bidi="hi-IN"/>
        </w:rPr>
        <w:t xml:space="preserve">овощей, </w:t>
      </w:r>
      <w:r>
        <w:rPr>
          <w:rFonts w:ascii="Times New Roman" w:eastAsia="SimSun" w:hAnsi="Times New Roman" w:cs="Times New Roman"/>
          <w:i/>
          <w:iCs/>
          <w:color w:val="000000"/>
          <w:sz w:val="28"/>
          <w:szCs w:val="28"/>
          <w:lang w:eastAsia="zh-CN" w:bidi="hi-IN"/>
        </w:rPr>
        <w:t xml:space="preserve">стирка </w:t>
      </w:r>
      <w:r>
        <w:rPr>
          <w:rFonts w:ascii="Times New Roman" w:eastAsia="SimSun" w:hAnsi="Times New Roman" w:cs="Times New Roman"/>
          <w:color w:val="000000"/>
          <w:sz w:val="28"/>
          <w:szCs w:val="28"/>
          <w:lang w:eastAsia="zh-CN" w:bidi="hi-IN"/>
        </w:rPr>
        <w:t xml:space="preserve">белья, </w:t>
      </w:r>
      <w:r>
        <w:rPr>
          <w:rFonts w:ascii="Times New Roman" w:eastAsia="SimSun" w:hAnsi="Times New Roman" w:cs="Times New Roman"/>
          <w:i/>
          <w:iCs/>
          <w:color w:val="000000"/>
          <w:sz w:val="28"/>
          <w:szCs w:val="28"/>
          <w:lang w:eastAsia="zh-CN" w:bidi="hi-IN"/>
        </w:rPr>
        <w:t xml:space="preserve">сервировка </w:t>
      </w:r>
      <w:r>
        <w:rPr>
          <w:rFonts w:ascii="Times New Roman" w:eastAsia="SimSun" w:hAnsi="Times New Roman" w:cs="Times New Roman"/>
          <w:color w:val="000000"/>
          <w:sz w:val="28"/>
          <w:szCs w:val="28"/>
          <w:lang w:eastAsia="zh-CN" w:bidi="hi-IN"/>
        </w:rPr>
        <w:t xml:space="preserve">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Pr>
          <w:rFonts w:ascii="Times New Roman" w:eastAsia="SimSun" w:hAnsi="Times New Roman" w:cs="Times New Roman"/>
          <w:i/>
          <w:iCs/>
          <w:color w:val="000000"/>
          <w:sz w:val="28"/>
          <w:szCs w:val="28"/>
          <w:lang w:eastAsia="zh-CN" w:bidi="hi-IN"/>
        </w:rPr>
        <w:t xml:space="preserve">(мягче, светлее, темнее, толще, тверже </w:t>
      </w:r>
      <w:r>
        <w:rPr>
          <w:rFonts w:ascii="Times New Roman" w:eastAsia="SimSun" w:hAnsi="Times New Roman" w:cs="Times New Roman"/>
          <w:color w:val="000000"/>
          <w:sz w:val="28"/>
          <w:szCs w:val="28"/>
          <w:lang w:eastAsia="zh-CN" w:bidi="hi-IN"/>
        </w:rPr>
        <w:t xml:space="preserve">и т. п.), явлений </w:t>
      </w:r>
      <w:r>
        <w:rPr>
          <w:rFonts w:ascii="Times New Roman" w:eastAsia="SimSun" w:hAnsi="Times New Roman" w:cs="Times New Roman"/>
          <w:i/>
          <w:iCs/>
          <w:color w:val="000000"/>
          <w:sz w:val="28"/>
          <w:szCs w:val="28"/>
          <w:lang w:eastAsia="zh-CN" w:bidi="hi-IN"/>
        </w:rPr>
        <w:t xml:space="preserve">(холодно, мокро, солнечно </w:t>
      </w:r>
      <w:r>
        <w:rPr>
          <w:rFonts w:ascii="Times New Roman" w:eastAsia="SimSun" w:hAnsi="Times New Roman" w:cs="Times New Roman"/>
          <w:color w:val="000000"/>
          <w:sz w:val="28"/>
          <w:szCs w:val="28"/>
          <w:lang w:eastAsia="zh-CN" w:bidi="hi-IN"/>
        </w:rPr>
        <w:t xml:space="preserve">и др.);слов, обозначающих некоторые родовые и видовые обобщения </w:t>
      </w:r>
      <w:r>
        <w:rPr>
          <w:rFonts w:ascii="Times New Roman" w:eastAsia="SimSun" w:hAnsi="Times New Roman" w:cs="Times New Roman"/>
          <w:i/>
          <w:iCs/>
          <w:color w:val="000000"/>
          <w:sz w:val="28"/>
          <w:szCs w:val="28"/>
          <w:lang w:eastAsia="zh-CN" w:bidi="hi-IN"/>
        </w:rPr>
        <w:t xml:space="preserve">(игрушки, посуда, животные, растения </w:t>
      </w:r>
      <w:r>
        <w:rPr>
          <w:rFonts w:ascii="Times New Roman" w:eastAsia="SimSun" w:hAnsi="Times New Roman" w:cs="Times New Roman"/>
          <w:color w:val="000000"/>
          <w:sz w:val="28"/>
          <w:szCs w:val="28"/>
          <w:lang w:eastAsia="zh-CN" w:bidi="hi-IN"/>
        </w:rPr>
        <w:t xml:space="preserve">и др.), а также лежащие в основе этих обобщений существенные признаки (живые организмы — </w:t>
      </w:r>
      <w:r>
        <w:rPr>
          <w:rFonts w:ascii="Times New Roman" w:eastAsia="SimSun" w:hAnsi="Times New Roman" w:cs="Times New Roman"/>
          <w:i/>
          <w:iCs/>
          <w:color w:val="000000"/>
          <w:sz w:val="28"/>
          <w:szCs w:val="28"/>
          <w:lang w:eastAsia="zh-CN" w:bidi="hi-IN"/>
        </w:rPr>
        <w:t xml:space="preserve">растут, размножаются, развиваются; </w:t>
      </w:r>
      <w:r>
        <w:rPr>
          <w:rFonts w:ascii="Times New Roman" w:eastAsia="SimSun" w:hAnsi="Times New Roman" w:cs="Times New Roman"/>
          <w:color w:val="000000"/>
          <w:sz w:val="28"/>
          <w:szCs w:val="28"/>
          <w:lang w:eastAsia="zh-CN" w:bidi="hi-IN"/>
        </w:rPr>
        <w:t xml:space="preserve">посуда — это то, </w:t>
      </w:r>
      <w:r>
        <w:rPr>
          <w:rFonts w:ascii="Times New Roman" w:eastAsia="SimSun" w:hAnsi="Times New Roman" w:cs="Times New Roman"/>
          <w:i/>
          <w:iCs/>
          <w:color w:val="000000"/>
          <w:sz w:val="28"/>
          <w:szCs w:val="28"/>
          <w:lang w:eastAsia="zh-CN" w:bidi="hi-IN"/>
        </w:rPr>
        <w:t xml:space="preserve">что необходимо людям для еды, приготовления и хранения пищи, </w:t>
      </w:r>
      <w:r>
        <w:rPr>
          <w:rFonts w:ascii="Times New Roman" w:eastAsia="SimSun" w:hAnsi="Times New Roman" w:cs="Times New Roman"/>
          <w:color w:val="000000"/>
          <w:sz w:val="28"/>
          <w:szCs w:val="28"/>
          <w:lang w:eastAsia="zh-CN" w:bidi="hi-IN"/>
        </w:rPr>
        <w:t>и т. д.); слов извинения, участия, эмоционального сочувствия.</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i/>
          <w:iCs/>
          <w:color w:val="000000"/>
          <w:sz w:val="28"/>
          <w:szCs w:val="28"/>
          <w:lang w:eastAsia="zh-CN" w:bidi="hi-IN"/>
        </w:rPr>
        <w:lastRenderedPageBreak/>
        <w:t xml:space="preserve">Развитие звуковой и интонационной культуры речи, фонематического слуха. </w:t>
      </w:r>
      <w:r>
        <w:rPr>
          <w:rFonts w:ascii="Times New Roman" w:eastAsia="SimSun" w:hAnsi="Times New Roman" w:cs="Times New Roman"/>
          <w:color w:val="000000"/>
          <w:sz w:val="28"/>
          <w:szCs w:val="28"/>
          <w:lang w:eastAsia="zh-CN" w:bidi="hi-IN"/>
        </w:rPr>
        <w:t>Освоение произношения наиболее трудных —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550537" w:rsidRDefault="00550537">
      <w:pPr>
        <w:spacing w:after="0" w:line="240" w:lineRule="auto"/>
        <w:jc w:val="both"/>
        <w:rPr>
          <w:rFonts w:ascii="Times New Roman" w:eastAsia="SimSun" w:hAnsi="Times New Roman" w:cs="Times New Roman"/>
          <w:b/>
          <w:bCs/>
          <w:i/>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Формирование звуковой аналитико-синтетической активности как предпосылки обучения грамоте.</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 xml:space="preserve">Знакомство с книжной культурой, детской литературой. </w:t>
      </w:r>
      <w:r>
        <w:rPr>
          <w:rFonts w:ascii="Times New Roman" w:eastAsia="SimSun" w:hAnsi="Times New Roman" w:cs="Times New Roman"/>
          <w:color w:val="000000"/>
          <w:sz w:val="28"/>
          <w:szCs w:val="28"/>
          <w:lang w:eastAsia="zh-CN" w:bidi="hi-IN"/>
        </w:rPr>
        <w:t>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687E30">
      <w:pPr>
        <w:spacing w:after="0" w:line="240" w:lineRule="auto"/>
        <w:ind w:right="426"/>
        <w:jc w:val="both"/>
        <w:rPr>
          <w:rFonts w:ascii="Times New Roman" w:eastAsia="Times New Roman" w:hAnsi="Times New Roman" w:cs="Times New Roman"/>
          <w:b/>
          <w:bCs/>
          <w:sz w:val="28"/>
          <w:szCs w:val="28"/>
          <w:lang w:bidi="hi-IN"/>
        </w:rPr>
      </w:pPr>
      <w:r>
        <w:rPr>
          <w:rFonts w:ascii="Times New Roman" w:eastAsia="Times New Roman" w:hAnsi="Times New Roman" w:cs="Times New Roman"/>
          <w:b/>
          <w:bCs/>
          <w:sz w:val="28"/>
          <w:szCs w:val="28"/>
          <w:lang w:bidi="hi-IN"/>
        </w:rPr>
        <w:t>Результаты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Достижения ребенка (Что нас радует)</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Ребенок проявляет инициативу и активность в общении; решает бытовые и игровые задачи посредством общения со взрослыми и сверстниками.</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Без напоминания взрослого здоровается и прощается, говорит «спасибо» и «пожалуйста».</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Инициативен в разговоре, отвечает на вопросы, задает встречные, использует простые формы объяснительной речи.</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Большинство звуков произносит чисто, пользуется средствами эмоциональной и речевой выразительности.</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Самостоятельно пересказывает знакомые сказки, с небольшой помощью взрослого составляет описательные рассказы и загадки.</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Проявляет словотворчество, интерес к языку.</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Слышит слова с заданным первым звуком.</w:t>
      </w:r>
    </w:p>
    <w:p w:rsidR="00550537" w:rsidRDefault="00687E30">
      <w:pPr>
        <w:numPr>
          <w:ilvl w:val="0"/>
          <w:numId w:val="2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 интересом слушает литературные тексты, воспроизводит текст.</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w:t>
      </w: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numPr>
          <w:ilvl w:val="0"/>
          <w:numId w:val="24"/>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малоактивен в общении, избегает общения со сверстниками.</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На вопросы отвечает однословно, затрудняется в использовании в речи распространенных предложений.</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В речи отмечаются грамматические ошибки, которых он не замечает.</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При пересказе текста нарушает последовательность событий, требует помощи взрослого.</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lastRenderedPageBreak/>
        <w:t>Описательные рассказы бедны по содержанию, фрагментарно передают особенности предметов.</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проявляет словотворчества.</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различает слово и звук.</w:t>
      </w:r>
    </w:p>
    <w:p w:rsidR="00550537" w:rsidRDefault="00687E30">
      <w:pPr>
        <w:numPr>
          <w:ilvl w:val="0"/>
          <w:numId w:val="24"/>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Интерес к слушанию литературных произведений выражен слабо</w:t>
      </w:r>
    </w:p>
    <w:p w:rsidR="00550537" w:rsidRDefault="00550537">
      <w:pPr>
        <w:spacing w:after="0" w:line="240" w:lineRule="auto"/>
        <w:ind w:left="1134" w:hanging="207"/>
        <w:jc w:val="both"/>
        <w:rPr>
          <w:rFonts w:ascii="Times New Roman" w:eastAsia="SimSun" w:hAnsi="Times New Roman" w:cs="Times New Roman"/>
          <w:color w:val="000000"/>
          <w:sz w:val="28"/>
          <w:szCs w:val="28"/>
          <w:lang w:eastAsia="zh-CN" w:bidi="hi-IN"/>
        </w:rPr>
      </w:pPr>
    </w:p>
    <w:p w:rsidR="00550537" w:rsidRDefault="00687E30">
      <w:pPr>
        <w:spacing w:after="0" w:line="240" w:lineRule="auto"/>
        <w:rPr>
          <w:rFonts w:ascii="Times New Roman" w:eastAsia="SimSun" w:hAnsi="Times New Roman" w:cs="Times New Roman"/>
          <w:b/>
          <w:bCs/>
          <w:i/>
          <w:color w:val="000000"/>
          <w:sz w:val="28"/>
          <w:szCs w:val="28"/>
          <w:lang w:eastAsia="zh-CN" w:bidi="hi-IN"/>
        </w:rPr>
      </w:pPr>
      <w:r>
        <w:rPr>
          <w:rFonts w:ascii="Times New Roman" w:eastAsia="SimSun" w:hAnsi="Times New Roman" w:cs="Times New Roman"/>
          <w:b/>
          <w:bCs/>
          <w:i/>
          <w:color w:val="000000"/>
          <w:sz w:val="28"/>
          <w:szCs w:val="28"/>
          <w:lang w:eastAsia="zh-CN" w:bidi="hi-IN"/>
        </w:rPr>
        <w:t>ОБРАЗОВАТЕЛЬНАЯ ОБЛАСТЬ «ХУДОЖЕСТВЕННО-ЭСТЕТИЧЕСКОЕ РАЗВИТИЕ»</w:t>
      </w:r>
    </w:p>
    <w:p w:rsidR="00550537" w:rsidRDefault="00550537">
      <w:pPr>
        <w:spacing w:after="0" w:line="240" w:lineRule="auto"/>
        <w:ind w:firstLine="567"/>
        <w:jc w:val="both"/>
        <w:rPr>
          <w:rFonts w:ascii="Times New Roman" w:eastAsia="SimSun" w:hAnsi="Times New Roman" w:cs="Times New Roman"/>
          <w:b/>
          <w:bCs/>
          <w:color w:val="000000"/>
          <w:sz w:val="28"/>
          <w:szCs w:val="28"/>
          <w:lang w:eastAsia="zh-CN" w:bidi="hi-IN"/>
        </w:rPr>
      </w:pPr>
    </w:p>
    <w:p w:rsidR="00550537" w:rsidRDefault="00687E30">
      <w:pPr>
        <w:spacing w:after="0" w:line="240" w:lineRule="auto"/>
        <w:rPr>
          <w:rFonts w:ascii="Times New Roman" w:eastAsia="SimSun" w:hAnsi="Times New Roman" w:cs="Times New Roman"/>
          <w:b/>
          <w:bCs/>
          <w:color w:val="000000"/>
          <w:sz w:val="28"/>
          <w:szCs w:val="28"/>
          <w:lang w:eastAsia="zh-CN" w:bidi="hi-IN"/>
        </w:rPr>
      </w:pPr>
      <w:r>
        <w:rPr>
          <w:rFonts w:ascii="Times New Roman" w:eastAsia="SimSun" w:hAnsi="Times New Roman" w:cs="Times New Roman"/>
          <w:b/>
          <w:bCs/>
          <w:color w:val="000000"/>
          <w:sz w:val="28"/>
          <w:szCs w:val="28"/>
          <w:lang w:eastAsia="zh-CN" w:bidi="hi-IN"/>
        </w:rPr>
        <w:t>ИЗОБРАЗИТЕЛЬНОЕ ИСКУССТВО</w:t>
      </w:r>
    </w:p>
    <w:p w:rsidR="00550537" w:rsidRDefault="00687E30">
      <w:pPr>
        <w:spacing w:after="0" w:line="240" w:lineRule="auto"/>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2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550537" w:rsidRDefault="00687E30">
      <w:pPr>
        <w:numPr>
          <w:ilvl w:val="0"/>
          <w:numId w:val="2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rsidR="00550537" w:rsidRDefault="00687E30">
      <w:pPr>
        <w:numPr>
          <w:ilvl w:val="0"/>
          <w:numId w:val="2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550537" w:rsidRDefault="00687E30">
      <w:pPr>
        <w:numPr>
          <w:ilvl w:val="0"/>
          <w:numId w:val="25"/>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w:t>
      </w:r>
      <w:r>
        <w:rPr>
          <w:rFonts w:ascii="Times New Roman" w:eastAsia="SimSun" w:hAnsi="Times New Roman" w:cs="Times New Roman"/>
          <w:b/>
          <w:bCs/>
          <w:i/>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color w:val="000000"/>
          <w:sz w:val="28"/>
          <w:szCs w:val="28"/>
          <w:lang w:eastAsia="zh-CN" w:bidi="hi-IN"/>
        </w:rPr>
        <w:t xml:space="preserve">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w:t>
      </w:r>
      <w:r>
        <w:rPr>
          <w:rFonts w:ascii="Times New Roman" w:eastAsia="SimSun" w:hAnsi="Times New Roman" w:cs="Times New Roman"/>
          <w:i/>
          <w:i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550537" w:rsidRDefault="00687E30">
      <w:pPr>
        <w:spacing w:after="0" w:line="240" w:lineRule="auto"/>
        <w:jc w:val="both"/>
        <w:rPr>
          <w:rFonts w:ascii="Times New Roman" w:eastAsia="SimSun" w:hAnsi="Times New Roman" w:cs="Times New Roman"/>
          <w:b/>
          <w:iCs/>
          <w:color w:val="000000"/>
          <w:sz w:val="28"/>
          <w:szCs w:val="28"/>
          <w:lang w:eastAsia="zh-CN" w:bidi="hi-IN"/>
        </w:rPr>
      </w:pPr>
      <w:r>
        <w:rPr>
          <w:rFonts w:ascii="Times New Roman" w:eastAsia="SimSun" w:hAnsi="Times New Roman" w:cs="Times New Roman"/>
          <w:b/>
          <w:iCs/>
          <w:color w:val="000000"/>
          <w:sz w:val="28"/>
          <w:szCs w:val="28"/>
          <w:lang w:eastAsia="zh-CN" w:bidi="hi-IN"/>
        </w:rPr>
        <w:t>Представления и опыт восприятия произведений искусства</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color w:val="000000"/>
          <w:sz w:val="28"/>
          <w:szCs w:val="28"/>
          <w:lang w:eastAsia="zh-CN" w:bidi="hi-IN"/>
        </w:rPr>
        <w:t>Декоративно-прикладное искусство</w:t>
      </w:r>
      <w:r>
        <w:rPr>
          <w:rFonts w:ascii="Times New Roman" w:eastAsia="SimSun" w:hAnsi="Times New Roman" w:cs="Times New Roman"/>
          <w:b/>
          <w:b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lastRenderedPageBreak/>
        <w:t xml:space="preserve">Графика: </w:t>
      </w:r>
      <w:r>
        <w:rPr>
          <w:rFonts w:ascii="Times New Roman" w:eastAsia="SimSun" w:hAnsi="Times New Roman" w:cs="Times New Roman"/>
          <w:color w:val="000000"/>
          <w:sz w:val="28"/>
          <w:szCs w:val="28"/>
          <w:lang w:eastAsia="zh-CN" w:bidi="hi-IN"/>
        </w:rPr>
        <w:t>особенности книжной графики: сопровождение иллюстрации текста; украшение книги. Ценность книги и необходимость бережного</w:t>
      </w:r>
      <w:r>
        <w:rPr>
          <w:rFonts w:ascii="Times New Roman" w:eastAsia="SimSun" w:hAnsi="Times New Roman" w:cs="Times New Roman"/>
          <w:color w:val="000000"/>
          <w:sz w:val="24"/>
          <w:szCs w:val="24"/>
          <w:lang w:eastAsia="zh-CN" w:bidi="hi-IN"/>
        </w:rPr>
        <w:t xml:space="preserve"> </w:t>
      </w:r>
      <w:r>
        <w:rPr>
          <w:rFonts w:ascii="Times New Roman" w:eastAsia="SimSun" w:hAnsi="Times New Roman" w:cs="Times New Roman"/>
          <w:color w:val="000000"/>
          <w:sz w:val="28"/>
          <w:szCs w:val="28"/>
          <w:lang w:eastAsia="zh-CN" w:bidi="hi-IN"/>
        </w:rPr>
        <w:t>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t>Живопись</w:t>
      </w:r>
      <w:r>
        <w:rPr>
          <w:rFonts w:ascii="Times New Roman" w:eastAsia="SimSun" w:hAnsi="Times New Roman" w:cs="Times New Roman"/>
          <w:color w:val="000000"/>
          <w:sz w:val="28"/>
          <w:szCs w:val="28"/>
          <w:lang w:eastAsia="zh-CN" w:bidi="hi-IN"/>
        </w:rPr>
        <w:t>: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t>Скульптуре</w:t>
      </w:r>
      <w:r>
        <w:rPr>
          <w:rFonts w:ascii="Times New Roman" w:eastAsia="SimSun" w:hAnsi="Times New Roman" w:cs="Times New Roman"/>
          <w:color w:val="000000"/>
          <w:sz w:val="28"/>
          <w:szCs w:val="28"/>
          <w:lang w:eastAsia="zh-CN" w:bidi="hi-IN"/>
        </w:rPr>
        <w:t>: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t xml:space="preserve">Архитектуры: </w:t>
      </w:r>
      <w:r>
        <w:rPr>
          <w:rFonts w:ascii="Times New Roman" w:eastAsia="SimSun" w:hAnsi="Times New Roman" w:cs="Times New Roman"/>
          <w:color w:val="000000"/>
          <w:sz w:val="28"/>
          <w:szCs w:val="28"/>
          <w:lang w:eastAsia="zh-CN" w:bidi="hi-IN"/>
        </w:rPr>
        <w:t>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color w:val="000000"/>
          <w:sz w:val="28"/>
          <w:szCs w:val="28"/>
          <w:lang w:eastAsia="zh-CN" w:bidi="hi-IN"/>
        </w:rPr>
        <w:t xml:space="preserve">Первое посещение музея. </w:t>
      </w:r>
      <w:r>
        <w:rPr>
          <w:rFonts w:ascii="Times New Roman" w:eastAsia="SimSun" w:hAnsi="Times New Roman" w:cs="Times New Roman"/>
          <w:color w:val="000000"/>
          <w:sz w:val="28"/>
          <w:szCs w:val="28"/>
          <w:lang w:eastAsia="zh-CN" w:bidi="hi-IN"/>
        </w:rPr>
        <w:t>Представления о музее, произведениях искусства в музее, правилах поведения (на примере музея игрушек). Интерес детей к посещению музея.</w:t>
      </w:r>
    </w:p>
    <w:p w:rsidR="00550537" w:rsidRDefault="00550537">
      <w:pPr>
        <w:spacing w:after="0" w:line="240" w:lineRule="auto"/>
        <w:jc w:val="both"/>
        <w:rPr>
          <w:rFonts w:ascii="Times New Roman" w:eastAsia="SimSun" w:hAnsi="Times New Roman" w:cs="Times New Roman"/>
          <w:color w:val="000000"/>
          <w:sz w:val="24"/>
          <w:szCs w:val="24"/>
          <w:lang w:eastAsia="zh-CN" w:bidi="hi-IN"/>
        </w:rPr>
      </w:pPr>
    </w:p>
    <w:p w:rsidR="00550537" w:rsidRDefault="00687E30">
      <w:pPr>
        <w:spacing w:after="0" w:line="240" w:lineRule="auto"/>
        <w:jc w:val="both"/>
        <w:rPr>
          <w:rFonts w:ascii="Times New Roman" w:eastAsia="SimSun" w:hAnsi="Times New Roman" w:cs="Times New Roman"/>
          <w:b/>
          <w:bCs/>
          <w:color w:val="000000"/>
          <w:sz w:val="28"/>
          <w:szCs w:val="28"/>
          <w:lang w:eastAsia="zh-CN" w:bidi="hi-IN"/>
        </w:rPr>
      </w:pPr>
      <w:r>
        <w:rPr>
          <w:rFonts w:ascii="Times New Roman" w:eastAsia="SimSun" w:hAnsi="Times New Roman" w:cs="Times New Roman"/>
          <w:b/>
          <w:bCs/>
          <w:color w:val="000000"/>
          <w:sz w:val="28"/>
          <w:szCs w:val="28"/>
          <w:lang w:eastAsia="zh-CN" w:bidi="hi-IN"/>
        </w:rPr>
        <w:t>Развитие продуктивной деятельности и детского творчества</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26"/>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Активизировать интерес к разнообразной изобразительной деятельности.</w:t>
      </w:r>
    </w:p>
    <w:p w:rsidR="00550537" w:rsidRDefault="00687E30">
      <w:pPr>
        <w:numPr>
          <w:ilvl w:val="0"/>
          <w:numId w:val="26"/>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550537" w:rsidRDefault="00687E30">
      <w:pPr>
        <w:numPr>
          <w:ilvl w:val="0"/>
          <w:numId w:val="26"/>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550537" w:rsidRDefault="00687E30">
      <w:pPr>
        <w:numPr>
          <w:ilvl w:val="0"/>
          <w:numId w:val="26"/>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сенсорные, эмоционально-эстетические, творческие и познавательные способности</w:t>
      </w:r>
    </w:p>
    <w:p w:rsidR="00550537" w:rsidRDefault="00550537">
      <w:pPr>
        <w:spacing w:after="0" w:line="240" w:lineRule="auto"/>
        <w:ind w:left="360"/>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Содержание образовательной деятельности</w:t>
      </w:r>
    </w:p>
    <w:p w:rsidR="00550537" w:rsidRDefault="00687E30">
      <w:pPr>
        <w:numPr>
          <w:ilvl w:val="0"/>
          <w:numId w:val="2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550537" w:rsidRDefault="00687E30">
      <w:pPr>
        <w:numPr>
          <w:ilvl w:val="0"/>
          <w:numId w:val="2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Развитие умений принимать замысел будущей работы, предложенный педагогом или поставленной самостоятельно.</w:t>
      </w:r>
    </w:p>
    <w:p w:rsidR="00550537" w:rsidRDefault="00687E30">
      <w:pPr>
        <w:numPr>
          <w:ilvl w:val="0"/>
          <w:numId w:val="2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550537" w:rsidRDefault="00687E30">
      <w:pPr>
        <w:numPr>
          <w:ilvl w:val="0"/>
          <w:numId w:val="2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w:t>
      </w:r>
    </w:p>
    <w:p w:rsidR="00550537" w:rsidRDefault="00550537">
      <w:pPr>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Изобразительно-выразительные умения</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color w:val="000000"/>
          <w:sz w:val="28"/>
          <w:szCs w:val="28"/>
          <w:lang w:eastAsia="zh-CN" w:bidi="hi-IN"/>
        </w:rPr>
        <w:t xml:space="preserve">     Развитие умений </w:t>
      </w:r>
      <w:r>
        <w:rPr>
          <w:rFonts w:ascii="Times New Roman" w:eastAsia="SimSun" w:hAnsi="Times New Roman" w:cs="Times New Roman"/>
          <w:i/>
          <w:iCs/>
          <w:color w:val="000000"/>
          <w:sz w:val="28"/>
          <w:szCs w:val="28"/>
          <w:lang w:eastAsia="zh-CN" w:bidi="hi-IN"/>
        </w:rPr>
        <w:t xml:space="preserve">в сюжетном изображении </w:t>
      </w:r>
      <w:r>
        <w:rPr>
          <w:rFonts w:ascii="Times New Roman" w:eastAsia="SimSun" w:hAnsi="Times New Roman" w:cs="Times New Roman"/>
          <w:color w:val="000000"/>
          <w:sz w:val="28"/>
          <w:szCs w:val="28"/>
          <w:lang w:eastAsia="zh-CN" w:bidi="hi-IN"/>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Pr>
          <w:rFonts w:ascii="Times New Roman" w:eastAsia="SimSun" w:hAnsi="Times New Roman" w:cs="Times New Roman"/>
          <w:i/>
          <w:iCs/>
          <w:color w:val="000000"/>
          <w:sz w:val="28"/>
          <w:szCs w:val="28"/>
          <w:lang w:eastAsia="zh-CN" w:bidi="hi-IN"/>
        </w:rPr>
        <w:t xml:space="preserve">в декоративном изображении </w:t>
      </w:r>
      <w:r>
        <w:rPr>
          <w:rFonts w:ascii="Times New Roman" w:eastAsia="SimSun" w:hAnsi="Times New Roman" w:cs="Times New Roman"/>
          <w:color w:val="000000"/>
          <w:sz w:val="28"/>
          <w:szCs w:val="28"/>
          <w:lang w:eastAsia="zh-CN" w:bidi="hi-IN"/>
        </w:rPr>
        <w:t>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w:t>
      </w:r>
    </w:p>
    <w:p w:rsidR="00550537" w:rsidRDefault="00550537">
      <w:pPr>
        <w:spacing w:after="0" w:line="240" w:lineRule="auto"/>
        <w:ind w:firstLine="567"/>
        <w:jc w:val="both"/>
        <w:rPr>
          <w:rFonts w:ascii="Times New Roman" w:eastAsia="SimSun" w:hAnsi="Times New Roman" w:cs="Times New Roman"/>
          <w:b/>
          <w:bCs/>
          <w:i/>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Технические умения</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t xml:space="preserve">    В рисовании: </w:t>
      </w:r>
      <w:r>
        <w:rPr>
          <w:rFonts w:ascii="Times New Roman" w:eastAsia="SimSun" w:hAnsi="Times New Roman" w:cs="Times New Roman"/>
          <w:color w:val="000000"/>
          <w:sz w:val="28"/>
          <w:szCs w:val="28"/>
          <w:lang w:eastAsia="zh-CN" w:bidi="hi-IN"/>
        </w:rPr>
        <w:t>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lastRenderedPageBreak/>
        <w:t xml:space="preserve">    В аппликации: </w:t>
      </w:r>
      <w:r>
        <w:rPr>
          <w:rFonts w:ascii="Times New Roman" w:eastAsia="SimSun" w:hAnsi="Times New Roman" w:cs="Times New Roman"/>
          <w:color w:val="000000"/>
          <w:sz w:val="28"/>
          <w:szCs w:val="28"/>
          <w:lang w:eastAsia="zh-CN" w:bidi="hi-IN"/>
        </w:rPr>
        <w:t>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color w:val="000000"/>
          <w:sz w:val="28"/>
          <w:szCs w:val="28"/>
          <w:lang w:eastAsia="zh-CN" w:bidi="hi-IN"/>
        </w:rPr>
        <w:t xml:space="preserve">    В лепке</w:t>
      </w:r>
      <w:r>
        <w:rPr>
          <w:rFonts w:ascii="Times New Roman" w:eastAsia="SimSun" w:hAnsi="Times New Roman" w:cs="Times New Roman"/>
          <w:color w:val="000000"/>
          <w:sz w:val="28"/>
          <w:szCs w:val="28"/>
          <w:lang w:eastAsia="zh-CN" w:bidi="hi-IN"/>
        </w:rPr>
        <w:t>: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color w:val="000000"/>
          <w:sz w:val="28"/>
          <w:szCs w:val="28"/>
          <w:lang w:eastAsia="zh-CN" w:bidi="hi-IN"/>
        </w:rPr>
        <w:t xml:space="preserve">    В конструировании </w:t>
      </w:r>
      <w:r>
        <w:rPr>
          <w:rFonts w:ascii="Times New Roman" w:eastAsia="SimSun" w:hAnsi="Times New Roman" w:cs="Times New Roman"/>
          <w:i/>
          <w:color w:val="000000"/>
          <w:sz w:val="28"/>
          <w:szCs w:val="28"/>
          <w:lang w:eastAsia="zh-CN" w:bidi="hi-IN"/>
        </w:rPr>
        <w:t>из готовых геометрических фигур:</w:t>
      </w:r>
      <w:r>
        <w:rPr>
          <w:rFonts w:ascii="Times New Roman" w:eastAsia="SimSun" w:hAnsi="Times New Roman" w:cs="Times New Roman"/>
          <w:color w:val="000000"/>
          <w:sz w:val="28"/>
          <w:szCs w:val="28"/>
          <w:lang w:eastAsia="zh-CN" w:bidi="hi-IN"/>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r>
        <w:rPr>
          <w:rFonts w:ascii="Times New Roman" w:eastAsia="SimSun" w:hAnsi="Times New Roman" w:cs="Times New Roman"/>
          <w:i/>
          <w:color w:val="000000"/>
          <w:sz w:val="28"/>
          <w:szCs w:val="28"/>
          <w:lang w:eastAsia="zh-CN" w:bidi="hi-IN"/>
        </w:rPr>
        <w:t>Конструирование из бумаги</w:t>
      </w:r>
      <w:r>
        <w:rPr>
          <w:rFonts w:ascii="Times New Roman" w:eastAsia="SimSun" w:hAnsi="Times New Roman" w:cs="Times New Roman"/>
          <w:color w:val="000000"/>
          <w:sz w:val="28"/>
          <w:szCs w:val="28"/>
          <w:lang w:eastAsia="zh-CN" w:bidi="hi-IN"/>
        </w:rPr>
        <w:t xml:space="preserve">: освоение обобщенных способов складывания различных поделок; приклеивание к основной форме деталей. </w:t>
      </w:r>
      <w:r>
        <w:rPr>
          <w:rFonts w:ascii="Times New Roman" w:eastAsia="SimSun" w:hAnsi="Times New Roman" w:cs="Times New Roman"/>
          <w:i/>
          <w:color w:val="000000"/>
          <w:sz w:val="28"/>
          <w:szCs w:val="28"/>
          <w:lang w:eastAsia="zh-CN" w:bidi="hi-IN"/>
        </w:rPr>
        <w:t>Конструирование из природного материала</w:t>
      </w:r>
      <w:r>
        <w:rPr>
          <w:rFonts w:ascii="Times New Roman" w:eastAsia="SimSun" w:hAnsi="Times New Roman" w:cs="Times New Roman"/>
          <w:color w:val="000000"/>
          <w:sz w:val="28"/>
          <w:szCs w:val="28"/>
          <w:lang w:eastAsia="zh-CN" w:bidi="hi-IN"/>
        </w:rPr>
        <w:t>: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color w:val="000000"/>
          <w:sz w:val="28"/>
          <w:szCs w:val="28"/>
          <w:lang w:eastAsia="zh-CN" w:bidi="hi-IN"/>
        </w:rPr>
        <w:t xml:space="preserve">     Расширение и уточнение представлений об изобразительных инструментах (цветные карандаши основных цветов, бумага разного цвета, фактуры, картон, пластические материалы, гуашь, цветные мелки, фломастеры, клей), экспериментирование с материалами, сочетание техник и материалов. Интеграция видов деятельности.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550537" w:rsidRDefault="00550537">
      <w:pPr>
        <w:spacing w:after="0" w:line="240" w:lineRule="auto"/>
        <w:jc w:val="both"/>
        <w:rPr>
          <w:rFonts w:ascii="Times New Roman" w:eastAsia="SimSun" w:hAnsi="Times New Roman" w:cs="Times New Roman"/>
          <w:b/>
          <w:bCs/>
          <w:iCs/>
          <w:color w:val="000000"/>
          <w:sz w:val="28"/>
          <w:szCs w:val="28"/>
          <w:lang w:eastAsia="zh-CN" w:bidi="hi-IN"/>
        </w:rPr>
      </w:pPr>
    </w:p>
    <w:p w:rsidR="00550537" w:rsidRDefault="00550537">
      <w:pPr>
        <w:spacing w:after="0" w:line="240" w:lineRule="auto"/>
        <w:jc w:val="both"/>
        <w:rPr>
          <w:rFonts w:ascii="Times New Roman" w:eastAsia="SimSun" w:hAnsi="Times New Roman" w:cs="Times New Roman"/>
          <w:b/>
          <w:bCs/>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Результаты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Достижения ребенка (что нас радует)</w:t>
      </w:r>
    </w:p>
    <w:p w:rsidR="00550537" w:rsidRDefault="00687E30">
      <w:pPr>
        <w:numPr>
          <w:ilvl w:val="0"/>
          <w:numId w:val="28"/>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любит самостоятельно заниматься изобразительной деятельностью.</w:t>
      </w:r>
    </w:p>
    <w:p w:rsidR="00550537" w:rsidRDefault="00687E30">
      <w:pPr>
        <w:numPr>
          <w:ilvl w:val="0"/>
          <w:numId w:val="2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Эмоционально отзывается, сопереживает состоянию и настроению художественного произведения по тематике, близкой опыту.</w:t>
      </w:r>
    </w:p>
    <w:p w:rsidR="00550537" w:rsidRDefault="00687E30">
      <w:pPr>
        <w:numPr>
          <w:ilvl w:val="0"/>
          <w:numId w:val="2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550537" w:rsidRDefault="00687E30">
      <w:pPr>
        <w:numPr>
          <w:ilvl w:val="0"/>
          <w:numId w:val="2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lastRenderedPageBreak/>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w:t>
      </w:r>
    </w:p>
    <w:p w:rsidR="00550537" w:rsidRDefault="00687E30">
      <w:pPr>
        <w:numPr>
          <w:ilvl w:val="0"/>
          <w:numId w:val="2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550537" w:rsidRDefault="00550537">
      <w:pPr>
        <w:spacing w:after="0" w:line="240" w:lineRule="auto"/>
        <w:ind w:right="426"/>
        <w:jc w:val="both"/>
        <w:rPr>
          <w:rFonts w:ascii="Times New Roman" w:eastAsia="Times New Roman" w:hAnsi="Times New Roman" w:cs="Times New Roman"/>
          <w:b/>
          <w:bCs/>
          <w:i/>
          <w:iCs/>
          <w:sz w:val="28"/>
          <w:szCs w:val="28"/>
          <w:lang w:bidi="hi-IN"/>
        </w:rPr>
      </w:pP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numPr>
          <w:ilvl w:val="0"/>
          <w:numId w:val="29"/>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с трудом проявляет эмоциональный отклик на проявление красоты в окружающем мире; просто перечисляет свойства рассматриваемого объекта, затрудняется соотнести увиденное с собственным опытом.</w:t>
      </w:r>
    </w:p>
    <w:p w:rsidR="00550537" w:rsidRDefault="00687E30">
      <w:pPr>
        <w:numPr>
          <w:ilvl w:val="0"/>
          <w:numId w:val="29"/>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w:t>
      </w:r>
    </w:p>
    <w:p w:rsidR="00550537" w:rsidRDefault="00550537" w:rsidP="00A14B6E">
      <w:pPr>
        <w:spacing w:after="0" w:line="240" w:lineRule="auto"/>
        <w:jc w:val="both"/>
        <w:rPr>
          <w:rFonts w:ascii="Times New Roman" w:eastAsia="SimSun" w:hAnsi="Times New Roman"/>
          <w:color w:val="000000"/>
          <w:sz w:val="28"/>
          <w:szCs w:val="28"/>
          <w:lang w:eastAsia="zh-CN"/>
        </w:rPr>
      </w:pPr>
    </w:p>
    <w:p w:rsidR="00550537" w:rsidRDefault="00687E30">
      <w:pPr>
        <w:spacing w:after="0" w:line="240" w:lineRule="auto"/>
        <w:rPr>
          <w:rFonts w:ascii="Times New Roman" w:eastAsia="SimSun" w:hAnsi="Times New Roman" w:cs="Times New Roman"/>
          <w:b/>
          <w:bCs/>
          <w:i/>
          <w:color w:val="000000"/>
          <w:sz w:val="28"/>
          <w:szCs w:val="28"/>
          <w:lang w:eastAsia="zh-CN" w:bidi="hi-IN"/>
        </w:rPr>
      </w:pPr>
      <w:r>
        <w:rPr>
          <w:rFonts w:ascii="Times New Roman" w:eastAsia="SimSun" w:hAnsi="Times New Roman" w:cs="Times New Roman"/>
          <w:b/>
          <w:bCs/>
          <w:i/>
          <w:color w:val="000000"/>
          <w:sz w:val="28"/>
          <w:szCs w:val="28"/>
          <w:lang w:eastAsia="zh-CN" w:bidi="hi-IN"/>
        </w:rPr>
        <w:t>ХУДОЖЕСТВЕННАЯ ЛИТЕРАТУРА</w:t>
      </w:r>
    </w:p>
    <w:p w:rsidR="00550537" w:rsidRDefault="00687E30">
      <w:pPr>
        <w:spacing w:after="0" w:line="240" w:lineRule="auto"/>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30"/>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w:t>
      </w:r>
    </w:p>
    <w:p w:rsidR="00550537" w:rsidRDefault="00687E30">
      <w:pPr>
        <w:numPr>
          <w:ilvl w:val="0"/>
          <w:numId w:val="30"/>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Углублять у детей интерес к литературе, воспитывать желание к постоянному общению с книгой в совместной со взрослым и самостоятельной деятельности.</w:t>
      </w:r>
    </w:p>
    <w:p w:rsidR="00550537" w:rsidRDefault="00687E30">
      <w:pPr>
        <w:numPr>
          <w:ilvl w:val="0"/>
          <w:numId w:val="30"/>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550537" w:rsidRDefault="00687E30">
      <w:pPr>
        <w:numPr>
          <w:ilvl w:val="0"/>
          <w:numId w:val="30"/>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550537" w:rsidRDefault="00687E30">
      <w:pPr>
        <w:numPr>
          <w:ilvl w:val="0"/>
          <w:numId w:val="30"/>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550537" w:rsidRDefault="00550537">
      <w:pPr>
        <w:spacing w:after="0" w:line="240" w:lineRule="auto"/>
        <w:ind w:left="360"/>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left="360"/>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left="360"/>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left="360"/>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left="360"/>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i/>
          <w:color w:val="000000"/>
          <w:sz w:val="28"/>
          <w:szCs w:val="28"/>
          <w:lang w:eastAsia="zh-CN" w:bidi="hi-IN"/>
        </w:rPr>
      </w:pPr>
      <w:r>
        <w:rPr>
          <w:rFonts w:ascii="Times New Roman" w:eastAsia="SimSun" w:hAnsi="Times New Roman" w:cs="Times New Roman"/>
          <w:b/>
          <w:bCs/>
          <w:i/>
          <w:iCs/>
          <w:color w:val="000000"/>
          <w:sz w:val="28"/>
          <w:szCs w:val="28"/>
          <w:lang w:eastAsia="zh-CN" w:bidi="hi-IN"/>
        </w:rPr>
        <w:t>Расширение читательских интересов детей.</w:t>
      </w:r>
      <w:r>
        <w:rPr>
          <w:rFonts w:ascii="Times New Roman" w:eastAsia="SimSun" w:hAnsi="Times New Roman" w:cs="Times New Roman"/>
          <w:i/>
          <w:color w:val="000000"/>
          <w:sz w:val="28"/>
          <w:szCs w:val="28"/>
          <w:lang w:eastAsia="zh-CN" w:bidi="hi-IN"/>
        </w:rPr>
        <w:t xml:space="preserve"> </w:t>
      </w:r>
      <w:r>
        <w:rPr>
          <w:rFonts w:ascii="Times New Roman" w:eastAsia="SimSun" w:hAnsi="Times New Roman" w:cs="Times New Roman"/>
          <w:color w:val="000000"/>
          <w:sz w:val="28"/>
          <w:szCs w:val="28"/>
          <w:lang w:eastAsia="zh-CN" w:bidi="hi-IN"/>
        </w:rPr>
        <w:t>Получение удовольствия от общения с книгой, стремление к повторной встрече с ней.</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iCs/>
          <w:color w:val="000000"/>
          <w:sz w:val="28"/>
          <w:szCs w:val="28"/>
          <w:lang w:eastAsia="zh-CN" w:bidi="hi-IN"/>
        </w:rPr>
        <w:t xml:space="preserve">Восприятие литературного текста. </w:t>
      </w:r>
      <w:r>
        <w:rPr>
          <w:rFonts w:ascii="Times New Roman" w:eastAsia="SimSun" w:hAnsi="Times New Roman" w:cs="Times New Roman"/>
          <w:color w:val="000000"/>
          <w:sz w:val="28"/>
          <w:szCs w:val="28"/>
          <w:lang w:eastAsia="zh-CN" w:bidi="hi-IN"/>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b/>
          <w:bCs/>
          <w:i/>
          <w:iCs/>
          <w:color w:val="000000"/>
          <w:sz w:val="28"/>
          <w:szCs w:val="28"/>
          <w:lang w:eastAsia="zh-CN" w:bidi="hi-IN"/>
        </w:rPr>
        <w:t xml:space="preserve">Творческая деятельность на основе литературного текста. </w:t>
      </w:r>
      <w:r>
        <w:rPr>
          <w:rFonts w:ascii="Times New Roman" w:eastAsia="SimSun" w:hAnsi="Times New Roman" w:cs="Times New Roman"/>
          <w:color w:val="000000"/>
          <w:sz w:val="28"/>
          <w:szCs w:val="28"/>
          <w:lang w:eastAsia="zh-CN" w:bidi="hi-IN"/>
        </w:rPr>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550537" w:rsidRDefault="00550537" w:rsidP="00A14B6E">
      <w:pPr>
        <w:spacing w:after="0" w:line="240" w:lineRule="auto"/>
        <w:jc w:val="both"/>
        <w:rPr>
          <w:rFonts w:ascii="Times New Roman" w:eastAsia="SimSun" w:hAnsi="Times New Roman" w:cs="Times New Roman"/>
          <w:b/>
          <w:bCs/>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Результаты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Достижения ребенка (что нас радует)</w:t>
      </w:r>
    </w:p>
    <w:p w:rsidR="00550537" w:rsidRDefault="00687E30">
      <w:pPr>
        <w:numPr>
          <w:ilvl w:val="0"/>
          <w:numId w:val="31"/>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w:t>
      </w:r>
    </w:p>
    <w:p w:rsidR="00550537" w:rsidRDefault="00687E30">
      <w:pPr>
        <w:numPr>
          <w:ilvl w:val="0"/>
          <w:numId w:val="31"/>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Имеет представления о некоторых особенностях таких литературных жанров, как загадка, сказка, рассказ, стихотворение, небылица.</w:t>
      </w:r>
    </w:p>
    <w:p w:rsidR="00550537" w:rsidRDefault="00687E30">
      <w:pPr>
        <w:numPr>
          <w:ilvl w:val="0"/>
          <w:numId w:val="31"/>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rsidR="00550537" w:rsidRDefault="00687E30">
      <w:pPr>
        <w:numPr>
          <w:ilvl w:val="0"/>
          <w:numId w:val="31"/>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С желанием рисует иллюстрации, активно участвует в театрализованных играх стремиться к созданию выразительных образов.</w:t>
      </w:r>
    </w:p>
    <w:p w:rsidR="00550537" w:rsidRDefault="00550537">
      <w:pPr>
        <w:spacing w:after="0" w:line="240" w:lineRule="auto"/>
        <w:ind w:left="720"/>
        <w:contextualSpacing/>
        <w:jc w:val="both"/>
        <w:rPr>
          <w:rFonts w:ascii="Times New Roman" w:eastAsia="SimSun" w:hAnsi="Times New Roman"/>
          <w:color w:val="000000"/>
          <w:sz w:val="28"/>
          <w:szCs w:val="28"/>
          <w:lang w:eastAsia="zh-C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numPr>
          <w:ilvl w:val="0"/>
          <w:numId w:val="32"/>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w:t>
      </w:r>
    </w:p>
    <w:p w:rsidR="00550537" w:rsidRDefault="00687E30">
      <w:pPr>
        <w:numPr>
          <w:ilvl w:val="0"/>
          <w:numId w:val="32"/>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Отвечая на вопросы о событиях, дает обобщенно-упрощенную характеристику герою, затрудняется в установлении мотивов поступков героя, не чувствителен к красоте литературного языка.</w:t>
      </w:r>
    </w:p>
    <w:p w:rsidR="00550537" w:rsidRDefault="00687E30">
      <w:pPr>
        <w:numPr>
          <w:ilvl w:val="0"/>
          <w:numId w:val="32"/>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Затрудняется при пересказывании текстов, пересказывает их по вопросам или на основе иллюстраций.</w:t>
      </w:r>
    </w:p>
    <w:p w:rsidR="00550537" w:rsidRDefault="00687E30">
      <w:pPr>
        <w:numPr>
          <w:ilvl w:val="0"/>
          <w:numId w:val="32"/>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Отказывается от участия в театрализованных играх, чаще бывает зрителем, в образно-игровых этюдах создает только простой стереотипный  образ героя.</w:t>
      </w:r>
    </w:p>
    <w:p w:rsidR="00A14B6E" w:rsidRDefault="00A14B6E" w:rsidP="00A14B6E">
      <w:pPr>
        <w:spacing w:after="0" w:line="240" w:lineRule="auto"/>
        <w:ind w:left="720"/>
        <w:jc w:val="both"/>
        <w:rPr>
          <w:rFonts w:ascii="Times New Roman" w:eastAsia="SimSun" w:hAnsi="Times New Roman"/>
          <w:color w:val="000000"/>
          <w:sz w:val="28"/>
          <w:szCs w:val="28"/>
          <w:lang w:eastAsia="zh-CN"/>
        </w:rPr>
      </w:pPr>
    </w:p>
    <w:p w:rsidR="00550537" w:rsidRDefault="00687E30">
      <w:pPr>
        <w:spacing w:after="0" w:line="240" w:lineRule="auto"/>
        <w:rPr>
          <w:rFonts w:ascii="Times New Roman" w:eastAsia="SimSun" w:hAnsi="Times New Roman" w:cs="Times New Roman"/>
          <w:b/>
          <w:bCs/>
          <w:i/>
          <w:color w:val="000000"/>
          <w:sz w:val="28"/>
          <w:szCs w:val="28"/>
          <w:lang w:eastAsia="zh-CN" w:bidi="hi-IN"/>
        </w:rPr>
      </w:pPr>
      <w:r>
        <w:rPr>
          <w:rFonts w:ascii="Times New Roman" w:eastAsia="SimSun" w:hAnsi="Times New Roman" w:cs="Times New Roman"/>
          <w:b/>
          <w:bCs/>
          <w:i/>
          <w:color w:val="000000"/>
          <w:sz w:val="28"/>
          <w:szCs w:val="28"/>
          <w:lang w:eastAsia="zh-CN" w:bidi="hi-IN"/>
        </w:rPr>
        <w:t>МУЗЫКА</w:t>
      </w: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Задачи образовательной деятельности</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Воспитывать слушательскую культуру детей, развивать умения понимать и интерпретировать выразительные средства музыки.</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умения общаться и сообщать о себе, своем настроении с помощью музыки.</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музыкальный слух - интонационный, мелодический, гармонический, ладовый; обучать элементарной музыкальной грамоте.</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координацию слуха и голоса, формировать начальные певческие навыки.</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Способствовать освоению детьми приемов игры на детских музыкальных инструментах.</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Способствовать освоению элементов танца и ритмопластики для создания музыкальных двигательных образов в играх и драматизациях.</w:t>
      </w:r>
    </w:p>
    <w:p w:rsidR="00550537" w:rsidRDefault="00687E30">
      <w:pPr>
        <w:numPr>
          <w:ilvl w:val="0"/>
          <w:numId w:val="33"/>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Стимулировать желание ребенка самостоятельно заниматься музыкальной деятельностью. </w:t>
      </w:r>
    </w:p>
    <w:p w:rsidR="00550537" w:rsidRDefault="00550537">
      <w:pPr>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w:t>
      </w:r>
      <w:r>
        <w:rPr>
          <w:rFonts w:ascii="Times New Roman" w:eastAsia="SimSun" w:hAnsi="Times New Roman" w:cs="Times New Roman"/>
          <w:color w:val="000000"/>
          <w:sz w:val="28"/>
          <w:szCs w:val="28"/>
          <w:lang w:eastAsia="zh-CN" w:bidi="hi-IN"/>
        </w:rPr>
        <w:lastRenderedPageBreak/>
        <w:t>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предэталонами.</w:t>
      </w:r>
    </w:p>
    <w:p w:rsidR="00550537" w:rsidRDefault="00550537" w:rsidP="00A14B6E">
      <w:pPr>
        <w:spacing w:after="0" w:line="240" w:lineRule="auto"/>
        <w:jc w:val="both"/>
        <w:rPr>
          <w:rFonts w:ascii="Times New Roman" w:eastAsia="SimSun" w:hAnsi="Times New Roman" w:cs="Times New Roman"/>
          <w:b/>
          <w:bCs/>
          <w:i/>
          <w:iCs/>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Результаты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Достижения ребенка (что нас радует)</w:t>
      </w:r>
    </w:p>
    <w:p w:rsidR="00550537" w:rsidRDefault="00687E30">
      <w:pPr>
        <w:numPr>
          <w:ilvl w:val="0"/>
          <w:numId w:val="34"/>
        </w:numPr>
        <w:spacing w:after="0" w:line="240" w:lineRule="auto"/>
        <w:contextualSpacing/>
        <w:jc w:val="both"/>
        <w:rPr>
          <w:rFonts w:ascii="Times New Roman" w:eastAsiaTheme="minorHAnsi" w:hAnsi="Times New Roman" w:cs="Calibri"/>
          <w:color w:val="000000"/>
          <w:sz w:val="28"/>
          <w:szCs w:val="28"/>
          <w:lang w:eastAsia="en-US"/>
        </w:rPr>
      </w:pPr>
      <w:r>
        <w:rPr>
          <w:rFonts w:ascii="Times New Roman" w:eastAsiaTheme="minorHAnsi" w:hAnsi="Times New Roman" w:cs="Calibri"/>
          <w:color w:val="000000"/>
          <w:sz w:val="28"/>
          <w:szCs w:val="28"/>
          <w:lang w:eastAsia="en-US"/>
        </w:rPr>
        <w:t>Может установить связь между средствами выразительности и содержанием музыкально-художественного образа.</w:t>
      </w:r>
    </w:p>
    <w:p w:rsidR="00550537" w:rsidRDefault="00687E30">
      <w:pPr>
        <w:numPr>
          <w:ilvl w:val="0"/>
          <w:numId w:val="34"/>
        </w:numPr>
        <w:spacing w:after="0" w:line="240" w:lineRule="auto"/>
        <w:jc w:val="both"/>
        <w:rPr>
          <w:rFonts w:ascii="Times New Roman" w:eastAsiaTheme="minorHAnsi" w:hAnsi="Times New Roman" w:cs="Calibri"/>
          <w:color w:val="000000"/>
          <w:sz w:val="28"/>
          <w:szCs w:val="28"/>
          <w:lang w:eastAsia="en-US"/>
        </w:rPr>
      </w:pPr>
      <w:r>
        <w:rPr>
          <w:rFonts w:ascii="Times New Roman" w:eastAsiaTheme="minorHAnsi" w:hAnsi="Times New Roman" w:cs="Calibri"/>
          <w:color w:val="000000"/>
          <w:sz w:val="28"/>
          <w:szCs w:val="28"/>
          <w:lang w:eastAsia="en-US"/>
        </w:rPr>
        <w:t>Различает выразительный и изобразительный характер в музыке.</w:t>
      </w:r>
    </w:p>
    <w:p w:rsidR="00550537" w:rsidRDefault="00687E30">
      <w:pPr>
        <w:numPr>
          <w:ilvl w:val="0"/>
          <w:numId w:val="34"/>
        </w:numPr>
        <w:spacing w:after="0" w:line="240" w:lineRule="auto"/>
        <w:contextualSpacing/>
        <w:jc w:val="both"/>
        <w:rPr>
          <w:rFonts w:ascii="Times New Roman" w:eastAsiaTheme="minorHAnsi" w:hAnsi="Times New Roman" w:cs="Calibri"/>
          <w:color w:val="000000"/>
          <w:sz w:val="28"/>
          <w:szCs w:val="28"/>
          <w:lang w:eastAsia="en-US"/>
        </w:rPr>
      </w:pPr>
      <w:r>
        <w:rPr>
          <w:rFonts w:ascii="Times New Roman" w:eastAsia="SimSun" w:hAnsi="Times New Roman"/>
          <w:color w:val="000000"/>
          <w:sz w:val="28"/>
          <w:szCs w:val="28"/>
          <w:lang w:eastAsia="zh-CN"/>
        </w:rPr>
        <w:t>Владеет элементарными вокальными приемами, чисто интонирует попевки в пределах знакомых интервалов.</w:t>
      </w:r>
    </w:p>
    <w:p w:rsidR="00550537" w:rsidRDefault="00687E30">
      <w:pPr>
        <w:numPr>
          <w:ilvl w:val="0"/>
          <w:numId w:val="34"/>
        </w:numPr>
        <w:spacing w:after="0" w:line="240" w:lineRule="auto"/>
        <w:jc w:val="both"/>
        <w:rPr>
          <w:rFonts w:ascii="Times New Roman" w:eastAsiaTheme="minorHAnsi" w:hAnsi="Times New Roman" w:cs="Calibri"/>
          <w:color w:val="000000"/>
          <w:sz w:val="28"/>
          <w:szCs w:val="28"/>
          <w:lang w:eastAsia="en-US"/>
        </w:rPr>
      </w:pPr>
      <w:r>
        <w:rPr>
          <w:rFonts w:ascii="Times New Roman" w:eastAsia="SimSun" w:hAnsi="Times New Roman"/>
          <w:color w:val="000000"/>
          <w:sz w:val="28"/>
          <w:szCs w:val="28"/>
          <w:lang w:eastAsia="zh-CN"/>
        </w:rPr>
        <w:t>Ритмично музицирует, слышит сильную долю в двух-, трехдольном размере.</w:t>
      </w:r>
    </w:p>
    <w:p w:rsidR="00550537" w:rsidRDefault="00687E30">
      <w:pPr>
        <w:numPr>
          <w:ilvl w:val="0"/>
          <w:numId w:val="34"/>
        </w:numPr>
        <w:spacing w:after="0" w:line="240" w:lineRule="auto"/>
        <w:jc w:val="both"/>
        <w:rPr>
          <w:rFonts w:ascii="Times New Roman" w:eastAsiaTheme="minorHAnsi" w:hAnsi="Times New Roman" w:cs="Calibri"/>
          <w:color w:val="000000"/>
          <w:sz w:val="28"/>
          <w:szCs w:val="28"/>
          <w:lang w:eastAsia="en-US"/>
        </w:rPr>
      </w:pPr>
      <w:r>
        <w:rPr>
          <w:rFonts w:ascii="Times New Roman" w:eastAsia="SimSun" w:hAnsi="Times New Roman"/>
          <w:color w:val="000000"/>
          <w:sz w:val="28"/>
          <w:szCs w:val="28"/>
          <w:lang w:eastAsia="zh-CN"/>
        </w:rP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p w:rsidR="00550537" w:rsidRDefault="00550537">
      <w:pPr>
        <w:spacing w:after="0" w:line="240" w:lineRule="auto"/>
        <w:ind w:left="720"/>
        <w:jc w:val="both"/>
        <w:rPr>
          <w:rFonts w:ascii="Times New Roman" w:eastAsiaTheme="minorHAnsi" w:hAnsi="Times New Roman" w:cs="Calibri"/>
          <w:color w:val="000000"/>
          <w:sz w:val="28"/>
          <w:szCs w:val="28"/>
          <w:lang w:eastAsia="en-US"/>
        </w:rPr>
      </w:pP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numPr>
          <w:ilvl w:val="0"/>
          <w:numId w:val="35"/>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невнимательно слушает музыкальное произведение, не вникает в его содержание.</w:t>
      </w:r>
    </w:p>
    <w:p w:rsidR="00550537" w:rsidRDefault="00687E30">
      <w:pPr>
        <w:numPr>
          <w:ilvl w:val="0"/>
          <w:numId w:val="35"/>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Музыка не вызывает у ребенка соответствующего эмоционального отклика.</w:t>
      </w:r>
    </w:p>
    <w:p w:rsidR="00550537" w:rsidRDefault="00687E30">
      <w:pPr>
        <w:numPr>
          <w:ilvl w:val="0"/>
          <w:numId w:val="35"/>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Отказывается участвовать в беседах о музыке, затрудняется в определении характера музыкальных образов и средств их выражения.</w:t>
      </w:r>
    </w:p>
    <w:p w:rsidR="00550537" w:rsidRDefault="00687E30">
      <w:pPr>
        <w:numPr>
          <w:ilvl w:val="0"/>
          <w:numId w:val="35"/>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интонирует, поет на одном звуке, дыхание поверхностно, звук резкий, мелодия искажается.</w:t>
      </w:r>
    </w:p>
    <w:p w:rsidR="00550537" w:rsidRDefault="00687E30">
      <w:pPr>
        <w:numPr>
          <w:ilvl w:val="0"/>
          <w:numId w:val="35"/>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может повторить заданный ритмический рисунок.</w:t>
      </w:r>
    </w:p>
    <w:p w:rsidR="00550537" w:rsidRDefault="00687E30">
      <w:pPr>
        <w:numPr>
          <w:ilvl w:val="0"/>
          <w:numId w:val="35"/>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проявляет творческую активность, пассивен, не уверен в себе, отказывается от исполнения ролей в музыкальных играх, драматизациях, танцах.</w:t>
      </w:r>
    </w:p>
    <w:p w:rsidR="00550537" w:rsidRDefault="00550537" w:rsidP="00A14B6E">
      <w:pPr>
        <w:spacing w:after="0" w:line="240" w:lineRule="auto"/>
        <w:rPr>
          <w:rFonts w:ascii="Times New Roman" w:eastAsia="SimSun" w:hAnsi="Times New Roman" w:cs="Times New Roman"/>
          <w:b/>
          <w:bCs/>
          <w:color w:val="000000"/>
          <w:sz w:val="28"/>
          <w:szCs w:val="28"/>
          <w:lang w:eastAsia="zh-CN" w:bidi="hi-IN"/>
        </w:rPr>
      </w:pPr>
    </w:p>
    <w:p w:rsidR="00550537" w:rsidRDefault="00687E30">
      <w:pPr>
        <w:spacing w:after="0" w:line="240" w:lineRule="auto"/>
        <w:rPr>
          <w:rFonts w:ascii="Times New Roman" w:eastAsia="SimSun" w:hAnsi="Times New Roman" w:cs="Times New Roman"/>
          <w:b/>
          <w:bCs/>
          <w:i/>
          <w:color w:val="000000"/>
          <w:sz w:val="28"/>
          <w:szCs w:val="28"/>
          <w:lang w:eastAsia="zh-CN" w:bidi="hi-IN"/>
        </w:rPr>
      </w:pPr>
      <w:r>
        <w:rPr>
          <w:rFonts w:ascii="Times New Roman" w:eastAsia="SimSun" w:hAnsi="Times New Roman" w:cs="Times New Roman"/>
          <w:b/>
          <w:bCs/>
          <w:i/>
          <w:color w:val="000000"/>
          <w:sz w:val="28"/>
          <w:szCs w:val="28"/>
          <w:lang w:eastAsia="zh-CN" w:bidi="hi-IN"/>
        </w:rPr>
        <w:t>ОБРАЗОВАТЕЛЬНАЯ ОБЛАСТЬ «ФИЗИЧЕСКОЕ РАЗВИТИЕ»</w:t>
      </w:r>
    </w:p>
    <w:p w:rsidR="00550537" w:rsidRDefault="00687E30">
      <w:pPr>
        <w:spacing w:after="0" w:line="240" w:lineRule="auto"/>
        <w:jc w:val="both"/>
        <w:rPr>
          <w:rFonts w:ascii="Times New Roman" w:eastAsia="SimSun" w:hAnsi="Times New Roman" w:cs="Times New Roman"/>
          <w:b/>
          <w:bCs/>
          <w:color w:val="000000"/>
          <w:sz w:val="28"/>
          <w:szCs w:val="28"/>
          <w:lang w:eastAsia="zh-CN" w:bidi="hi-IN"/>
        </w:rPr>
      </w:pPr>
      <w:r>
        <w:rPr>
          <w:rFonts w:ascii="Times New Roman" w:eastAsia="SimSun" w:hAnsi="Times New Roman" w:cs="Times New Roman"/>
          <w:b/>
          <w:bCs/>
          <w:color w:val="000000"/>
          <w:sz w:val="28"/>
          <w:szCs w:val="28"/>
          <w:lang w:eastAsia="zh-CN" w:bidi="hi-IN"/>
        </w:rPr>
        <w:t>Задачи образовательной деятельности</w:t>
      </w:r>
    </w:p>
    <w:p w:rsidR="00550537" w:rsidRDefault="00687E30">
      <w:pPr>
        <w:numPr>
          <w:ilvl w:val="0"/>
          <w:numId w:val="3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550537" w:rsidRDefault="00687E30">
      <w:pPr>
        <w:numPr>
          <w:ilvl w:val="0"/>
          <w:numId w:val="3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Целенаправленно развивать скоростно-силовые качества, координацию, общую выносливость, силу, гибкость.</w:t>
      </w:r>
    </w:p>
    <w:p w:rsidR="00550537" w:rsidRDefault="00687E30">
      <w:pPr>
        <w:numPr>
          <w:ilvl w:val="0"/>
          <w:numId w:val="3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Формировать у детей потребность в двигательной активности, интерес к выполнению элементарных правил здорового образа жизни</w:t>
      </w:r>
    </w:p>
    <w:p w:rsidR="00550537" w:rsidRDefault="00687E30">
      <w:pPr>
        <w:numPr>
          <w:ilvl w:val="0"/>
          <w:numId w:val="37"/>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550537" w:rsidRDefault="00550537">
      <w:pPr>
        <w:spacing w:after="0" w:line="240" w:lineRule="auto"/>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b/>
          <w:bCs/>
          <w:i/>
          <w:iCs/>
          <w:color w:val="000000"/>
          <w:sz w:val="28"/>
          <w:szCs w:val="28"/>
          <w:lang w:eastAsia="zh-CN" w:bidi="hi-IN"/>
        </w:rPr>
        <w:t>Содержание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Двигательная деятельность</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SimSun" w:hAnsi="Times New Roman" w:cs="Times New Roman"/>
          <w:i/>
          <w:color w:val="000000"/>
          <w:sz w:val="28"/>
          <w:szCs w:val="28"/>
          <w:lang w:eastAsia="zh-CN" w:bidi="hi-IN"/>
        </w:rPr>
        <w:t xml:space="preserve"> </w:t>
      </w:r>
      <w:r>
        <w:rPr>
          <w:rFonts w:ascii="Times New Roman" w:eastAsia="SimSun" w:hAnsi="Times New Roman" w:cs="Times New Roman"/>
          <w:i/>
          <w:color w:val="000000"/>
          <w:sz w:val="28"/>
          <w:szCs w:val="28"/>
          <w:u w:val="single"/>
          <w:lang w:eastAsia="zh-CN" w:bidi="hi-IN"/>
        </w:rPr>
        <w:t>Порядковые упражнения</w:t>
      </w:r>
      <w:r>
        <w:rPr>
          <w:rFonts w:ascii="Times New Roman" w:eastAsia="SimSun" w:hAnsi="Times New Roman" w:cs="Times New Roman"/>
          <w:bCs/>
          <w:color w:val="000000"/>
          <w:sz w:val="28"/>
          <w:szCs w:val="28"/>
          <w:lang w:eastAsia="zh-CN" w:bidi="hi-IN"/>
        </w:rPr>
        <w:t>.</w:t>
      </w:r>
      <w:r>
        <w:rPr>
          <w:rFonts w:ascii="Times New Roman" w:eastAsia="SimSun" w:hAnsi="Times New Roman" w:cs="Times New Roman"/>
          <w:b/>
          <w:bCs/>
          <w:color w:val="000000"/>
          <w:sz w:val="28"/>
          <w:szCs w:val="28"/>
          <w:lang w:eastAsia="zh-CN" w:bidi="hi-IN"/>
        </w:rPr>
        <w:t xml:space="preserve"> </w:t>
      </w:r>
      <w:r>
        <w:rPr>
          <w:rFonts w:ascii="Times New Roman" w:eastAsia="SimSun" w:hAnsi="Times New Roman" w:cs="Times New Roman"/>
          <w:color w:val="000000"/>
          <w:sz w:val="28"/>
          <w:szCs w:val="28"/>
          <w:lang w:eastAsia="zh-CN" w:bidi="hi-IN"/>
        </w:rPr>
        <w:t>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lang w:eastAsia="zh-CN" w:bidi="hi-IN"/>
        </w:rPr>
        <w:t xml:space="preserve"> </w:t>
      </w:r>
      <w:r>
        <w:rPr>
          <w:rFonts w:ascii="Times New Roman" w:eastAsia="SimSun" w:hAnsi="Times New Roman" w:cs="Times New Roman"/>
          <w:i/>
          <w:color w:val="000000"/>
          <w:sz w:val="28"/>
          <w:szCs w:val="28"/>
          <w:u w:val="single"/>
          <w:lang w:eastAsia="zh-CN" w:bidi="hi-IN"/>
        </w:rPr>
        <w:t>Основные движения</w:t>
      </w:r>
      <w:r>
        <w:rPr>
          <w:rFonts w:ascii="Times New Roman" w:eastAsia="SimSun" w:hAnsi="Times New Roman" w:cs="Times New Roman"/>
          <w:color w:val="000000"/>
          <w:sz w:val="28"/>
          <w:szCs w:val="28"/>
          <w:lang w:eastAsia="zh-CN" w:bidi="hi-IN"/>
        </w:rPr>
        <w:t>.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Ходьба</w:t>
      </w:r>
      <w:r>
        <w:rPr>
          <w:rFonts w:ascii="Times New Roman" w:eastAsia="SimSun" w:hAnsi="Times New Roman" w:cs="Times New Roman"/>
          <w:color w:val="000000"/>
          <w:sz w:val="28"/>
          <w:szCs w:val="28"/>
          <w:u w:val="single"/>
          <w:lang w:eastAsia="zh-CN" w:bidi="hi-IN"/>
        </w:rPr>
        <w:t xml:space="preserve"> </w:t>
      </w:r>
      <w:r>
        <w:rPr>
          <w:rFonts w:ascii="Times New Roman" w:eastAsia="SimSun" w:hAnsi="Times New Roman" w:cs="Times New Roman"/>
          <w:color w:val="000000"/>
          <w:sz w:val="28"/>
          <w:szCs w:val="28"/>
          <w:lang w:eastAsia="zh-CN" w:bidi="hi-IN"/>
        </w:rPr>
        <w:t xml:space="preserve">с сохранением правильной осанки, заданного темпа (быстрого, умеренного, медленного).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Бег.</w:t>
      </w:r>
      <w:r>
        <w:rPr>
          <w:rFonts w:ascii="Times New Roman" w:eastAsia="SimSun" w:hAnsi="Times New Roman" w:cs="Times New Roman"/>
          <w:color w:val="000000"/>
          <w:sz w:val="28"/>
          <w:szCs w:val="28"/>
          <w:lang w:eastAsia="zh-CN" w:bidi="hi-IN"/>
        </w:rPr>
        <w:t xml:space="preserve">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Бросание, ловля, метание</w:t>
      </w:r>
      <w:r>
        <w:rPr>
          <w:rFonts w:ascii="Times New Roman" w:eastAsia="SimSun" w:hAnsi="Times New Roman" w:cs="Times New Roman"/>
          <w:color w:val="000000"/>
          <w:sz w:val="28"/>
          <w:szCs w:val="28"/>
          <w:u w:val="single"/>
          <w:lang w:eastAsia="zh-CN" w:bidi="hi-IN"/>
        </w:rPr>
        <w:t>.</w:t>
      </w:r>
      <w:r>
        <w:rPr>
          <w:rFonts w:ascii="Times New Roman" w:eastAsia="SimSun" w:hAnsi="Times New Roman" w:cs="Times New Roman"/>
          <w:color w:val="000000"/>
          <w:sz w:val="28"/>
          <w:szCs w:val="28"/>
          <w:lang w:eastAsia="zh-CN" w:bidi="hi-IN"/>
        </w:rPr>
        <w:t xml:space="preserve"> Ловля мяча с расстояния 1,5 м, отбивание его об пол не менее 5 раз подряд. Правильные исходные положения при метании.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Ползание, лазанье</w:t>
      </w:r>
      <w:r>
        <w:rPr>
          <w:rFonts w:ascii="Times New Roman" w:eastAsia="SimSun" w:hAnsi="Times New Roman" w:cs="Times New Roman"/>
          <w:color w:val="000000"/>
          <w:sz w:val="28"/>
          <w:szCs w:val="28"/>
          <w:lang w:eastAsia="zh-CN" w:bidi="hi-IN"/>
        </w:rP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Прыжки</w:t>
      </w:r>
      <w:r>
        <w:rPr>
          <w:rFonts w:ascii="Times New Roman" w:eastAsia="SimSun" w:hAnsi="Times New Roman" w:cs="Times New Roman"/>
          <w:color w:val="000000"/>
          <w:sz w:val="28"/>
          <w:szCs w:val="28"/>
          <w:u w:val="single"/>
          <w:lang w:eastAsia="zh-CN" w:bidi="hi-IN"/>
        </w:rPr>
        <w:t>.</w:t>
      </w:r>
      <w:r>
        <w:rPr>
          <w:rFonts w:ascii="Times New Roman" w:eastAsia="SimSun" w:hAnsi="Times New Roman" w:cs="Times New Roman"/>
          <w:color w:val="000000"/>
          <w:sz w:val="28"/>
          <w:szCs w:val="28"/>
          <w:lang w:eastAsia="zh-CN" w:bidi="hi-IN"/>
        </w:rP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lastRenderedPageBreak/>
        <w:t xml:space="preserve">Сохранение равновесия после вращений или в заданных положениях: стоя на одной ноге, на приподнятой поверхности.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Подвижные игры</w:t>
      </w:r>
      <w:r>
        <w:rPr>
          <w:rFonts w:ascii="Times New Roman" w:eastAsia="SimSun" w:hAnsi="Times New Roman" w:cs="Times New Roman"/>
          <w:color w:val="000000"/>
          <w:sz w:val="28"/>
          <w:szCs w:val="28"/>
          <w:lang w:eastAsia="zh-CN" w:bidi="hi-IN"/>
        </w:rPr>
        <w:t xml:space="preserve">: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Спортивные упражнения</w:t>
      </w:r>
      <w:r>
        <w:rPr>
          <w:rFonts w:ascii="Times New Roman" w:eastAsia="SimSun" w:hAnsi="Times New Roman" w:cs="Times New Roman"/>
          <w:color w:val="000000"/>
          <w:sz w:val="28"/>
          <w:szCs w:val="28"/>
          <w:u w:val="single"/>
          <w:lang w:eastAsia="zh-CN" w:bidi="hi-IN"/>
        </w:rPr>
        <w:t>.</w:t>
      </w:r>
      <w:r>
        <w:rPr>
          <w:rFonts w:ascii="Times New Roman" w:eastAsia="SimSun" w:hAnsi="Times New Roman" w:cs="Times New Roman"/>
          <w:color w:val="000000"/>
          <w:sz w:val="28"/>
          <w:szCs w:val="28"/>
          <w:lang w:eastAsia="zh-CN" w:bidi="hi-IN"/>
        </w:rPr>
        <w:t xml:space="preserve"> Ходьба на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i/>
          <w:color w:val="000000"/>
          <w:sz w:val="28"/>
          <w:szCs w:val="28"/>
          <w:u w:val="single"/>
          <w:lang w:eastAsia="zh-CN" w:bidi="hi-IN"/>
        </w:rPr>
        <w:t>Ритмические движения</w:t>
      </w:r>
      <w:r>
        <w:rPr>
          <w:rFonts w:ascii="Times New Roman" w:eastAsia="SimSun" w:hAnsi="Times New Roman" w:cs="Times New Roman"/>
          <w:color w:val="000000"/>
          <w:sz w:val="28"/>
          <w:szCs w:val="28"/>
          <w:lang w:eastAsia="zh-CN" w:bidi="hi-IN"/>
        </w:rPr>
        <w:t>: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w:t>
      </w:r>
    </w:p>
    <w:p w:rsidR="00550537" w:rsidRDefault="00550537">
      <w:pPr>
        <w:spacing w:after="0" w:line="240" w:lineRule="auto"/>
        <w:jc w:val="both"/>
        <w:rPr>
          <w:rFonts w:ascii="Times New Roman" w:eastAsia="SimSun" w:hAnsi="Times New Roman" w:cs="Times New Roman"/>
          <w:color w:val="000000"/>
          <w:sz w:val="24"/>
          <w:szCs w:val="24"/>
          <w:lang w:eastAsia="zh-CN" w:bidi="hi-IN"/>
        </w:rPr>
      </w:pP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b/>
          <w:bCs/>
          <w:i/>
          <w:iCs/>
          <w:color w:val="000000"/>
          <w:sz w:val="28"/>
          <w:szCs w:val="28"/>
          <w:lang w:eastAsia="zh-CN" w:bidi="hi-IN"/>
        </w:rPr>
        <w:t>Становление у детей ценностей здорового образа жизни, овладение его элементарными нормами и правилами</w:t>
      </w:r>
    </w:p>
    <w:p w:rsidR="00550537" w:rsidRDefault="00687E30">
      <w:p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550537" w:rsidRDefault="00550537">
      <w:pPr>
        <w:spacing w:after="0" w:line="240" w:lineRule="auto"/>
        <w:ind w:firstLine="567"/>
        <w:jc w:val="both"/>
        <w:rPr>
          <w:rFonts w:ascii="Times New Roman" w:eastAsia="SimSun" w:hAnsi="Times New Roman" w:cs="Times New Roman"/>
          <w:color w:val="000000"/>
          <w:sz w:val="28"/>
          <w:szCs w:val="28"/>
          <w:lang w:eastAsia="zh-CN" w:bidi="hi-IN"/>
        </w:rPr>
      </w:pPr>
    </w:p>
    <w:p w:rsidR="00550537" w:rsidRDefault="00687E30">
      <w:pPr>
        <w:spacing w:after="0" w:line="240" w:lineRule="auto"/>
        <w:jc w:val="both"/>
        <w:rPr>
          <w:rFonts w:ascii="Times New Roman" w:eastAsia="SimSun" w:hAnsi="Times New Roman" w:cs="Times New Roman"/>
          <w:b/>
          <w:bCs/>
          <w:iCs/>
          <w:color w:val="000000"/>
          <w:sz w:val="28"/>
          <w:szCs w:val="28"/>
          <w:lang w:eastAsia="zh-CN" w:bidi="hi-IN"/>
        </w:rPr>
      </w:pPr>
      <w:r>
        <w:rPr>
          <w:rFonts w:ascii="Times New Roman" w:eastAsia="SimSun" w:hAnsi="Times New Roman" w:cs="Times New Roman"/>
          <w:b/>
          <w:bCs/>
          <w:iCs/>
          <w:color w:val="000000"/>
          <w:sz w:val="28"/>
          <w:szCs w:val="28"/>
          <w:lang w:eastAsia="zh-CN" w:bidi="hi-IN"/>
        </w:rPr>
        <w:t>Результаты образовательной деятельности</w:t>
      </w:r>
    </w:p>
    <w:p w:rsidR="00550537" w:rsidRDefault="00687E30">
      <w:pPr>
        <w:spacing w:after="0" w:line="240" w:lineRule="auto"/>
        <w:jc w:val="both"/>
        <w:rPr>
          <w:rFonts w:ascii="Times New Roman" w:eastAsia="SimSun" w:hAnsi="Times New Roman" w:cs="Times New Roman"/>
          <w:b/>
          <w:bCs/>
          <w:i/>
          <w:iCs/>
          <w:color w:val="000000"/>
          <w:sz w:val="28"/>
          <w:szCs w:val="28"/>
          <w:lang w:eastAsia="zh-CN" w:bidi="hi-IN"/>
        </w:rPr>
      </w:pPr>
      <w:r>
        <w:rPr>
          <w:rFonts w:ascii="Times New Roman" w:eastAsia="SimSun" w:hAnsi="Times New Roman" w:cs="Times New Roman"/>
          <w:color w:val="000000"/>
          <w:sz w:val="28"/>
          <w:szCs w:val="28"/>
          <w:lang w:eastAsia="zh-CN" w:bidi="hi-IN"/>
        </w:rPr>
        <w:t xml:space="preserve"> </w:t>
      </w:r>
      <w:r>
        <w:rPr>
          <w:rFonts w:ascii="Times New Roman" w:eastAsia="SimSun" w:hAnsi="Times New Roman" w:cs="Times New Roman"/>
          <w:b/>
          <w:bCs/>
          <w:i/>
          <w:iCs/>
          <w:color w:val="000000"/>
          <w:sz w:val="28"/>
          <w:szCs w:val="28"/>
          <w:lang w:eastAsia="zh-CN" w:bidi="hi-IN"/>
        </w:rPr>
        <w:t>Достижения ребенка (что нас радует)</w:t>
      </w:r>
    </w:p>
    <w:p w:rsidR="00550537" w:rsidRDefault="00687E30">
      <w:pPr>
        <w:numPr>
          <w:ilvl w:val="0"/>
          <w:numId w:val="38"/>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В двигательной деятельности ребенок проявляет хорошую координацию, быстроту, силу, выносливость, гибкость.</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Уверенно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развита крупная мелкая моторика рук.</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Переносит освоенные упражнения в самостоятельную деятельность.</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Самостоятельная двигательная деятельность разнообразна.</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lastRenderedPageBreak/>
        <w:t>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Может элементарно охарактеризовать свое самочувствие, привлечь внимание взрослого в случае недомогания.</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Стремится к самостоятельному осуществлению процессов личной гигиены, их правильной организации.</w:t>
      </w:r>
    </w:p>
    <w:p w:rsidR="00550537" w:rsidRDefault="00687E30">
      <w:pPr>
        <w:numPr>
          <w:ilvl w:val="0"/>
          <w:numId w:val="38"/>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Умеет в угрожающих здоровью ситуациях позвать на помощь взрослого.</w:t>
      </w:r>
    </w:p>
    <w:p w:rsidR="00550537" w:rsidRDefault="00550537">
      <w:pPr>
        <w:spacing w:after="0" w:line="240" w:lineRule="auto"/>
        <w:ind w:right="426"/>
        <w:jc w:val="both"/>
        <w:rPr>
          <w:rFonts w:ascii="Times New Roman" w:eastAsia="Times New Roman" w:hAnsi="Times New Roman" w:cs="Times New Roman"/>
          <w:b/>
          <w:bCs/>
          <w:i/>
          <w:iCs/>
          <w:sz w:val="28"/>
          <w:szCs w:val="28"/>
          <w:lang w:bidi="hi-IN"/>
        </w:rPr>
      </w:pPr>
    </w:p>
    <w:p w:rsidR="00550537" w:rsidRDefault="00687E30">
      <w:pPr>
        <w:spacing w:after="0" w:line="240" w:lineRule="auto"/>
        <w:ind w:right="426"/>
        <w:jc w:val="both"/>
        <w:rPr>
          <w:rFonts w:ascii="Times New Roman" w:eastAsia="Times New Roman" w:hAnsi="Times New Roman" w:cs="Times New Roman"/>
          <w:b/>
          <w:bCs/>
          <w:i/>
          <w:iCs/>
          <w:sz w:val="28"/>
          <w:szCs w:val="28"/>
          <w:lang w:bidi="hi-IN"/>
        </w:rPr>
      </w:pPr>
      <w:r>
        <w:rPr>
          <w:rFonts w:ascii="Times New Roman" w:eastAsia="Times New Roman" w:hAnsi="Times New Roman" w:cs="Times New Roman"/>
          <w:b/>
          <w:bCs/>
          <w:i/>
          <w:iCs/>
          <w:sz w:val="28"/>
          <w:szCs w:val="28"/>
          <w:lang w:bidi="hi-IN"/>
        </w:rPr>
        <w:t>Вызывает озабоченность и требует совместных усилий педагогов и родителей</w:t>
      </w:r>
    </w:p>
    <w:p w:rsidR="00550537" w:rsidRDefault="00687E30">
      <w:pPr>
        <w:widowControl w:val="0"/>
        <w:numPr>
          <w:ilvl w:val="0"/>
          <w:numId w:val="39"/>
        </w:numPr>
        <w:spacing w:after="0" w:line="240" w:lineRule="auto"/>
        <w:contextualSpacing/>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Двигательный опыт (объем основных движений) беден.</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Ребенок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 xml:space="preserve"> Нарушает правила в играх, хотя с интересом в них участвует.</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Движения недостаточно координированы, быстры, плохо развита крупная и мелкая моторика рук.</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 xml:space="preserve"> Испытывает затруднения при выполнении скоростно-силовых, силовых упражнений и упражнений, требующих проявления выносливости, гибкости.</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У ребенка наблюдается ситуативный интерес к правилам здорового образа жизни и их выполнению.</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Затрудняется ответить на вопрос взрослого, как он себя чувствует, не заболел ли он, что болит.</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Испытывает затруднения в выполнении процессов личной гигиены. Готов совершать данные действия только при помощи и инициативе взрослых.</w:t>
      </w:r>
    </w:p>
    <w:p w:rsidR="00550537" w:rsidRDefault="00687E30">
      <w:pPr>
        <w:widowControl w:val="0"/>
        <w:numPr>
          <w:ilvl w:val="0"/>
          <w:numId w:val="36"/>
        </w:numPr>
        <w:spacing w:after="0" w:line="240" w:lineRule="auto"/>
        <w:jc w:val="both"/>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Затрудняется в угрожающих здоровью ситуациях позвать на помощь взрослых.</w:t>
      </w:r>
    </w:p>
    <w:p w:rsidR="00550537" w:rsidRDefault="00550537">
      <w:pPr>
        <w:pStyle w:val="afd"/>
        <w:rPr>
          <w:rFonts w:ascii="Times New Roman" w:hAnsi="Times New Roman"/>
          <w:b/>
          <w:sz w:val="28"/>
          <w:szCs w:val="28"/>
          <w:u w:val="single"/>
        </w:rPr>
      </w:pPr>
    </w:p>
    <w:p w:rsidR="00550537" w:rsidRDefault="00687E30">
      <w:pPr>
        <w:pStyle w:val="afd"/>
        <w:rPr>
          <w:rFonts w:ascii="Times New Roman" w:hAnsi="Times New Roman"/>
          <w:b/>
          <w:sz w:val="28"/>
          <w:szCs w:val="28"/>
          <w:u w:val="single"/>
        </w:rPr>
      </w:pPr>
      <w:r>
        <w:rPr>
          <w:rFonts w:ascii="Times New Roman" w:hAnsi="Times New Roman"/>
          <w:b/>
          <w:sz w:val="28"/>
          <w:szCs w:val="28"/>
          <w:u w:val="single"/>
        </w:rPr>
        <w:t>МОДЕЛЬ ОБРАЗОВАТЕЛЬНОЙ ДЕЯТЕЛЬНОСТИ С УЧЕТОМ ФГОС.</w:t>
      </w:r>
    </w:p>
    <w:p w:rsidR="00550537" w:rsidRDefault="00687E30">
      <w:pPr>
        <w:rPr>
          <w:rFonts w:ascii="Times New Roman" w:hAnsi="Times New Roman"/>
          <w:sz w:val="28"/>
          <w:szCs w:val="28"/>
        </w:rPr>
      </w:pPr>
      <w:r>
        <w:rPr>
          <w:rFonts w:ascii="Times New Roman" w:hAnsi="Times New Roman"/>
          <w:sz w:val="28"/>
          <w:szCs w:val="28"/>
        </w:rPr>
        <w:t>Рабочая программа воспитателя: ежедневное планирование по программе « Детство»; средняя группа-авт.-сост. Н. Н. Гладышева, Ю. Б. Сержантова. – Волгоград: Учитель, 2013. – 341с.</w:t>
      </w:r>
    </w:p>
    <w:p w:rsidR="00550537" w:rsidRPr="00DF5464" w:rsidRDefault="00687E30" w:rsidP="00DF5464">
      <w:pPr>
        <w:spacing w:line="240" w:lineRule="auto"/>
        <w:rPr>
          <w:rFonts w:ascii="Times New Roman" w:eastAsia="Calibri" w:hAnsi="Times New Roman" w:cs="Times New Roman"/>
          <w:b/>
          <w:sz w:val="28"/>
          <w:szCs w:val="28"/>
          <w:u w:val="single"/>
        </w:rPr>
      </w:pPr>
      <w:r w:rsidRPr="00DF5464">
        <w:rPr>
          <w:rFonts w:ascii="Times New Roman" w:eastAsia="Calibri" w:hAnsi="Times New Roman" w:cs="Times New Roman"/>
          <w:b/>
          <w:sz w:val="28"/>
          <w:szCs w:val="28"/>
          <w:u w:val="single"/>
        </w:rPr>
        <w:t>Комплексно-тематическое планирование  в средней группе</w:t>
      </w:r>
    </w:p>
    <w:tbl>
      <w:tblPr>
        <w:tblStyle w:val="24"/>
        <w:tblW w:w="0" w:type="auto"/>
        <w:tblLook w:val="04A0" w:firstRow="1" w:lastRow="0" w:firstColumn="1" w:lastColumn="0" w:noHBand="0" w:noVBand="1"/>
      </w:tblPr>
      <w:tblGrid>
        <w:gridCol w:w="1078"/>
        <w:gridCol w:w="3879"/>
        <w:gridCol w:w="10431"/>
      </w:tblGrid>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Неделя</w:t>
            </w:r>
          </w:p>
        </w:tc>
        <w:tc>
          <w:tcPr>
            <w:tcW w:w="3879" w:type="dxa"/>
          </w:tcPr>
          <w:p w:rsidR="00550537" w:rsidRDefault="00687E30">
            <w:pPr>
              <w:jc w:val="center"/>
              <w:rPr>
                <w:rFonts w:ascii="Times New Roman" w:eastAsia="Calibri" w:hAnsi="Times New Roman" w:cs="Times New Roman"/>
                <w:sz w:val="28"/>
                <w:szCs w:val="28"/>
              </w:rPr>
            </w:pPr>
            <w:r>
              <w:rPr>
                <w:rFonts w:ascii="Times New Roman" w:eastAsia="Calibri" w:hAnsi="Times New Roman" w:cs="Times New Roman"/>
                <w:sz w:val="28"/>
                <w:szCs w:val="28"/>
              </w:rPr>
              <w:t>Тема</w:t>
            </w:r>
          </w:p>
        </w:tc>
        <w:tc>
          <w:tcPr>
            <w:tcW w:w="10431" w:type="dxa"/>
          </w:tcPr>
          <w:p w:rsidR="00550537" w:rsidRDefault="00687E30">
            <w:pPr>
              <w:jc w:val="center"/>
              <w:rPr>
                <w:rFonts w:ascii="Times New Roman" w:eastAsia="Calibri" w:hAnsi="Times New Roman" w:cs="Times New Roman"/>
                <w:sz w:val="28"/>
                <w:szCs w:val="28"/>
              </w:rPr>
            </w:pPr>
            <w:r>
              <w:rPr>
                <w:rFonts w:ascii="Times New Roman" w:eastAsia="Calibri" w:hAnsi="Times New Roman" w:cs="Times New Roman"/>
                <w:sz w:val="28"/>
                <w:szCs w:val="28"/>
              </w:rPr>
              <w:t>Цель</w:t>
            </w:r>
          </w:p>
        </w:tc>
      </w:tr>
      <w:tr w:rsidR="00550537">
        <w:tc>
          <w:tcPr>
            <w:tcW w:w="0" w:type="auto"/>
            <w:gridSpan w:val="3"/>
          </w:tcPr>
          <w:p w:rsidR="00550537" w:rsidRDefault="00687E30">
            <w:pPr>
              <w:jc w:val="both"/>
              <w:rPr>
                <w:rFonts w:ascii="Times New Roman" w:eastAsia="Calibri" w:hAnsi="Times New Roman" w:cs="Times New Roman"/>
                <w:b/>
                <w:sz w:val="28"/>
                <w:szCs w:val="28"/>
              </w:rPr>
            </w:pPr>
            <w:r>
              <w:rPr>
                <w:rFonts w:ascii="Times New Roman" w:eastAsia="Calibri" w:hAnsi="Times New Roman" w:cs="Times New Roman"/>
                <w:b/>
                <w:sz w:val="28"/>
                <w:szCs w:val="28"/>
              </w:rPr>
              <w:t>Сентябрь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весело играть, танцевать и рисовать…»</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Учить детей сотрудничать во всех видах деятельности: развивать стремление к совместным играм, воспитывать доброжелательные отношения между детьми.</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«Наши старшие друзья и наставники»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у детей представления о взрослом человеке; обобщать социальные представления о людях, о правилах взаимоотношений между взрослыми и детьми; воспитывать культуру общения со взрослыми.</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«Какой я?» </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представления о себе, о своих характерных особенностях и своей индивидуальности….</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«Волшебная осень»</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Укреплять интерес детей к окружающей природе…..</w:t>
            </w:r>
          </w:p>
        </w:tc>
      </w:tr>
      <w:tr w:rsidR="00550537">
        <w:tc>
          <w:tcPr>
            <w:tcW w:w="0" w:type="auto"/>
            <w:gridSpan w:val="3"/>
          </w:tcPr>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Октябрь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«Наши друзья - животные»</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Закрепить знания детей об особенностях внешнего вида, строения, образа жизни домашних и диких животных.</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«Мой дом, мой город»</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Закрепить знания о родном доме, городе….</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«Удивительный предметный мир»</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Обогащать сенсорный опыт детей, совершенствовать восприятие ими окружающих предметов с опорой на разные органы чувств…..</w:t>
            </w:r>
          </w:p>
        </w:tc>
      </w:tr>
      <w:tr w:rsidR="00550537">
        <w:tc>
          <w:tcPr>
            <w:tcW w:w="0" w:type="auto"/>
          </w:tcPr>
          <w:p w:rsidR="00550537" w:rsidRDefault="00687E30">
            <w:pPr>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4</w:t>
            </w:r>
          </w:p>
        </w:tc>
        <w:tc>
          <w:tcPr>
            <w:tcW w:w="3879" w:type="dxa"/>
          </w:tcPr>
          <w:p w:rsidR="00550537" w:rsidRDefault="00687E30">
            <w:pPr>
              <w:rPr>
                <w:rFonts w:ascii="Times New Roman" w:eastAsia="Calibri" w:hAnsi="Times New Roman" w:cs="Times New Roman"/>
                <w:sz w:val="28"/>
                <w:szCs w:val="28"/>
              </w:rPr>
            </w:pPr>
            <w:r>
              <w:rPr>
                <w:rFonts w:ascii="Times New Roman" w:eastAsia="Calibri" w:hAnsi="Times New Roman" w:cs="Times New Roman"/>
                <w:sz w:val="28"/>
                <w:szCs w:val="28"/>
              </w:rPr>
              <w:t>«Труд взрослых. Профессии.»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Знакомить детей с трудом взрослых, с названиями и содержанием некоторых профессий; воспитывать бережное отношение к результатам труда взрослых...</w:t>
            </w:r>
          </w:p>
        </w:tc>
      </w:tr>
      <w:tr w:rsidR="00550537">
        <w:tc>
          <w:tcPr>
            <w:tcW w:w="0" w:type="auto"/>
            <w:gridSpan w:val="3"/>
          </w:tcPr>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Ноябрь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«Поздняя осень»</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Способствовать дальнейшему познанию ребенком мира природы; закрепить знания о наиболее типичных особенностях поздней осени….</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«Семья, семейные традиции »</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Формировать представления детей о семье, о сходстве родственников, близнецов; учить называть членов семьи, их действия; расширять словарный запас: </w:t>
            </w:r>
            <w:r>
              <w:rPr>
                <w:rFonts w:ascii="Times New Roman" w:eastAsia="Calibri" w:hAnsi="Times New Roman" w:cs="Times New Roman"/>
                <w:i/>
                <w:sz w:val="28"/>
                <w:szCs w:val="28"/>
              </w:rPr>
              <w:t>генеалогическое древо, двоюродный брат</w:t>
            </w:r>
            <w:r>
              <w:rPr>
                <w:rFonts w:ascii="Times New Roman" w:eastAsia="Calibri" w:hAnsi="Times New Roman" w:cs="Times New Roman"/>
                <w:sz w:val="28"/>
                <w:szCs w:val="28"/>
              </w:rPr>
              <w:t>; вызвать у детей чувство гордости своими родителями; воспитывать доброжелательные отношения к близким.</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«Наши добрые дела»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понятия «друг», «дружба; воспитывать положительные взаимоотношения между детьми, побуждая их к добрым поступкам.</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«Зеленые друзья (мир комнатных растений)»</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Учить выделять характерные признаки комнатных растений, создавать для растений благоприятные условия…</w:t>
            </w:r>
          </w:p>
        </w:tc>
      </w:tr>
      <w:tr w:rsidR="00550537">
        <w:tc>
          <w:tcPr>
            <w:tcW w:w="0" w:type="auto"/>
            <w:gridSpan w:val="3"/>
          </w:tcPr>
          <w:p w:rsidR="004120F0" w:rsidRDefault="004120F0">
            <w:pPr>
              <w:jc w:val="both"/>
              <w:rPr>
                <w:rFonts w:ascii="Times New Roman" w:eastAsia="Calibri" w:hAnsi="Times New Roman" w:cs="Times New Roman"/>
                <w:b/>
                <w:sz w:val="28"/>
                <w:szCs w:val="28"/>
              </w:rPr>
            </w:pPr>
          </w:p>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Декабрь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«Мальчики и девочки»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у детей гендерную принадлежность; обогащать социальные представления о детях.</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«Зимушка-зима»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 с особенностями сезонных явлений природы, приспособлением растений и животных к зимним условиям….</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«Народное творчество, культура и традиции»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Знакомить детей с традиционно-бытовой культурой русского народа.</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«Новогодние чудеса»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Способствовать накоплению ребенком ярких впечатлений о зиме и новогоднем празднике.</w:t>
            </w:r>
          </w:p>
        </w:tc>
      </w:tr>
      <w:tr w:rsidR="00550537">
        <w:tc>
          <w:tcPr>
            <w:tcW w:w="15388" w:type="dxa"/>
            <w:gridSpan w:val="3"/>
          </w:tcPr>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Январь</w:t>
            </w:r>
          </w:p>
        </w:tc>
      </w:tr>
      <w:tr w:rsidR="00550537">
        <w:trPr>
          <w:trHeight w:val="667"/>
        </w:trPr>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p w:rsidR="00550537" w:rsidRDefault="00550537">
            <w:pPr>
              <w:jc w:val="both"/>
              <w:rPr>
                <w:rFonts w:ascii="Times New Roman" w:eastAsia="Calibri" w:hAnsi="Times New Roman" w:cs="Times New Roman"/>
                <w:sz w:val="28"/>
                <w:szCs w:val="28"/>
              </w:rPr>
            </w:pPr>
          </w:p>
          <w:p w:rsidR="00550537" w:rsidRDefault="00550537">
            <w:pPr>
              <w:jc w:val="both"/>
              <w:rPr>
                <w:rFonts w:ascii="Times New Roman" w:eastAsia="Calibri" w:hAnsi="Times New Roman" w:cs="Times New Roman"/>
                <w:sz w:val="28"/>
                <w:szCs w:val="28"/>
              </w:rPr>
            </w:pPr>
          </w:p>
        </w:tc>
        <w:tc>
          <w:tcPr>
            <w:tcW w:w="3879" w:type="dxa"/>
          </w:tcPr>
          <w:p w:rsidR="00550537" w:rsidRDefault="00687E30">
            <w:pPr>
              <w:rPr>
                <w:rFonts w:ascii="Times New Roman" w:eastAsia="Calibri" w:hAnsi="Times New Roman" w:cs="Times New Roman"/>
                <w:sz w:val="28"/>
                <w:szCs w:val="28"/>
              </w:rPr>
            </w:pPr>
            <w:r>
              <w:rPr>
                <w:rFonts w:ascii="Times New Roman" w:eastAsia="Calibri" w:hAnsi="Times New Roman" w:cs="Times New Roman"/>
                <w:sz w:val="28"/>
                <w:szCs w:val="28"/>
              </w:rPr>
              <w:t>«Играй-отдыхай»</w:t>
            </w:r>
          </w:p>
          <w:p w:rsidR="00550537" w:rsidRDefault="00550537">
            <w:pPr>
              <w:jc w:val="both"/>
              <w:rPr>
                <w:rFonts w:ascii="Times New Roman" w:eastAsia="Calibri" w:hAnsi="Times New Roman" w:cs="Times New Roman"/>
                <w:sz w:val="28"/>
                <w:szCs w:val="28"/>
              </w:rPr>
            </w:pPr>
          </w:p>
          <w:p w:rsidR="00550537" w:rsidRDefault="00550537">
            <w:pPr>
              <w:jc w:val="both"/>
              <w:rPr>
                <w:rFonts w:ascii="Times New Roman" w:eastAsia="Calibri" w:hAnsi="Times New Roman" w:cs="Times New Roman"/>
                <w:sz w:val="28"/>
                <w:szCs w:val="28"/>
              </w:rPr>
            </w:pPr>
          </w:p>
          <w:p w:rsidR="00550537" w:rsidRDefault="00550537">
            <w:pPr>
              <w:jc w:val="both"/>
              <w:rPr>
                <w:rFonts w:ascii="Times New Roman" w:eastAsia="Calibri" w:hAnsi="Times New Roman" w:cs="Times New Roman"/>
                <w:sz w:val="28"/>
                <w:szCs w:val="28"/>
              </w:rPr>
            </w:pP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Способствовать развитию всех компонентов детской игры; развивать воображение, творчество, интерес к игровому экспериментированию; воспитывать доброжелательные отношения между детьми…. </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«Юные волшебники»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умения и навыки собственной изобразительной декоративной, конструктивной деятельности….</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«Почемучки»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познавательную активность детей; помочь освоить средства и способы познания; обогащать опыт деятельности и представления об окружающем; воспитывать самостоятельность.</w:t>
            </w:r>
          </w:p>
        </w:tc>
      </w:tr>
      <w:tr w:rsidR="00550537">
        <w:tc>
          <w:tcPr>
            <w:tcW w:w="0" w:type="auto"/>
            <w:gridSpan w:val="3"/>
          </w:tcPr>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Февраль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«Зимние забавы»</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Познакомить с зимними забавами, зимними видами спорта, учить пользоваться лыжами, санками…; формировать потребность в двигательной активности.</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«Волшебные слова и поступки»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Воспитывать у детей культуру поведения и общения взрослыми и сверстниками; желание выполнять правила вежливого и доброжелательного общения…</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«Наши мужчины – защитники Отечества»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Познакомить детей с государственным праздником – Днём защитника отечества и его значением; развивать интерес к родной стране..</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rPr>
                <w:rFonts w:ascii="Times New Roman" w:eastAsia="Calibri" w:hAnsi="Times New Roman" w:cs="Times New Roman"/>
                <w:sz w:val="28"/>
                <w:szCs w:val="28"/>
              </w:rPr>
            </w:pPr>
            <w:r>
              <w:rPr>
                <w:rFonts w:ascii="Times New Roman" w:eastAsia="Calibri" w:hAnsi="Times New Roman" w:cs="Times New Roman"/>
                <w:sz w:val="28"/>
                <w:szCs w:val="28"/>
              </w:rPr>
              <w:t>«Неделя безопасности. ОБЖ»</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осторожное и осмотрительное отношение к потенциально опасным для человека ситуациям.</w:t>
            </w:r>
          </w:p>
        </w:tc>
      </w:tr>
      <w:tr w:rsidR="00550537">
        <w:tc>
          <w:tcPr>
            <w:tcW w:w="0" w:type="auto"/>
            <w:gridSpan w:val="3"/>
          </w:tcPr>
          <w:p w:rsidR="004120F0" w:rsidRDefault="004120F0">
            <w:pPr>
              <w:jc w:val="both"/>
              <w:rPr>
                <w:rFonts w:ascii="Times New Roman" w:eastAsia="Calibri" w:hAnsi="Times New Roman" w:cs="Times New Roman"/>
                <w:b/>
                <w:sz w:val="28"/>
                <w:szCs w:val="28"/>
              </w:rPr>
            </w:pPr>
          </w:p>
          <w:p w:rsidR="004120F0" w:rsidRDefault="004120F0">
            <w:pPr>
              <w:jc w:val="both"/>
              <w:rPr>
                <w:rFonts w:ascii="Times New Roman" w:eastAsia="Calibri" w:hAnsi="Times New Roman" w:cs="Times New Roman"/>
                <w:b/>
                <w:sz w:val="28"/>
                <w:szCs w:val="28"/>
              </w:rPr>
            </w:pPr>
          </w:p>
          <w:p w:rsidR="004120F0" w:rsidRDefault="004120F0">
            <w:pPr>
              <w:jc w:val="both"/>
              <w:rPr>
                <w:rFonts w:ascii="Times New Roman" w:eastAsia="Calibri" w:hAnsi="Times New Roman" w:cs="Times New Roman"/>
                <w:b/>
                <w:sz w:val="28"/>
                <w:szCs w:val="28"/>
              </w:rPr>
            </w:pPr>
          </w:p>
          <w:p w:rsidR="004120F0" w:rsidRDefault="004120F0">
            <w:pPr>
              <w:jc w:val="both"/>
              <w:rPr>
                <w:rFonts w:ascii="Times New Roman" w:eastAsia="Calibri" w:hAnsi="Times New Roman" w:cs="Times New Roman"/>
                <w:b/>
                <w:sz w:val="28"/>
                <w:szCs w:val="28"/>
              </w:rPr>
            </w:pPr>
          </w:p>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lastRenderedPageBreak/>
              <w:t>Март</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p>
        </w:tc>
        <w:tc>
          <w:tcPr>
            <w:tcW w:w="3879" w:type="dxa"/>
          </w:tcPr>
          <w:p w:rsidR="00550537" w:rsidRDefault="00687E30">
            <w:pPr>
              <w:rPr>
                <w:rFonts w:ascii="Times New Roman" w:eastAsia="Calibri" w:hAnsi="Times New Roman" w:cs="Times New Roman"/>
                <w:sz w:val="28"/>
                <w:szCs w:val="28"/>
              </w:rPr>
            </w:pPr>
            <w:r>
              <w:rPr>
                <w:rFonts w:ascii="Times New Roman" w:eastAsia="Calibri" w:hAnsi="Times New Roman" w:cs="Times New Roman"/>
                <w:sz w:val="28"/>
                <w:szCs w:val="28"/>
              </w:rPr>
              <w:t xml:space="preserve">«О любимых мамах и бабушках» </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Воспитывать любовь к маме, бабушке, учить оказывать им посильную помощь.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«Помогаем взрослым»</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Вовлекать детей в простейшие процессы хозяйственного труда – от постановки цели до получения результата труда; развивать самостоятельность.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«Искусство и культура»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Обогащать духовный мир детей через чтение произведений художественной литературы, общение с произведениями живописи, музыки, театра.</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«Удивительный и волшебный мир книг»</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Обогащать читательский опыт детей (опыт слушателя); способствовать восприятию и пониманию текста детьми; Воспитывать  интерес к фольклорным и литературным текстам, желание внимательно их слушать.</w:t>
            </w:r>
          </w:p>
        </w:tc>
      </w:tr>
      <w:tr w:rsidR="00550537">
        <w:tc>
          <w:tcPr>
            <w:tcW w:w="0" w:type="auto"/>
            <w:gridSpan w:val="3"/>
          </w:tcPr>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Апрель</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79" w:type="dxa"/>
          </w:tcPr>
          <w:p w:rsidR="00550537" w:rsidRDefault="00687E30">
            <w:pPr>
              <w:rPr>
                <w:rFonts w:ascii="Times New Roman" w:eastAsia="Calibri" w:hAnsi="Times New Roman" w:cs="Times New Roman"/>
                <w:sz w:val="28"/>
                <w:szCs w:val="28"/>
              </w:rPr>
            </w:pPr>
            <w:r>
              <w:rPr>
                <w:rFonts w:ascii="Times New Roman" w:eastAsia="Calibri" w:hAnsi="Times New Roman" w:cs="Times New Roman"/>
                <w:sz w:val="28"/>
                <w:szCs w:val="28"/>
              </w:rPr>
              <w:t>«Растем здоровыми, крепкими, жизнерадостными»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знания о том, что такое здоровье, здоровый человек, об основных умениях и навыках, содействующих поддержанию и укреплению здоровья.</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«Весна – красна»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Закрепить представления о весенних изменениях в природе; дать представление об условиях роста растений.</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«Пернатые соседи и друзья»</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Обогащать представления детей о птицах, об образе жизни птиц; учить различать части их тела; формировать желание заботиться о живых существах, охранять их.</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«Дорожная грамота»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Формировать знания о правилах безопасного дорожного движения в качестве пешехода и пассажира транспортного средства.</w:t>
            </w:r>
          </w:p>
        </w:tc>
      </w:tr>
      <w:tr w:rsidR="00550537">
        <w:tc>
          <w:tcPr>
            <w:tcW w:w="0" w:type="auto"/>
            <w:gridSpan w:val="3"/>
          </w:tcPr>
          <w:p w:rsidR="00550537" w:rsidRDefault="00687E30">
            <w:pPr>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Май</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«Моя страна, моя Родина»</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Развивать знания детей о Родине, познакомить с ее историей, с праздником 9 Мая; воспитывать любовь к родной стране</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«Путешествие в страну загадок»</w:t>
            </w:r>
          </w:p>
        </w:tc>
        <w:tc>
          <w:tcPr>
            <w:tcW w:w="10431" w:type="dxa"/>
          </w:tcPr>
          <w:p w:rsidR="00550537" w:rsidRDefault="00687E30">
            <w:pPr>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Помогать осваивать средства и способы познания; обогащать опыт исследовательской деятельности в представлении об окружающем</w:t>
            </w:r>
            <w:r>
              <w:rPr>
                <w:rFonts w:ascii="Times New Roman" w:eastAsia="Calibri" w:hAnsi="Times New Roman" w:cs="Times New Roman"/>
                <w:color w:val="FF0000"/>
                <w:sz w:val="28"/>
                <w:szCs w:val="28"/>
              </w:rPr>
              <w:t>.</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«Путешествие по экологической тропе»</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Создать условия для обогащения чувственного опыта детей, их представлений о окр мире природы; развивать любознательность, интерес к познанию мира.</w:t>
            </w:r>
          </w:p>
        </w:tc>
      </w:tr>
      <w:tr w:rsidR="00550537">
        <w:tc>
          <w:tcPr>
            <w:tcW w:w="0" w:type="auto"/>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879"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«Водоем и его обитатели»</w:t>
            </w:r>
          </w:p>
        </w:tc>
        <w:tc>
          <w:tcPr>
            <w:tcW w:w="10431" w:type="dxa"/>
          </w:tcPr>
          <w:p w:rsidR="00550537" w:rsidRDefault="00687E30">
            <w:pPr>
              <w:jc w:val="both"/>
              <w:rPr>
                <w:rFonts w:ascii="Times New Roman" w:eastAsia="Calibri" w:hAnsi="Times New Roman" w:cs="Times New Roman"/>
                <w:sz w:val="28"/>
                <w:szCs w:val="28"/>
              </w:rPr>
            </w:pPr>
            <w:r>
              <w:rPr>
                <w:rFonts w:ascii="Times New Roman" w:eastAsia="Calibri" w:hAnsi="Times New Roman" w:cs="Times New Roman"/>
                <w:sz w:val="28"/>
                <w:szCs w:val="28"/>
              </w:rPr>
              <w:t>Познакомит детей со способами существования рыб….</w:t>
            </w:r>
          </w:p>
        </w:tc>
      </w:tr>
    </w:tbl>
    <w:p w:rsidR="00550537" w:rsidRDefault="00550537">
      <w:pPr>
        <w:shd w:val="clear" w:color="auto" w:fill="FFFFFF"/>
        <w:spacing w:after="160" w:line="259" w:lineRule="auto"/>
        <w:ind w:left="720"/>
        <w:contextualSpacing/>
        <w:rPr>
          <w:rFonts w:ascii="Times New Roman" w:eastAsia="Calibri" w:hAnsi="Times New Roman"/>
          <w:b/>
          <w:sz w:val="28"/>
          <w:szCs w:val="28"/>
          <w:u w:val="single"/>
          <w:lang w:eastAsia="en-US"/>
        </w:rPr>
      </w:pPr>
    </w:p>
    <w:p w:rsidR="00550537" w:rsidRDefault="00550537">
      <w:pPr>
        <w:spacing w:after="0" w:line="240" w:lineRule="auto"/>
        <w:ind w:firstLine="567"/>
        <w:jc w:val="center"/>
        <w:rPr>
          <w:rFonts w:ascii="Times New Roman" w:eastAsia="SimSun" w:hAnsi="Times New Roman" w:cs="Times New Roman"/>
          <w:b/>
          <w:bCs/>
          <w:color w:val="000000"/>
          <w:sz w:val="28"/>
          <w:szCs w:val="28"/>
          <w:lang w:eastAsia="zh-CN" w:bidi="hi-IN"/>
        </w:rPr>
      </w:pPr>
    </w:p>
    <w:p w:rsidR="005F0209" w:rsidRDefault="005F0209">
      <w:pPr>
        <w:spacing w:after="0" w:line="240" w:lineRule="auto"/>
        <w:rPr>
          <w:rFonts w:ascii="Times New Roman" w:eastAsia="Times New Roman" w:hAnsi="Times New Roman" w:cs="Times New Roman"/>
          <w:b/>
          <w:i/>
          <w:sz w:val="28"/>
          <w:szCs w:val="28"/>
          <w:u w:val="single"/>
          <w:lang w:bidi="hi-IN"/>
        </w:rPr>
      </w:pPr>
    </w:p>
    <w:p w:rsidR="005F0209" w:rsidRDefault="005F0209">
      <w:pPr>
        <w:spacing w:after="0" w:line="240" w:lineRule="auto"/>
        <w:rPr>
          <w:rFonts w:ascii="Times New Roman" w:eastAsia="Times New Roman" w:hAnsi="Times New Roman" w:cs="Times New Roman"/>
          <w:b/>
          <w:i/>
          <w:sz w:val="28"/>
          <w:szCs w:val="28"/>
          <w:u w:val="single"/>
          <w:lang w:bidi="hi-IN"/>
        </w:rPr>
      </w:pPr>
    </w:p>
    <w:p w:rsidR="005F0209" w:rsidRDefault="005F0209">
      <w:pPr>
        <w:spacing w:after="0" w:line="240" w:lineRule="auto"/>
        <w:rPr>
          <w:rFonts w:ascii="Times New Roman" w:eastAsia="Times New Roman" w:hAnsi="Times New Roman" w:cs="Times New Roman"/>
          <w:b/>
          <w:i/>
          <w:sz w:val="28"/>
          <w:szCs w:val="28"/>
          <w:u w:val="single"/>
          <w:lang w:bidi="hi-IN"/>
        </w:rPr>
      </w:pPr>
    </w:p>
    <w:p w:rsidR="002D32D0" w:rsidRDefault="002D32D0">
      <w:pPr>
        <w:spacing w:after="0" w:line="240" w:lineRule="auto"/>
        <w:rPr>
          <w:rFonts w:ascii="Times New Roman" w:eastAsia="Times New Roman" w:hAnsi="Times New Roman" w:cs="Times New Roman"/>
          <w:b/>
          <w:i/>
          <w:sz w:val="28"/>
          <w:szCs w:val="28"/>
          <w:u w:val="single"/>
          <w:lang w:bidi="hi-IN"/>
        </w:rPr>
      </w:pPr>
    </w:p>
    <w:p w:rsidR="00550537" w:rsidRDefault="00687E30">
      <w:pPr>
        <w:spacing w:after="0" w:line="240" w:lineRule="auto"/>
        <w:rPr>
          <w:rFonts w:ascii="Times New Roman" w:eastAsia="Times New Roman" w:hAnsi="Times New Roman" w:cs="Times New Roman"/>
          <w:b/>
          <w:i/>
          <w:sz w:val="28"/>
          <w:szCs w:val="28"/>
          <w:u w:val="single"/>
          <w:lang w:bidi="hi-IN"/>
        </w:rPr>
      </w:pPr>
      <w:r>
        <w:rPr>
          <w:rFonts w:ascii="Times New Roman" w:eastAsia="Times New Roman" w:hAnsi="Times New Roman" w:cs="Times New Roman"/>
          <w:b/>
          <w:i/>
          <w:sz w:val="28"/>
          <w:szCs w:val="28"/>
          <w:u w:val="single"/>
          <w:lang w:bidi="hi-IN"/>
        </w:rPr>
        <w:t>ВАРИАТИВНЫЕ ФОРМЫ, СПОСОБЫ, МЕТОДЫ,  СРЕДСТВА РЕАЛИЗАЦИИ ПРОГРАММЫ</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 реализации образовательной программы группы «Росток» педагог: </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продумывает содержание и организацию совместного образа жизни детей, условия эмоционального благополучия и развития каждого ребенка;</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это сделать»; </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сочетает совместную с ребенком деятельность (игры, труд, наблюдения и пр.) и самостоятельную деятельность детей;</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ежедневно планирует образовательные ситуации, обогащающие практический и познавательный опыт детей, эмоции и представления о мире;</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создает предметно-развивающую среду;</w:t>
      </w:r>
    </w:p>
    <w:p w:rsidR="00550537" w:rsidRDefault="00687E30">
      <w:pPr>
        <w:numPr>
          <w:ilvl w:val="0"/>
          <w:numId w:val="45"/>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сотрудничает с родителями, совместно с ними решая задачи воспитания и развития малышей</w:t>
      </w:r>
    </w:p>
    <w:p w:rsidR="00550537" w:rsidRDefault="00550537">
      <w:pPr>
        <w:spacing w:after="0" w:line="240" w:lineRule="auto"/>
        <w:ind w:left="567"/>
        <w:jc w:val="both"/>
        <w:rPr>
          <w:rFonts w:ascii="Times New Roman" w:eastAsia="Times New Roman" w:hAnsi="Times New Roman" w:cs="Times New Roman"/>
          <w:b/>
          <w:sz w:val="28"/>
          <w:szCs w:val="28"/>
          <w:lang w:bidi="hi-IN"/>
        </w:rPr>
      </w:pP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w:t>
      </w:r>
      <w:r>
        <w:rPr>
          <w:rFonts w:ascii="Times New Roman" w:eastAsia="Times New Roman" w:hAnsi="Times New Roman" w:cs="Times New Roman"/>
          <w:i/>
          <w:sz w:val="28"/>
          <w:szCs w:val="28"/>
          <w:lang w:bidi="hi-IN"/>
        </w:rPr>
        <w:t xml:space="preserve">Поэтому </w:t>
      </w:r>
      <w:r>
        <w:rPr>
          <w:rFonts w:ascii="Times New Roman" w:eastAsia="Times New Roman" w:hAnsi="Times New Roman" w:cs="Times New Roman"/>
          <w:b/>
          <w:i/>
          <w:sz w:val="28"/>
          <w:szCs w:val="28"/>
          <w:lang w:bidi="hi-IN"/>
        </w:rPr>
        <w:t>в средней группе особенно важно наладить разумный двигательный режим</w:t>
      </w:r>
      <w:r>
        <w:rPr>
          <w:rFonts w:ascii="Times New Roman" w:eastAsia="Times New Roman" w:hAnsi="Times New Roman" w:cs="Times New Roman"/>
          <w:b/>
          <w:sz w:val="28"/>
          <w:szCs w:val="28"/>
          <w:lang w:bidi="hi-IN"/>
        </w:rPr>
        <w:t>,</w:t>
      </w:r>
      <w:r>
        <w:rPr>
          <w:rFonts w:ascii="Times New Roman" w:eastAsia="Times New Roman" w:hAnsi="Times New Roman" w:cs="Times New Roman"/>
          <w:sz w:val="28"/>
          <w:szCs w:val="28"/>
          <w:lang w:bidi="hi-IN"/>
        </w:rPr>
        <w:t xml:space="preserve"> наполнить жизнь детей разнообразными подвижными играми, игровыми заданиями, танцевальными движениями под музыку, хороводными играми.</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w:t>
      </w:r>
      <w:r>
        <w:rPr>
          <w:rFonts w:ascii="Times New Roman" w:eastAsia="Times New Roman" w:hAnsi="Times New Roman" w:cs="Times New Roman"/>
          <w:sz w:val="28"/>
          <w:szCs w:val="28"/>
          <w:lang w:bidi="hi-IN"/>
        </w:rPr>
        <w:lastRenderedPageBreak/>
        <w:t>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У детей активно проявляется стремление к общению со сверстниками. Если ребенок трех лет вполне удовлетворяется обществом кукол, то </w:t>
      </w:r>
      <w:r>
        <w:rPr>
          <w:rFonts w:ascii="Times New Roman" w:eastAsia="Times New Roman" w:hAnsi="Times New Roman" w:cs="Times New Roman"/>
          <w:b/>
          <w:i/>
          <w:sz w:val="28"/>
          <w:szCs w:val="28"/>
          <w:lang w:bidi="hi-IN"/>
        </w:rPr>
        <w:t>в 4-5 лет он нуждается в содержательных контактах со сверстниками</w:t>
      </w:r>
      <w:r>
        <w:rPr>
          <w:rFonts w:ascii="Times New Roman" w:eastAsia="Times New Roman" w:hAnsi="Times New Roman" w:cs="Times New Roman"/>
          <w:sz w:val="28"/>
          <w:szCs w:val="28"/>
          <w:lang w:bidi="hi-IN"/>
        </w:rPr>
        <w:t>.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Новые черты появляются </w:t>
      </w:r>
      <w:r>
        <w:rPr>
          <w:rFonts w:ascii="Times New Roman" w:eastAsia="Times New Roman" w:hAnsi="Times New Roman" w:cs="Times New Roman"/>
          <w:i/>
          <w:sz w:val="28"/>
          <w:szCs w:val="28"/>
          <w:lang w:bidi="hi-IN"/>
        </w:rPr>
        <w:t>в общении детей 4-5 лет с воспитателем</w:t>
      </w:r>
      <w:r>
        <w:rPr>
          <w:rFonts w:ascii="Times New Roman" w:eastAsia="Times New Roman" w:hAnsi="Times New Roman" w:cs="Times New Roman"/>
          <w:sz w:val="28"/>
          <w:szCs w:val="28"/>
          <w:lang w:bidi="hi-IN"/>
        </w:rPr>
        <w:t>.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Ребенок пятого года жизни отличается высокой активностью. Это создает </w:t>
      </w:r>
      <w:r>
        <w:rPr>
          <w:rFonts w:ascii="Times New Roman" w:eastAsia="Times New Roman" w:hAnsi="Times New Roman" w:cs="Times New Roman"/>
          <w:b/>
          <w:i/>
          <w:sz w:val="28"/>
          <w:szCs w:val="28"/>
          <w:lang w:bidi="hi-IN"/>
        </w:rPr>
        <w:t>новые возможности для развития самостоятельности во всех сферах его жизни</w:t>
      </w:r>
      <w:r>
        <w:rPr>
          <w:rFonts w:ascii="Times New Roman" w:eastAsia="Times New Roman" w:hAnsi="Times New Roman" w:cs="Times New Roman"/>
          <w:b/>
          <w:sz w:val="28"/>
          <w:szCs w:val="28"/>
          <w:lang w:bidi="hi-IN"/>
        </w:rPr>
        <w:t xml:space="preserve">. </w:t>
      </w:r>
      <w:r>
        <w:rPr>
          <w:rFonts w:ascii="Times New Roman" w:eastAsia="Times New Roman" w:hAnsi="Times New Roman" w:cs="Times New Roman"/>
          <w:sz w:val="28"/>
          <w:szCs w:val="28"/>
          <w:lang w:bidi="hi-IN"/>
        </w:rPr>
        <w:t>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2-3-м признакам: цвету и форме, цвету, форме и материалу и т. 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lastRenderedPageBreak/>
        <w:t xml:space="preserve">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w:t>
      </w:r>
      <w:r>
        <w:rPr>
          <w:rFonts w:ascii="Times New Roman" w:eastAsia="Times New Roman" w:hAnsi="Times New Roman" w:cs="Times New Roman"/>
          <w:i/>
          <w:sz w:val="28"/>
          <w:szCs w:val="28"/>
          <w:lang w:bidi="hi-IN"/>
        </w:rPr>
        <w:t>проявляется одна из особенностей детей</w:t>
      </w:r>
      <w:r>
        <w:rPr>
          <w:rFonts w:ascii="Times New Roman" w:eastAsia="Times New Roman" w:hAnsi="Times New Roman" w:cs="Times New Roman"/>
          <w:sz w:val="28"/>
          <w:szCs w:val="28"/>
          <w:lang w:bidi="hi-IN"/>
        </w:rPr>
        <w:t>.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У детей 4-5 лет ярко проявляется интерес к игре. Игра продолжает оставаться основной формой организации их жизни. Как и в младшей группе, </w:t>
      </w:r>
      <w:r>
        <w:rPr>
          <w:rFonts w:ascii="Times New Roman" w:eastAsia="Times New Roman" w:hAnsi="Times New Roman" w:cs="Times New Roman"/>
          <w:i/>
          <w:sz w:val="28"/>
          <w:szCs w:val="28"/>
          <w:lang w:bidi="hi-IN"/>
        </w:rPr>
        <w:t xml:space="preserve">воспитатель отдает </w:t>
      </w:r>
      <w:r>
        <w:rPr>
          <w:rFonts w:ascii="Times New Roman" w:eastAsia="Times New Roman" w:hAnsi="Times New Roman" w:cs="Times New Roman"/>
          <w:b/>
          <w:i/>
          <w:sz w:val="28"/>
          <w:szCs w:val="28"/>
          <w:lang w:bidi="hi-IN"/>
        </w:rPr>
        <w:t>предпочтение игровому построению всего образа жизни детей</w:t>
      </w:r>
      <w:r>
        <w:rPr>
          <w:rFonts w:ascii="Times New Roman" w:eastAsia="Times New Roman" w:hAnsi="Times New Roman" w:cs="Times New Roman"/>
          <w:b/>
          <w:sz w:val="28"/>
          <w:szCs w:val="28"/>
          <w:lang w:bidi="hi-IN"/>
        </w:rPr>
        <w:t>.</w:t>
      </w:r>
      <w:r>
        <w:rPr>
          <w:rFonts w:ascii="Times New Roman" w:eastAsia="Times New Roman" w:hAnsi="Times New Roman" w:cs="Times New Roman"/>
          <w:sz w:val="28"/>
          <w:szCs w:val="28"/>
          <w:lang w:bidi="hi-IN"/>
        </w:rPr>
        <w:t xml:space="preserve"> В течение дня дети могут участвовать в разнообразных играх-сюжетно-ролевых,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Игровая мотивация активно используется воспитателем в организации деятельности детей. </w:t>
      </w:r>
      <w:r>
        <w:rPr>
          <w:rFonts w:ascii="Times New Roman" w:eastAsia="Times New Roman" w:hAnsi="Times New Roman" w:cs="Times New Roman"/>
          <w:b/>
          <w:i/>
          <w:sz w:val="28"/>
          <w:szCs w:val="28"/>
          <w:lang w:bidi="hi-IN"/>
        </w:rPr>
        <w:t>Все виды образовательных ситуаций либо проходят в форме игры, либо составлены из игровых приемов и действий</w:t>
      </w:r>
      <w:r>
        <w:rPr>
          <w:rFonts w:ascii="Times New Roman" w:eastAsia="Times New Roman" w:hAnsi="Times New Roman" w:cs="Times New Roman"/>
          <w:b/>
          <w:sz w:val="28"/>
          <w:szCs w:val="28"/>
          <w:lang w:bidi="hi-IN"/>
        </w:rPr>
        <w:t xml:space="preserve">. </w:t>
      </w:r>
      <w:r>
        <w:rPr>
          <w:rFonts w:ascii="Times New Roman" w:eastAsia="Times New Roman" w:hAnsi="Times New Roman" w:cs="Times New Roman"/>
          <w:sz w:val="28"/>
          <w:szCs w:val="28"/>
          <w:lang w:bidi="hi-IN"/>
        </w:rPr>
        <w:t>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У детей этого возраста </w:t>
      </w:r>
      <w:r>
        <w:rPr>
          <w:rFonts w:ascii="Times New Roman" w:eastAsia="Times New Roman" w:hAnsi="Times New Roman" w:cs="Times New Roman"/>
          <w:i/>
          <w:sz w:val="28"/>
          <w:szCs w:val="28"/>
          <w:lang w:bidi="hi-IN"/>
        </w:rPr>
        <w:t>наблюдается пробуждение интереса к правилам поведения, о чем свидетельствуют</w:t>
      </w:r>
      <w:r>
        <w:rPr>
          <w:rFonts w:ascii="Times New Roman" w:eastAsia="Times New Roman" w:hAnsi="Times New Roman" w:cs="Times New Roman"/>
          <w:sz w:val="28"/>
          <w:szCs w:val="28"/>
          <w:lang w:bidi="hi-IN"/>
        </w:rPr>
        <w:t xml:space="preserve"> многочисленные жалобы-заявления детей воспитателю о том, что кто-то делает что-то неправильно или не выполняет какое-то требование. Главное для воспитателя-предвидеть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lastRenderedPageBreak/>
        <w:t xml:space="preserve">     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Педагог развивает </w:t>
      </w:r>
      <w:r>
        <w:rPr>
          <w:rFonts w:ascii="Times New Roman" w:eastAsia="Times New Roman" w:hAnsi="Times New Roman" w:cs="Times New Roman"/>
          <w:i/>
          <w:sz w:val="28"/>
          <w:szCs w:val="28"/>
          <w:lang w:bidi="hi-IN"/>
        </w:rPr>
        <w:t>эстетические чувства детей</w:t>
      </w:r>
      <w:r>
        <w:rPr>
          <w:rFonts w:ascii="Times New Roman" w:eastAsia="Times New Roman" w:hAnsi="Times New Roman" w:cs="Times New Roman"/>
          <w:sz w:val="28"/>
          <w:szCs w:val="28"/>
          <w:lang w:bidi="hi-IN"/>
        </w:rPr>
        <w:t>.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w:t>
      </w:r>
    </w:p>
    <w:p w:rsidR="00550537" w:rsidRPr="00A14B6E" w:rsidRDefault="00687E30">
      <w:pPr>
        <w:spacing w:after="0" w:line="240" w:lineRule="auto"/>
        <w:jc w:val="both"/>
        <w:rPr>
          <w:rFonts w:ascii="Times New Roman" w:eastAsia="Times New Roman" w:hAnsi="Times New Roman" w:cs="Times New Roman"/>
          <w:sz w:val="28"/>
          <w:szCs w:val="28"/>
          <w:lang w:bidi="hi-IN"/>
        </w:rPr>
      </w:pPr>
      <w:r w:rsidRPr="00A14B6E">
        <w:rPr>
          <w:rFonts w:ascii="Times New Roman" w:eastAsia="Times New Roman" w:hAnsi="Times New Roman" w:cs="Times New Roman"/>
          <w:sz w:val="28"/>
          <w:szCs w:val="28"/>
          <w:lang w:bidi="hi-IN"/>
        </w:rPr>
        <w:t xml:space="preserve">Взаимодействуя с дошкольниками, воспитатель использует несколько педагогических </w:t>
      </w:r>
      <w:r w:rsidRPr="00A14B6E">
        <w:rPr>
          <w:rFonts w:ascii="Times New Roman" w:eastAsia="Times New Roman" w:hAnsi="Times New Roman" w:cs="Times New Roman"/>
          <w:i/>
          <w:sz w:val="28"/>
          <w:szCs w:val="28"/>
          <w:lang w:bidi="hi-IN"/>
        </w:rPr>
        <w:t>позиций</w:t>
      </w:r>
      <w:r w:rsidRPr="00A14B6E">
        <w:rPr>
          <w:rFonts w:ascii="Times New Roman" w:eastAsia="Times New Roman" w:hAnsi="Times New Roman" w:cs="Times New Roman"/>
          <w:sz w:val="28"/>
          <w:szCs w:val="28"/>
          <w:lang w:bidi="hi-IN"/>
        </w:rPr>
        <w:t>:</w:t>
      </w:r>
    </w:p>
    <w:p w:rsidR="00550537" w:rsidRPr="00A14B6E" w:rsidRDefault="00687E30">
      <w:pPr>
        <w:numPr>
          <w:ilvl w:val="0"/>
          <w:numId w:val="40"/>
        </w:numPr>
        <w:spacing w:after="0" w:line="240" w:lineRule="auto"/>
        <w:contextualSpacing/>
        <w:jc w:val="both"/>
        <w:rPr>
          <w:rFonts w:ascii="Times New Roman" w:eastAsia="Times New Roman" w:hAnsi="Times New Roman" w:cs="Times New Roman"/>
          <w:sz w:val="28"/>
          <w:szCs w:val="28"/>
          <w:lang w:bidi="hi-IN"/>
        </w:rPr>
      </w:pPr>
      <w:r w:rsidRPr="00A14B6E">
        <w:rPr>
          <w:rFonts w:ascii="Times New Roman" w:eastAsia="Times New Roman" w:hAnsi="Times New Roman" w:cs="Times New Roman"/>
          <w:sz w:val="28"/>
          <w:szCs w:val="28"/>
          <w:lang w:bidi="hi-IN"/>
        </w:rPr>
        <w:t xml:space="preserve">партнерства и сотрудничества («Мы сделаем это вместе», «Давайте найдем общее решение», «Мне тоже интересно узнать об этом»); </w:t>
      </w:r>
    </w:p>
    <w:p w:rsidR="00550537" w:rsidRPr="00A14B6E" w:rsidRDefault="00687E30">
      <w:pPr>
        <w:numPr>
          <w:ilvl w:val="0"/>
          <w:numId w:val="40"/>
        </w:numPr>
        <w:spacing w:after="0" w:line="240" w:lineRule="auto"/>
        <w:contextualSpacing/>
        <w:jc w:val="both"/>
        <w:rPr>
          <w:rFonts w:ascii="Times New Roman" w:eastAsia="Times New Roman" w:hAnsi="Times New Roman" w:cs="Times New Roman"/>
          <w:sz w:val="28"/>
          <w:szCs w:val="28"/>
          <w:lang w:bidi="hi-IN"/>
        </w:rPr>
      </w:pPr>
      <w:r w:rsidRPr="00A14B6E">
        <w:rPr>
          <w:rFonts w:ascii="Times New Roman" w:eastAsia="Times New Roman" w:hAnsi="Times New Roman" w:cs="Times New Roman"/>
          <w:sz w:val="28"/>
          <w:szCs w:val="28"/>
          <w:lang w:bidi="hi-IN"/>
        </w:rPr>
        <w:t>передачи опыта («Люди обычно это делают так»);</w:t>
      </w:r>
    </w:p>
    <w:p w:rsidR="00550537" w:rsidRPr="00A14B6E" w:rsidRDefault="00687E30">
      <w:pPr>
        <w:numPr>
          <w:ilvl w:val="0"/>
          <w:numId w:val="40"/>
        </w:numPr>
        <w:spacing w:after="0" w:line="240" w:lineRule="auto"/>
        <w:contextualSpacing/>
        <w:jc w:val="both"/>
        <w:rPr>
          <w:rFonts w:ascii="Times New Roman" w:eastAsia="Times New Roman" w:hAnsi="Times New Roman" w:cs="Times New Roman"/>
          <w:sz w:val="28"/>
          <w:szCs w:val="28"/>
          <w:lang w:bidi="hi-IN"/>
        </w:rPr>
      </w:pPr>
      <w:r w:rsidRPr="00A14B6E">
        <w:rPr>
          <w:rFonts w:ascii="Times New Roman" w:eastAsia="Times New Roman" w:hAnsi="Times New Roman" w:cs="Times New Roman"/>
          <w:sz w:val="28"/>
          <w:szCs w:val="28"/>
          <w:lang w:bidi="hi-IN"/>
        </w:rPr>
        <w:t>обращения за помощью к детям («У меня это почему-то не получается», «Я забыла, как это можно сделать», «Кто может мне помочь в этом?»).</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Такое взаимодействие с педагогом помогает детям быстрее становиться самостоятельными и чувствовать себя компетентными.</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«Детство» — «Чувствовать! Познавать! Творить!» — подчеркивает, что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w:t>
      </w:r>
    </w:p>
    <w:p w:rsidR="00550537" w:rsidRDefault="00687E30">
      <w:pPr>
        <w:spacing w:after="0" w:line="240" w:lineRule="auto"/>
        <w:jc w:val="both"/>
        <w:rPr>
          <w:rFonts w:ascii="Times New Roman" w:eastAsia="Times New Roman" w:hAnsi="Times New Roman" w:cs="Times New Roman"/>
          <w:sz w:val="28"/>
          <w:szCs w:val="28"/>
          <w:lang w:bidi="hi-IN"/>
        </w:rPr>
      </w:pPr>
      <w:r>
        <w:rPr>
          <w:rFonts w:ascii="Times New Roman" w:eastAsia="Times New Roman" w:hAnsi="Times New Roman" w:cs="Times New Roman"/>
          <w:sz w:val="28"/>
          <w:szCs w:val="28"/>
          <w:lang w:bidi="hi-IN"/>
        </w:rPr>
        <w:t xml:space="preserve">      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r>
        <w:rPr>
          <w:rFonts w:ascii="Times New Roman" w:hAnsi="Times New Roman" w:cs="Times New Roman"/>
          <w:sz w:val="28"/>
          <w:szCs w:val="28"/>
        </w:rPr>
        <w:t xml:space="preserve"> («ДЕТСТВО» стр.185)</w:t>
      </w:r>
    </w:p>
    <w:p w:rsidR="00550537" w:rsidRDefault="00550537" w:rsidP="00A14B6E">
      <w:pPr>
        <w:spacing w:after="0" w:line="240" w:lineRule="auto"/>
        <w:jc w:val="both"/>
        <w:rPr>
          <w:rFonts w:ascii="Times New Roman" w:eastAsia="Times New Roman" w:hAnsi="Times New Roman" w:cs="Times New Roman"/>
          <w:sz w:val="28"/>
          <w:szCs w:val="28"/>
          <w:lang w:bidi="hi-IN"/>
        </w:rPr>
      </w:pPr>
    </w:p>
    <w:p w:rsidR="00550537" w:rsidRDefault="00687E30">
      <w:pPr>
        <w:spacing w:before="90" w:after="90" w:line="240" w:lineRule="auto"/>
        <w:jc w:val="both"/>
        <w:rPr>
          <w:rFonts w:ascii="Times New Roman" w:eastAsiaTheme="minorHAnsi" w:hAnsi="Times New Roman" w:cs="Times New Roman"/>
          <w:b/>
          <w:i/>
          <w:sz w:val="32"/>
          <w:szCs w:val="32"/>
          <w:u w:val="single"/>
          <w:lang w:eastAsia="en-US"/>
        </w:rPr>
      </w:pPr>
      <w:r>
        <w:rPr>
          <w:rFonts w:ascii="Times New Roman" w:eastAsiaTheme="minorHAnsi" w:hAnsi="Times New Roman" w:cs="Times New Roman"/>
          <w:b/>
          <w:i/>
          <w:sz w:val="28"/>
          <w:szCs w:val="28"/>
          <w:u w:val="single"/>
          <w:lang w:eastAsia="en-US"/>
        </w:rPr>
        <w:t xml:space="preserve">ОСОБЕННОСТИ ОБРАЗОВАТЕЛЬНОЙ ДЕЯТЕЛЬНОСТИ РАЗНЫХ ВИДОВ И КУЛЬТУРНЫХ ПРАКТИК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 xml:space="preserve">     </w:t>
      </w:r>
      <w:r>
        <w:rPr>
          <w:rFonts w:ascii="Times New Roman" w:eastAsiaTheme="minorHAnsi" w:hAnsi="Times New Roman" w:cs="Times New Roman"/>
          <w:sz w:val="28"/>
          <w:szCs w:val="28"/>
          <w:lang w:eastAsia="en-US"/>
        </w:rPr>
        <w:t xml:space="preserve">Особенностью организации образовательной деятельности является </w:t>
      </w:r>
      <w:r>
        <w:rPr>
          <w:rFonts w:ascii="Times New Roman" w:eastAsiaTheme="minorHAnsi" w:hAnsi="Times New Roman" w:cs="Times New Roman"/>
          <w:b/>
          <w:sz w:val="28"/>
          <w:szCs w:val="28"/>
          <w:lang w:eastAsia="en-US"/>
        </w:rPr>
        <w:t>ситуационный подход</w:t>
      </w:r>
      <w:r>
        <w:rPr>
          <w:rFonts w:ascii="Times New Roman" w:eastAsiaTheme="minorHAnsi" w:hAnsi="Times New Roman" w:cs="Times New Roman"/>
          <w:sz w:val="28"/>
          <w:szCs w:val="28"/>
          <w:lang w:eastAsia="en-US"/>
        </w:rPr>
        <w:t xml:space="preserve">. Основной единицей образовательного процесса выступает </w:t>
      </w:r>
      <w:r>
        <w:rPr>
          <w:rFonts w:ascii="Times New Roman" w:eastAsiaTheme="minorHAnsi" w:hAnsi="Times New Roman" w:cs="Times New Roman"/>
          <w:b/>
          <w:sz w:val="28"/>
          <w:szCs w:val="28"/>
          <w:lang w:eastAsia="en-US"/>
        </w:rPr>
        <w:t>образовательная ситуация</w:t>
      </w:r>
      <w:r>
        <w:rPr>
          <w:rFonts w:ascii="Times New Roman" w:eastAsiaTheme="minorHAnsi" w:hAnsi="Times New Roman" w:cs="Times New Roman"/>
          <w:sz w:val="28"/>
          <w:szCs w:val="28"/>
          <w:lang w:eastAsia="en-US"/>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w:t>
      </w:r>
      <w:r>
        <w:rPr>
          <w:rFonts w:ascii="Times New Roman" w:eastAsiaTheme="minorHAnsi" w:hAnsi="Times New Roman" w:cs="Times New Roman"/>
          <w:sz w:val="28"/>
          <w:szCs w:val="28"/>
          <w:lang w:eastAsia="en-US"/>
        </w:rPr>
        <w:lastRenderedPageBreak/>
        <w:t xml:space="preserve">организованного взаимодействия воспитателя и ребенка. Такие продукты могут быть как материальными (рассказ, рисунок, поделка и др.), так и нематериальными (новое знание, </w:t>
      </w:r>
      <w:r w:rsidR="00A14B6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образ, идея, переживание, отношение). Ориентация на конечный продукт определяет технологию создания образовательной ситуации. </w:t>
      </w:r>
    </w:p>
    <w:p w:rsidR="00550537" w:rsidRDefault="00687E30">
      <w:pPr>
        <w:spacing w:before="90" w:after="90" w:line="240" w:lineRule="auto"/>
        <w:jc w:val="both"/>
        <w:rPr>
          <w:rFonts w:ascii="Times New Roman" w:eastAsiaTheme="minorHAnsi" w:hAnsi="Times New Roman" w:cs="Times New Roman"/>
          <w:i/>
          <w:sz w:val="28"/>
          <w:szCs w:val="28"/>
          <w:lang w:eastAsia="en-US"/>
        </w:rPr>
      </w:pPr>
      <w:r>
        <w:rPr>
          <w:rFonts w:ascii="Times New Roman" w:eastAsiaTheme="minorHAnsi" w:hAnsi="Times New Roman" w:cs="Times New Roman"/>
          <w:sz w:val="28"/>
          <w:szCs w:val="28"/>
          <w:lang w:eastAsia="en-US"/>
        </w:rPr>
        <w:t xml:space="preserve">     Преимущественно образовательные ситуации </w:t>
      </w:r>
      <w:r>
        <w:rPr>
          <w:rFonts w:ascii="Times New Roman" w:eastAsiaTheme="minorHAnsi" w:hAnsi="Times New Roman" w:cs="Times New Roman"/>
          <w:i/>
          <w:sz w:val="28"/>
          <w:szCs w:val="28"/>
          <w:lang w:eastAsia="en-US"/>
        </w:rPr>
        <w:t xml:space="preserve">носят комплексный характер и включают задачи, реализуемые в разных видах деятельности на одном тематическом содержании. </w:t>
      </w:r>
    </w:p>
    <w:p w:rsidR="00550537" w:rsidRDefault="00687E30">
      <w:pPr>
        <w:spacing w:before="90" w:after="90" w:line="240" w:lineRule="auto"/>
        <w:jc w:val="both"/>
        <w:rPr>
          <w:rFonts w:ascii="Times New Roman" w:eastAsiaTheme="minorHAnsi" w:hAnsi="Times New Roman" w:cs="Times New Roman"/>
          <w:i/>
          <w:sz w:val="28"/>
          <w:szCs w:val="28"/>
          <w:lang w:eastAsia="en-US"/>
        </w:rPr>
      </w:pPr>
      <w:r>
        <w:rPr>
          <w:rFonts w:ascii="Times New Roman" w:eastAsiaTheme="minorHAnsi" w:hAnsi="Times New Roman" w:cs="Times New Roman"/>
          <w:sz w:val="28"/>
          <w:szCs w:val="28"/>
          <w:lang w:eastAsia="en-US"/>
        </w:rPr>
        <w:t xml:space="preserve">     Образовательные ситуации используются в процессе непосредственного организованно образовательной деятельности. </w:t>
      </w:r>
      <w:r>
        <w:rPr>
          <w:rFonts w:ascii="Times New Roman" w:eastAsiaTheme="minorHAnsi" w:hAnsi="Times New Roman" w:cs="Times New Roman"/>
          <w:i/>
          <w:sz w:val="28"/>
          <w:szCs w:val="28"/>
          <w:lang w:eastAsia="en-US"/>
        </w:rPr>
        <w:t xml:space="preserve">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Образовательные ситуации могут </w:t>
      </w:r>
      <w:r>
        <w:rPr>
          <w:rFonts w:ascii="Times New Roman" w:eastAsiaTheme="minorHAnsi" w:hAnsi="Times New Roman" w:cs="Times New Roman"/>
          <w:i/>
          <w:sz w:val="28"/>
          <w:szCs w:val="28"/>
          <w:lang w:eastAsia="en-US"/>
        </w:rPr>
        <w:t>включаться в образовательную деятельность в режимных моментах</w:t>
      </w:r>
      <w:r>
        <w:rPr>
          <w:rFonts w:ascii="Times New Roman" w:eastAsiaTheme="minorHAnsi" w:hAnsi="Times New Roman" w:cs="Times New Roman"/>
          <w:sz w:val="28"/>
          <w:szCs w:val="28"/>
          <w:lang w:eastAsia="en-US"/>
        </w:rPr>
        <w:t>.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 xml:space="preserve">     </w:t>
      </w:r>
      <w:r>
        <w:rPr>
          <w:rFonts w:ascii="Times New Roman" w:eastAsiaTheme="minorHAnsi" w:hAnsi="Times New Roman" w:cs="Times New Roman"/>
          <w:b/>
          <w:sz w:val="28"/>
          <w:szCs w:val="28"/>
          <w:lang w:eastAsia="en-US"/>
        </w:rPr>
        <w:t xml:space="preserve">Непосредственно образовательная деятельность (НОД) </w:t>
      </w:r>
      <w:r>
        <w:rPr>
          <w:rFonts w:ascii="Times New Roman" w:eastAsiaTheme="minorHAnsi" w:hAnsi="Times New Roman" w:cs="Times New Roman"/>
          <w:sz w:val="28"/>
          <w:szCs w:val="28"/>
          <w:lang w:eastAsia="en-US"/>
        </w:rPr>
        <w:t xml:space="preserve">основана на организации педагогом видов деятельности, заданных ФГОС дошкольного образования.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b/>
          <w:sz w:val="28"/>
          <w:szCs w:val="28"/>
          <w:lang w:eastAsia="en-US"/>
        </w:rPr>
        <w:t>Игровая деятельность</w:t>
      </w:r>
      <w:r>
        <w:rPr>
          <w:rFonts w:ascii="Times New Roman" w:eastAsiaTheme="minorHAnsi" w:hAnsi="Times New Roman" w:cs="Times New Roman"/>
          <w:sz w:val="28"/>
          <w:szCs w:val="28"/>
          <w:lang w:eastAsia="en-US"/>
        </w:rPr>
        <w:t xml:space="preserve"> является ведущей деятельностью ребенка дошкольника. В сетке НОД игровая деятельность не выделяется в качестве отдельного вида деятельности, так, как она является основой для организации других видов деятельности. («ДЕТСТВО» стр.200)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 xml:space="preserve">     Коммуникативная деятельность </w:t>
      </w:r>
      <w:r>
        <w:rPr>
          <w:rFonts w:ascii="Times New Roman" w:eastAsiaTheme="minorHAnsi" w:hAnsi="Times New Roman" w:cs="Times New Roman"/>
          <w:sz w:val="28"/>
          <w:szCs w:val="28"/>
          <w:lang w:eastAsia="en-US"/>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В сетке НОД она занимает отведенное место, но при этом коммуникативная деятельность включается во все виды деятельности, в ней находит опыт, приобретаемый детьми в других видах деятельности.</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b/>
          <w:sz w:val="28"/>
          <w:szCs w:val="28"/>
          <w:lang w:eastAsia="en-US"/>
        </w:rPr>
        <w:t xml:space="preserve">Познавательно-исследовательская деятельность </w:t>
      </w:r>
      <w:r>
        <w:rPr>
          <w:rFonts w:ascii="Times New Roman" w:eastAsiaTheme="minorHAnsi" w:hAnsi="Times New Roman" w:cs="Times New Roman"/>
          <w:sz w:val="28"/>
          <w:szCs w:val="28"/>
          <w:lang w:eastAsia="en-US"/>
        </w:rPr>
        <w:t xml:space="preserve">включает в себя широкое познание детьми объектов живой и неживой природы, предметного и социального мира (мира взрослых и детей, действия людей, знакомство с семьей и взаимоотношениями людей, городом….), безопасного поведения, сенсорное и математическое развитие детей.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b/>
          <w:sz w:val="28"/>
          <w:szCs w:val="28"/>
          <w:lang w:eastAsia="en-US"/>
        </w:rPr>
        <w:t xml:space="preserve">Восприятие художественной литературы и фольклора </w:t>
      </w:r>
      <w:r>
        <w:rPr>
          <w:rFonts w:ascii="Times New Roman" w:eastAsiaTheme="minorHAnsi" w:hAnsi="Times New Roman" w:cs="Times New Roman"/>
          <w:sz w:val="28"/>
          <w:szCs w:val="28"/>
          <w:lang w:eastAsia="en-US"/>
        </w:rPr>
        <w:t xml:space="preserve">организуется как процесс слушания детьми произведений художественной и познавательной литературы, направленной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организованно как непосредственно чтение (или рассказывание сказки) воспитателем вслух и как прослушивание аудиозаписи.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b/>
          <w:sz w:val="28"/>
          <w:szCs w:val="28"/>
          <w:lang w:eastAsia="en-US"/>
        </w:rPr>
        <w:t>Конструирование и изобразительная деятельность</w:t>
      </w:r>
      <w:r>
        <w:rPr>
          <w:rFonts w:ascii="Times New Roman" w:eastAsiaTheme="minorHAnsi" w:hAnsi="Times New Roman" w:cs="Times New Roman"/>
          <w:sz w:val="28"/>
          <w:szCs w:val="28"/>
          <w:lang w:eastAsia="en-US"/>
        </w:rPr>
        <w:t xml:space="preserve"> представлена разными видами художественно-творческой (рисование, лепка, аппликация) деятельности.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     </w:t>
      </w:r>
      <w:r>
        <w:rPr>
          <w:rFonts w:ascii="Times New Roman" w:eastAsiaTheme="minorHAnsi" w:hAnsi="Times New Roman" w:cs="Times New Roman"/>
          <w:b/>
          <w:sz w:val="28"/>
          <w:szCs w:val="28"/>
          <w:lang w:eastAsia="en-US"/>
        </w:rPr>
        <w:t xml:space="preserve">Музыкальная деятельность </w:t>
      </w:r>
      <w:r>
        <w:rPr>
          <w:rFonts w:ascii="Times New Roman" w:eastAsiaTheme="minorHAnsi" w:hAnsi="Times New Roman" w:cs="Times New Roman"/>
          <w:sz w:val="28"/>
          <w:szCs w:val="28"/>
          <w:lang w:eastAsia="en-US"/>
        </w:rPr>
        <w:t xml:space="preserve">организуется в процессе музыкальных занятий, которые проводятся музыкальным руководителем ДОО в специально оборудованном помещении.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b/>
          <w:sz w:val="28"/>
          <w:szCs w:val="28"/>
          <w:lang w:eastAsia="en-US"/>
        </w:rPr>
        <w:t>Двигательная деятельность</w:t>
      </w:r>
      <w:r>
        <w:rPr>
          <w:rFonts w:ascii="Times New Roman" w:eastAsiaTheme="minorHAnsi" w:hAnsi="Times New Roman" w:cs="Times New Roman"/>
          <w:sz w:val="28"/>
          <w:szCs w:val="28"/>
          <w:lang w:eastAsia="en-US"/>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Образовательная деятельность осуществляется в утренний отрезок времени,</w:t>
      </w:r>
      <w:r>
        <w:rPr>
          <w:rFonts w:ascii="Times New Roman" w:eastAsiaTheme="minorHAnsi" w:hAnsi="Times New Roman" w:cs="Times New Roman"/>
          <w:sz w:val="28"/>
          <w:szCs w:val="28"/>
          <w:lang w:eastAsia="en-US"/>
        </w:rPr>
        <w:t xml:space="preserve"> включает: </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наблюдения; </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индивидуальные игры и игры с небольшими подгруппами детей;</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создание проблемных ситуаций и ситуаций общения, сотрудничества, гуманных проявлений, проявлений эмоциональной отзывчивости ко взрослым и сверстникам; </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беседы и разговоры с детьми по их интересам; </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рассматривание дидактических картинок, иллюстраций, просмотр видеоматериалов разнообразного содержания;</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индивидуальную работу с детьми в соответствии с задачами разных образовательных областей; </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двигательную активность детей, активность которой зависит от содержания организационной образовательной деятельности в первой половине дня; </w:t>
      </w:r>
    </w:p>
    <w:p w:rsidR="00550537" w:rsidRDefault="00687E30">
      <w:pPr>
        <w:numPr>
          <w:ilvl w:val="0"/>
          <w:numId w:val="46"/>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работу по воспитанию культурно-гигиенических навыков и культуры здоровья. </w:t>
      </w:r>
    </w:p>
    <w:p w:rsidR="00550537" w:rsidRDefault="00550537">
      <w:pPr>
        <w:spacing w:before="90" w:after="90" w:line="240" w:lineRule="auto"/>
        <w:ind w:left="720"/>
        <w:jc w:val="both"/>
        <w:rPr>
          <w:rFonts w:ascii="Times New Roman" w:eastAsiaTheme="minorHAnsi" w:hAnsi="Times New Roman" w:cs="Times New Roman"/>
          <w:sz w:val="28"/>
          <w:szCs w:val="28"/>
          <w:lang w:eastAsia="en-US"/>
        </w:rPr>
      </w:pP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i/>
          <w:sz w:val="28"/>
          <w:szCs w:val="28"/>
          <w:lang w:eastAsia="en-US"/>
        </w:rPr>
        <w:t xml:space="preserve"> </w:t>
      </w:r>
      <w:r>
        <w:rPr>
          <w:rFonts w:ascii="Times New Roman" w:eastAsiaTheme="minorHAnsi" w:hAnsi="Times New Roman" w:cs="Times New Roman"/>
          <w:b/>
          <w:sz w:val="28"/>
          <w:szCs w:val="28"/>
          <w:lang w:eastAsia="en-US"/>
        </w:rPr>
        <w:t>Образовательная деятельность осуществляется во время прогулки</w:t>
      </w:r>
      <w:r>
        <w:rPr>
          <w:rFonts w:ascii="Times New Roman" w:eastAsiaTheme="minorHAnsi" w:hAnsi="Times New Roman" w:cs="Times New Roman"/>
          <w:sz w:val="28"/>
          <w:szCs w:val="28"/>
          <w:lang w:eastAsia="en-US"/>
        </w:rPr>
        <w:t xml:space="preserve">, включает: </w:t>
      </w:r>
    </w:p>
    <w:p w:rsidR="00550537" w:rsidRDefault="00687E30">
      <w:pPr>
        <w:numPr>
          <w:ilvl w:val="0"/>
          <w:numId w:val="47"/>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подвижные игры и упражнения, направленные на оптимизацию режима двигательной активности и укрепление здоровья детей;</w:t>
      </w:r>
    </w:p>
    <w:p w:rsidR="00550537" w:rsidRDefault="00687E30">
      <w:pPr>
        <w:numPr>
          <w:ilvl w:val="0"/>
          <w:numId w:val="47"/>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550537" w:rsidRDefault="00687E30">
      <w:pPr>
        <w:numPr>
          <w:ilvl w:val="0"/>
          <w:numId w:val="47"/>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экспериментирование с объектами  неживой природы; </w:t>
      </w:r>
    </w:p>
    <w:p w:rsidR="00550537" w:rsidRDefault="00687E30">
      <w:pPr>
        <w:numPr>
          <w:ilvl w:val="0"/>
          <w:numId w:val="47"/>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сюжетно-ролевые и конструктивные игры ( с песком, со снегом, с природным материалом); </w:t>
      </w:r>
    </w:p>
    <w:p w:rsidR="00550537" w:rsidRDefault="00687E30">
      <w:pPr>
        <w:numPr>
          <w:ilvl w:val="0"/>
          <w:numId w:val="47"/>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свободное общение воспитателя с детьми. </w:t>
      </w:r>
    </w:p>
    <w:p w:rsidR="00550537" w:rsidRDefault="00550537">
      <w:pPr>
        <w:spacing w:before="90" w:after="90" w:line="240" w:lineRule="auto"/>
        <w:jc w:val="both"/>
        <w:rPr>
          <w:rFonts w:ascii="Times New Roman" w:eastAsiaTheme="minorHAnsi" w:hAnsi="Times New Roman" w:cs="Times New Roman"/>
          <w:sz w:val="28"/>
          <w:szCs w:val="28"/>
          <w:lang w:eastAsia="en-US"/>
        </w:rPr>
      </w:pPr>
    </w:p>
    <w:p w:rsidR="00550537" w:rsidRDefault="00687E30">
      <w:pPr>
        <w:spacing w:before="90" w:after="9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Культурные практики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lastRenderedPageBreak/>
        <w:t xml:space="preserve"> </w:t>
      </w:r>
      <w:r>
        <w:rPr>
          <w:rFonts w:ascii="Times New Roman" w:eastAsiaTheme="minorHAnsi" w:hAnsi="Times New Roman" w:cs="Times New Roman"/>
          <w:sz w:val="28"/>
          <w:szCs w:val="28"/>
          <w:lang w:eastAsia="en-US"/>
        </w:rPr>
        <w:t xml:space="preserve">Во второй половине дня организуются разнообразные культурные практики: </w:t>
      </w:r>
    </w:p>
    <w:p w:rsidR="00550537" w:rsidRDefault="00687E30">
      <w:pPr>
        <w:numPr>
          <w:ilvl w:val="0"/>
          <w:numId w:val="48"/>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совместная игра воспитателя и детей;</w:t>
      </w:r>
    </w:p>
    <w:p w:rsidR="00550537" w:rsidRDefault="00687E30">
      <w:pPr>
        <w:numPr>
          <w:ilvl w:val="0"/>
          <w:numId w:val="48"/>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ситуации общения и накопление положительного социально-эмоционального опыта; </w:t>
      </w:r>
    </w:p>
    <w:p w:rsidR="00550537" w:rsidRDefault="00687E30">
      <w:pPr>
        <w:numPr>
          <w:ilvl w:val="0"/>
          <w:numId w:val="48"/>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музыкально-театральная и литературная гостиная; </w:t>
      </w:r>
    </w:p>
    <w:p w:rsidR="00550537" w:rsidRDefault="00687E30">
      <w:pPr>
        <w:numPr>
          <w:ilvl w:val="0"/>
          <w:numId w:val="48"/>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детский досуг. </w:t>
      </w:r>
    </w:p>
    <w:p w:rsidR="00550537" w:rsidRDefault="00550537">
      <w:pPr>
        <w:spacing w:before="90" w:after="90" w:line="240" w:lineRule="auto"/>
        <w:jc w:val="both"/>
        <w:rPr>
          <w:rFonts w:ascii="Times New Roman" w:eastAsiaTheme="minorHAnsi" w:hAnsi="Times New Roman" w:cs="Times New Roman"/>
          <w:sz w:val="28"/>
          <w:szCs w:val="28"/>
          <w:lang w:eastAsia="en-US"/>
        </w:rPr>
      </w:pPr>
    </w:p>
    <w:p w:rsidR="00550537" w:rsidRDefault="00687E30">
      <w:pPr>
        <w:spacing w:before="90" w:after="90" w:line="240" w:lineRule="auto"/>
        <w:jc w:val="both"/>
        <w:rPr>
          <w:rFonts w:ascii="Times New Roman" w:eastAsiaTheme="minorHAnsi" w:hAnsi="Times New Roman" w:cs="Times New Roman"/>
          <w:i/>
          <w:sz w:val="28"/>
          <w:szCs w:val="28"/>
          <w:u w:val="single"/>
          <w:lang w:eastAsia="en-US"/>
        </w:rPr>
      </w:pPr>
      <w:r>
        <w:rPr>
          <w:rFonts w:ascii="Times New Roman" w:eastAsiaTheme="minorHAnsi" w:hAnsi="Times New Roman" w:cs="Times New Roman"/>
          <w:b/>
          <w:i/>
          <w:sz w:val="28"/>
          <w:szCs w:val="28"/>
          <w:u w:val="single"/>
          <w:lang w:eastAsia="en-US"/>
        </w:rPr>
        <w:t xml:space="preserve">СПОСОБЫ И НАПРАВЛЕНИЯ ПОДДЕРЖКИ ДЕТСКОЙ ИНИЦИАТИВЫ </w:t>
      </w:r>
    </w:p>
    <w:p w:rsidR="00550537" w:rsidRDefault="00550537">
      <w:pPr>
        <w:spacing w:before="90" w:after="90" w:line="240" w:lineRule="auto"/>
        <w:jc w:val="both"/>
        <w:rPr>
          <w:rFonts w:ascii="Times New Roman" w:eastAsiaTheme="minorHAnsi" w:hAnsi="Times New Roman" w:cs="Times New Roman"/>
          <w:sz w:val="28"/>
          <w:szCs w:val="28"/>
          <w:lang w:eastAsia="en-US"/>
        </w:rPr>
      </w:pP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Детская инициатива проявляется в свободной </w:t>
      </w:r>
      <w:r>
        <w:rPr>
          <w:rFonts w:ascii="Times New Roman" w:eastAsiaTheme="minorHAnsi" w:hAnsi="Times New Roman" w:cs="Times New Roman"/>
          <w:i/>
          <w:sz w:val="28"/>
          <w:szCs w:val="28"/>
          <w:lang w:eastAsia="en-US"/>
        </w:rPr>
        <w:t>самостоятельной деятельности детей по выбору и интересам</w:t>
      </w:r>
      <w:r>
        <w:rPr>
          <w:rFonts w:ascii="Times New Roman" w:eastAsiaTheme="minorHAnsi" w:hAnsi="Times New Roman" w:cs="Times New Roman"/>
          <w:sz w:val="28"/>
          <w:szCs w:val="28"/>
          <w:lang w:eastAsia="en-US"/>
        </w:rPr>
        <w:t xml:space="preserve">.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Поэтому в развитии детской инициативы и самостоятельности воспитателю важно соблюдать ряд общих требований: </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развивать активный интерес детей к окружающему миру, стремление к получению новых знаний и умений;</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создавать разнообразные условия и ситуации, побуждающие детей к активному применению знаний, способов деятельности в личном опыте; </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постоянно расширять область задач, которые дети решают самостоятельно, постепенно выдвигать перед ними более сложные задачи, требующие сообразительности, творчества, поиска новых подходов, поощрять детскую инициативу; </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тренировать волю детей, поддерживать желание преодолевать трудности, доводить начатое дело до конца;</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ориентировать дошкольника на получение хорошего результата;</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своевременно обратить особое внимание на детей, постоянно проявляющих небрежность, торопливость, равнодушие к результату, склонность не завершать работу; </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дозировать помощь детям;</w:t>
      </w:r>
    </w:p>
    <w:p w:rsidR="00550537" w:rsidRDefault="00687E30">
      <w:pPr>
        <w:numPr>
          <w:ilvl w:val="0"/>
          <w:numId w:val="49"/>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поддерживать у детей чувство гордости и радости от успешных самостоятельных действий.</w:t>
      </w:r>
    </w:p>
    <w:p w:rsidR="00550537" w:rsidRDefault="00550537">
      <w:pPr>
        <w:spacing w:before="90" w:after="90" w:line="240" w:lineRule="auto"/>
        <w:jc w:val="both"/>
        <w:rPr>
          <w:rFonts w:ascii="Times New Roman" w:eastAsiaTheme="minorHAnsi" w:hAnsi="Times New Roman" w:cs="Times New Roman"/>
          <w:sz w:val="28"/>
          <w:szCs w:val="28"/>
          <w:lang w:eastAsia="en-US"/>
        </w:rPr>
      </w:pP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Самостоятельная деятельность детей протекает преимущественно в утренний отрезок времени и во второй половине дня.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     Воспитатель показывает детям пример доброго отношения к окружающим: как утешить обиженного, угостить, помочь, обрадовать. Он помогает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 «ДЕТСТВО» стр. 204)</w:t>
      </w:r>
    </w:p>
    <w:p w:rsidR="00550537" w:rsidRDefault="00550537">
      <w:pPr>
        <w:spacing w:before="90" w:after="90" w:line="240" w:lineRule="auto"/>
        <w:jc w:val="both"/>
        <w:rPr>
          <w:rFonts w:ascii="Times New Roman" w:eastAsiaTheme="minorHAnsi" w:hAnsi="Times New Roman" w:cs="Times New Roman"/>
          <w:sz w:val="28"/>
          <w:szCs w:val="28"/>
          <w:lang w:eastAsia="en-US"/>
        </w:rPr>
      </w:pPr>
    </w:p>
    <w:p w:rsidR="00550537" w:rsidRDefault="00687E30">
      <w:pPr>
        <w:spacing w:before="90" w:after="90" w:line="240" w:lineRule="auto"/>
        <w:jc w:val="both"/>
        <w:rPr>
          <w:rFonts w:ascii="Times New Roman" w:eastAsiaTheme="minorHAnsi" w:hAnsi="Times New Roman" w:cs="Times New Roman"/>
          <w:b/>
          <w:i/>
          <w:sz w:val="28"/>
          <w:szCs w:val="28"/>
          <w:u w:val="single"/>
          <w:lang w:eastAsia="en-US"/>
        </w:rPr>
      </w:pPr>
      <w:r>
        <w:rPr>
          <w:rFonts w:ascii="Times New Roman" w:eastAsiaTheme="minorHAnsi" w:hAnsi="Times New Roman" w:cs="Times New Roman"/>
          <w:b/>
          <w:i/>
          <w:sz w:val="28"/>
          <w:szCs w:val="28"/>
          <w:u w:val="single"/>
          <w:lang w:eastAsia="en-US"/>
        </w:rPr>
        <w:t xml:space="preserve">ВЗАИМОДЕЙСТВИЕ ПЕДАГОГИЧЕСКОГО КОЛЛЕКТИВА С СЕМЬЯМИ ВОСПИТАННИКОВ </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Взаимодействие педагогов с родителями детей пятого года жизни имеет свои особенности. Воспитатель обращает внимание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пошлой жизни («Когда я был маленьким..») и настоящего. Основные источники информации о своем прошлом для ребенка – его родители, близкие.</w:t>
      </w:r>
    </w:p>
    <w:p w:rsidR="00550537" w:rsidRDefault="00687E30">
      <w:p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w:t>
      </w:r>
    </w:p>
    <w:p w:rsidR="00550537" w:rsidRDefault="00550537">
      <w:pPr>
        <w:spacing w:before="90" w:after="90" w:line="240" w:lineRule="auto"/>
        <w:jc w:val="both"/>
        <w:rPr>
          <w:rFonts w:ascii="Times New Roman" w:eastAsiaTheme="minorHAnsi" w:hAnsi="Times New Roman" w:cs="Times New Roman"/>
          <w:b/>
          <w:sz w:val="28"/>
          <w:szCs w:val="28"/>
          <w:lang w:eastAsia="en-US"/>
        </w:rPr>
      </w:pPr>
    </w:p>
    <w:p w:rsidR="00550537" w:rsidRDefault="00687E30">
      <w:pPr>
        <w:spacing w:before="90" w:after="9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Основные приоритеты совместного с родителями ребенка </w:t>
      </w:r>
    </w:p>
    <w:p w:rsidR="00550537" w:rsidRDefault="00687E30">
      <w:pPr>
        <w:numPr>
          <w:ilvl w:val="0"/>
          <w:numId w:val="50"/>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развитие любознательности</w:t>
      </w:r>
    </w:p>
    <w:p w:rsidR="00550537" w:rsidRDefault="00687E30">
      <w:pPr>
        <w:numPr>
          <w:ilvl w:val="0"/>
          <w:numId w:val="50"/>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развитие связной речи </w:t>
      </w:r>
    </w:p>
    <w:p w:rsidR="00550537" w:rsidRDefault="00687E30">
      <w:pPr>
        <w:numPr>
          <w:ilvl w:val="0"/>
          <w:numId w:val="50"/>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развитие самостоятельной игровой деятельности детей </w:t>
      </w:r>
    </w:p>
    <w:p w:rsidR="00550537" w:rsidRDefault="00687E30">
      <w:pPr>
        <w:numPr>
          <w:ilvl w:val="0"/>
          <w:numId w:val="50"/>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установление устойчивых контактов ребенка со сверстниками и развитие дружеских взаимоотношений </w:t>
      </w:r>
    </w:p>
    <w:p w:rsidR="00550537" w:rsidRDefault="00687E30">
      <w:pPr>
        <w:numPr>
          <w:ilvl w:val="0"/>
          <w:numId w:val="50"/>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воспитание уверенности, инициативности дошкольников в детской деятельности и общении со взрослыми и сверстниками.</w:t>
      </w:r>
    </w:p>
    <w:p w:rsidR="00550537" w:rsidRDefault="00687E30">
      <w:pPr>
        <w:spacing w:before="90" w:after="9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Задачи взаимодействия педагога с семьями дошкольников </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Поддерживать интерес родителей к развитию собственного ребенка, умения оценивать особенности его социального, познавательного развития, видеть его индивидуальность.</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прогулке.</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 </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Включить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50537" w:rsidRDefault="00687E30">
      <w:pPr>
        <w:numPr>
          <w:ilvl w:val="0"/>
          <w:numId w:val="51"/>
        </w:numPr>
        <w:spacing w:before="90" w:after="9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Совместно с родителями развивать положительное отношение ребенка к себе, уверенность в своих силах, стремление к самостоятельности. </w:t>
      </w:r>
    </w:p>
    <w:p w:rsidR="00550537" w:rsidRDefault="00550537">
      <w:pPr>
        <w:spacing w:before="90" w:after="90" w:line="240" w:lineRule="auto"/>
        <w:jc w:val="both"/>
        <w:rPr>
          <w:rFonts w:ascii="Times New Roman" w:eastAsiaTheme="minorHAnsi" w:hAnsi="Times New Roman" w:cs="Times New Roman"/>
          <w:b/>
          <w:sz w:val="28"/>
          <w:szCs w:val="28"/>
          <w:lang w:eastAsia="en-US"/>
        </w:rPr>
      </w:pPr>
    </w:p>
    <w:p w:rsidR="00550537" w:rsidRDefault="00687E30">
      <w:pPr>
        <w:spacing w:before="90" w:after="9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Направления взаимодействия педагога с родителями </w:t>
      </w:r>
    </w:p>
    <w:p w:rsidR="00550537" w:rsidRDefault="00687E30">
      <w:pPr>
        <w:numPr>
          <w:ilvl w:val="0"/>
          <w:numId w:val="52"/>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Педагогический мониторинг </w:t>
      </w:r>
    </w:p>
    <w:p w:rsidR="00550537" w:rsidRDefault="00687E30">
      <w:pPr>
        <w:numPr>
          <w:ilvl w:val="0"/>
          <w:numId w:val="52"/>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Педагогическая поддержка </w:t>
      </w:r>
    </w:p>
    <w:p w:rsidR="00550537" w:rsidRDefault="00687E30">
      <w:pPr>
        <w:numPr>
          <w:ilvl w:val="0"/>
          <w:numId w:val="52"/>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Педагогическое образование родителей </w:t>
      </w:r>
    </w:p>
    <w:p w:rsidR="00550537" w:rsidRDefault="00687E30">
      <w:pPr>
        <w:numPr>
          <w:ilvl w:val="0"/>
          <w:numId w:val="52"/>
        </w:num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Совместная деятельность педагога и родителей </w:t>
      </w:r>
    </w:p>
    <w:p w:rsidR="00550537" w:rsidRDefault="00550537">
      <w:pPr>
        <w:spacing w:after="0" w:line="240" w:lineRule="auto"/>
        <w:contextualSpacing/>
        <w:jc w:val="both"/>
        <w:rPr>
          <w:rFonts w:ascii="Times New Roman" w:eastAsia="SimSun" w:hAnsi="Times New Roman"/>
          <w:sz w:val="28"/>
          <w:szCs w:val="28"/>
          <w:lang w:eastAsia="zh-CN"/>
        </w:rPr>
      </w:pPr>
    </w:p>
    <w:p w:rsidR="00550537" w:rsidRDefault="00687E30">
      <w:pPr>
        <w:spacing w:before="90" w:after="90" w:line="240" w:lineRule="auto"/>
        <w:jc w:val="both"/>
        <w:rPr>
          <w:rFonts w:ascii="Times New Roman" w:eastAsiaTheme="minorHAnsi" w:hAnsi="Times New Roman" w:cs="Times New Roman"/>
          <w:b/>
          <w:bCs/>
          <w:iCs/>
          <w:sz w:val="32"/>
          <w:szCs w:val="32"/>
          <w:lang w:eastAsia="en-US"/>
        </w:rPr>
      </w:pPr>
      <w:r>
        <w:rPr>
          <w:rFonts w:ascii="Times New Roman" w:eastAsiaTheme="minorHAnsi" w:hAnsi="Times New Roman" w:cs="Times New Roman"/>
          <w:b/>
          <w:bCs/>
          <w:iCs/>
          <w:sz w:val="32"/>
          <w:szCs w:val="32"/>
          <w:lang w:eastAsia="en-US"/>
        </w:rPr>
        <w:t xml:space="preserve">2.2. Часть, формируемая участниками образовательных отношений  </w:t>
      </w:r>
    </w:p>
    <w:p w:rsidR="00550537" w:rsidRDefault="00687E30">
      <w:pPr>
        <w:spacing w:before="90" w:after="90" w:line="240" w:lineRule="auto"/>
        <w:jc w:val="both"/>
        <w:rPr>
          <w:rFonts w:ascii="Times New Roman" w:hAnsi="Times New Roman" w:cs="Times New Roman"/>
          <w:b/>
          <w:bCs/>
          <w:iCs/>
          <w:sz w:val="28"/>
          <w:szCs w:val="28"/>
          <w:u w:val="single"/>
        </w:rPr>
      </w:pPr>
      <w:r>
        <w:rPr>
          <w:rFonts w:ascii="Times New Roman" w:hAnsi="Times New Roman" w:cs="Times New Roman"/>
          <w:b/>
          <w:bCs/>
          <w:iCs/>
          <w:sz w:val="28"/>
          <w:szCs w:val="28"/>
          <w:u w:val="single"/>
        </w:rPr>
        <w:t>Региональный компонент</w:t>
      </w:r>
    </w:p>
    <w:p w:rsidR="00550537" w:rsidRDefault="00687E30">
      <w:pPr>
        <w:spacing w:before="90" w:after="90" w:line="240" w:lineRule="auto"/>
        <w:jc w:val="both"/>
        <w:rPr>
          <w:rFonts w:ascii="Times New Roman" w:eastAsiaTheme="minorHAnsi" w:hAnsi="Times New Roman" w:cs="Times New Roman"/>
          <w:b/>
          <w:bCs/>
          <w:iCs/>
          <w:sz w:val="28"/>
          <w:szCs w:val="28"/>
          <w:lang w:eastAsia="en-US"/>
        </w:rPr>
      </w:pPr>
      <w:r>
        <w:rPr>
          <w:rFonts w:ascii="Times New Roman" w:eastAsia="Times New Roman" w:hAnsi="Times New Roman" w:cs="Times New Roman"/>
          <w:bCs/>
          <w:sz w:val="28"/>
          <w:szCs w:val="28"/>
          <w:lang w:bidi="hi-IN"/>
        </w:rPr>
        <w:t xml:space="preserve">     При организации образовательного процесса в средней группе «Росток» МБДОУ № 166, выступает  программа регионального уровня  «Культурологическое образование детей дошкольного возраста»: Методическое пособие. Выпуск 4 «Сердце на ладошке». Программно-методическое обеспечение формирования у дошкольников основ духовной этики –  </w:t>
      </w:r>
      <w:r>
        <w:rPr>
          <w:rFonts w:ascii="Times New Roman" w:eastAsiaTheme="minorHAnsi" w:hAnsi="Times New Roman" w:cs="Arial"/>
          <w:sz w:val="28"/>
          <w:szCs w:val="28"/>
          <w:lang w:eastAsia="en-US"/>
        </w:rPr>
        <w:t xml:space="preserve">Бочкарева Н. П.,   Коршикова Т. В.  </w:t>
      </w:r>
      <w:r>
        <w:rPr>
          <w:rFonts w:ascii="Times New Roman" w:eastAsia="Times New Roman" w:hAnsi="Times New Roman" w:cs="Times New Roman"/>
          <w:bCs/>
          <w:sz w:val="28"/>
          <w:szCs w:val="28"/>
          <w:lang w:bidi="hi-IN"/>
        </w:rPr>
        <w:t xml:space="preserve"> Ульяновск: УИПКПРО, 1999.-80с.</w:t>
      </w:r>
    </w:p>
    <w:p w:rsidR="00550537" w:rsidRDefault="00687E30">
      <w:pPr>
        <w:spacing w:after="0" w:line="240" w:lineRule="auto"/>
        <w:jc w:val="both"/>
        <w:rPr>
          <w:rFonts w:ascii="Times New Roman" w:eastAsia="SimSun" w:hAnsi="Times New Roman" w:cs="Times New Roman"/>
          <w:color w:val="000000"/>
          <w:sz w:val="24"/>
          <w:szCs w:val="24"/>
          <w:lang w:eastAsia="zh-CN" w:bidi="hi-IN"/>
        </w:rPr>
      </w:pPr>
      <w:r>
        <w:rPr>
          <w:rFonts w:ascii="Times New Roman" w:eastAsia="Times New Roman" w:hAnsi="Times New Roman" w:cs="Times New Roman"/>
          <w:b/>
          <w:color w:val="00000A"/>
          <w:sz w:val="28"/>
          <w:szCs w:val="28"/>
          <w:lang w:bidi="hi-IN"/>
        </w:rPr>
        <w:t xml:space="preserve">     Главная цель </w:t>
      </w:r>
      <w:r>
        <w:rPr>
          <w:rFonts w:ascii="Times New Roman" w:eastAsia="Times New Roman" w:hAnsi="Times New Roman" w:cs="Times New Roman"/>
          <w:color w:val="00000A"/>
          <w:sz w:val="28"/>
          <w:szCs w:val="28"/>
          <w:lang w:bidi="hi-IN"/>
        </w:rPr>
        <w:t>- научить ребёнка чувствовать сердцем другого человека. искрение порывы доброго сердца, возмущение злом, несправедливостью - это бесценное наследие, которое люди берут из счастливой поры детства. Когда сердце делает первые открытия в познании добра и подлости, любви и  предательства. Сохранить, сберечь эти горячие сердца. Сделать их более чуткими, живыми - наша великая миссия.</w:t>
      </w:r>
    </w:p>
    <w:p w:rsidR="00550537" w:rsidRDefault="00550537">
      <w:pPr>
        <w:spacing w:after="0" w:line="240" w:lineRule="auto"/>
        <w:jc w:val="both"/>
        <w:rPr>
          <w:rFonts w:ascii="Times New Roman" w:eastAsia="Times New Roman" w:hAnsi="Times New Roman" w:cs="Times New Roman"/>
          <w:color w:val="00000A"/>
          <w:sz w:val="28"/>
          <w:szCs w:val="28"/>
          <w:lang w:bidi="hi-IN"/>
        </w:rPr>
      </w:pPr>
    </w:p>
    <w:p w:rsidR="00550537" w:rsidRDefault="00687E30">
      <w:pPr>
        <w:keepNext/>
        <w:keepLines/>
        <w:spacing w:after="0" w:line="240" w:lineRule="auto"/>
        <w:jc w:val="both"/>
        <w:outlineLvl w:val="2"/>
        <w:rPr>
          <w:rFonts w:ascii="Times New Roman" w:eastAsia="Times New Roman" w:hAnsi="Times New Roman" w:cs="Times New Roman"/>
          <w:b/>
          <w:bCs/>
          <w:sz w:val="28"/>
          <w:szCs w:val="28"/>
          <w:lang w:bidi="hi-IN"/>
        </w:rPr>
      </w:pPr>
      <w:bookmarkStart w:id="1" w:name="_Toc397886131"/>
      <w:r>
        <w:rPr>
          <w:rFonts w:ascii="Times New Roman" w:eastAsia="Times New Roman" w:hAnsi="Times New Roman" w:cs="Times New Roman"/>
          <w:b/>
          <w:bCs/>
          <w:sz w:val="28"/>
          <w:szCs w:val="28"/>
          <w:lang w:bidi="hi-IN"/>
        </w:rPr>
        <w:t>Задачи формирования основ духовной этики дошкольников</w:t>
      </w:r>
      <w:bookmarkEnd w:id="1"/>
    </w:p>
    <w:p w:rsidR="00550537" w:rsidRDefault="00687E30">
      <w:pPr>
        <w:widowControl w:val="0"/>
        <w:numPr>
          <w:ilvl w:val="0"/>
          <w:numId w:val="5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 xml:space="preserve">Обогащать духовную жизнь ребёнка, его общение с другими людьми и со сверстниками; усилить «сердечную» </w:t>
      </w:r>
      <w:r>
        <w:rPr>
          <w:rFonts w:ascii="Times New Roman" w:eastAsia="SimSun" w:hAnsi="Times New Roman" w:cs="Times New Roman"/>
          <w:color w:val="000000"/>
          <w:sz w:val="28"/>
          <w:szCs w:val="28"/>
          <w:lang w:eastAsia="zh-CN" w:bidi="hi-IN"/>
        </w:rPr>
        <w:lastRenderedPageBreak/>
        <w:t>ориентацию на другого человека.</w:t>
      </w:r>
    </w:p>
    <w:p w:rsidR="00550537" w:rsidRDefault="00687E30">
      <w:pPr>
        <w:widowControl w:val="0"/>
        <w:numPr>
          <w:ilvl w:val="0"/>
          <w:numId w:val="54"/>
        </w:num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Углублять познавательный интерес к своей личности. Способствовать оценить себя как дивное творение природы.</w:t>
      </w:r>
    </w:p>
    <w:p w:rsidR="00550537" w:rsidRDefault="00687E30">
      <w:pPr>
        <w:widowControl w:val="0"/>
        <w:numPr>
          <w:ilvl w:val="0"/>
          <w:numId w:val="54"/>
        </w:numPr>
        <w:spacing w:after="0" w:line="240" w:lineRule="auto"/>
        <w:contextualSpacing/>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Развивать чувство видения и понимание красоты человеческой души; открыто выражать любовь, быть способным на откровенное и доверительное общение; проявлять  справедливость, кротость, добросердечность.</w:t>
      </w:r>
    </w:p>
    <w:p w:rsidR="00550537" w:rsidRDefault="00687E30">
      <w:pPr>
        <w:widowControl w:val="0"/>
        <w:numPr>
          <w:ilvl w:val="0"/>
          <w:numId w:val="54"/>
        </w:numPr>
        <w:spacing w:after="0" w:line="240" w:lineRule="auto"/>
        <w:jc w:val="both"/>
        <w:rPr>
          <w:rFonts w:ascii="Times New Roman" w:eastAsia="SimSun" w:hAnsi="Times New Roman" w:cs="Times New Roman"/>
          <w:color w:val="000000"/>
          <w:sz w:val="28"/>
          <w:szCs w:val="28"/>
          <w:lang w:eastAsia="zh-CN" w:bidi="hi-IN"/>
        </w:rPr>
      </w:pPr>
      <w:r>
        <w:rPr>
          <w:rFonts w:ascii="Times New Roman" w:eastAsia="SimSun" w:hAnsi="Times New Roman" w:cs="Times New Roman"/>
          <w:color w:val="000000"/>
          <w:sz w:val="28"/>
          <w:szCs w:val="28"/>
          <w:lang w:eastAsia="zh-CN" w:bidi="hi-IN"/>
        </w:rPr>
        <w:t>Воспитывать благородство души при ознакомлении с окружающим миром через ощущение гармонии цвета, форм, звуков, их прекрасных и оригинальных сочетаний.</w:t>
      </w:r>
    </w:p>
    <w:p w:rsidR="00550537" w:rsidRDefault="00550537">
      <w:pPr>
        <w:widowControl w:val="0"/>
        <w:spacing w:after="0" w:line="240" w:lineRule="auto"/>
        <w:ind w:left="720"/>
        <w:contextualSpacing/>
        <w:jc w:val="both"/>
        <w:rPr>
          <w:rFonts w:ascii="Times New Roman" w:eastAsia="SimSun" w:hAnsi="Times New Roman" w:cs="Times New Roman"/>
          <w:color w:val="000000"/>
          <w:sz w:val="28"/>
          <w:szCs w:val="28"/>
          <w:lang w:eastAsia="zh-CN" w:bidi="hi-IN"/>
        </w:rPr>
      </w:pPr>
    </w:p>
    <w:p w:rsidR="00550537" w:rsidRDefault="00550537">
      <w:pPr>
        <w:keepNext/>
        <w:keepLines/>
        <w:spacing w:after="0" w:line="240" w:lineRule="auto"/>
        <w:outlineLvl w:val="2"/>
        <w:rPr>
          <w:rFonts w:ascii="Times New Roman" w:eastAsia="Times New Roman" w:hAnsi="Times New Roman" w:cs="Times New Roman"/>
          <w:b/>
          <w:bCs/>
          <w:sz w:val="28"/>
          <w:szCs w:val="28"/>
          <w:lang w:bidi="hi-IN"/>
        </w:rPr>
      </w:pPr>
      <w:bookmarkStart w:id="2" w:name="_Toc397886132"/>
    </w:p>
    <w:p w:rsidR="00550537" w:rsidRDefault="00687E30">
      <w:pPr>
        <w:keepNext/>
        <w:keepLines/>
        <w:spacing w:after="0" w:line="240" w:lineRule="auto"/>
        <w:ind w:firstLine="567"/>
        <w:jc w:val="center"/>
        <w:outlineLvl w:val="2"/>
        <w:rPr>
          <w:rFonts w:ascii="Times New Roman" w:eastAsia="Times New Roman" w:hAnsi="Times New Roman" w:cs="Times New Roman"/>
          <w:b/>
          <w:bCs/>
          <w:sz w:val="28"/>
          <w:szCs w:val="24"/>
          <w:lang w:bidi="hi-IN"/>
        </w:rPr>
      </w:pPr>
      <w:r>
        <w:rPr>
          <w:rFonts w:ascii="Times New Roman" w:eastAsia="Times New Roman" w:hAnsi="Times New Roman" w:cs="Times New Roman"/>
          <w:b/>
          <w:bCs/>
          <w:sz w:val="28"/>
          <w:szCs w:val="28"/>
          <w:lang w:bidi="hi-IN"/>
        </w:rPr>
        <w:t xml:space="preserve">Примерная тематика </w:t>
      </w:r>
      <w:bookmarkEnd w:id="2"/>
      <w:r>
        <w:rPr>
          <w:rFonts w:ascii="Times New Roman" w:eastAsia="Times New Roman" w:hAnsi="Times New Roman" w:cs="Times New Roman"/>
          <w:b/>
          <w:bCs/>
          <w:sz w:val="28"/>
          <w:szCs w:val="28"/>
          <w:lang w:bidi="hi-IN"/>
        </w:rPr>
        <w:t>образовательной деятельности</w:t>
      </w:r>
    </w:p>
    <w:p w:rsidR="00550537" w:rsidRDefault="00550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424242"/>
          <w:sz w:val="28"/>
          <w:szCs w:val="28"/>
          <w:lang w:bidi="hi-IN"/>
        </w:rPr>
      </w:pPr>
    </w:p>
    <w:tbl>
      <w:tblPr>
        <w:tblW w:w="13750" w:type="dxa"/>
        <w:tblInd w:w="817" w:type="dxa"/>
        <w:tblLayout w:type="fixed"/>
        <w:tblCellMar>
          <w:left w:w="10" w:type="dxa"/>
          <w:right w:w="10" w:type="dxa"/>
        </w:tblCellMar>
        <w:tblLook w:val="04A0" w:firstRow="1" w:lastRow="0" w:firstColumn="1" w:lastColumn="0" w:noHBand="0" w:noVBand="1"/>
      </w:tblPr>
      <w:tblGrid>
        <w:gridCol w:w="4678"/>
        <w:gridCol w:w="4111"/>
        <w:gridCol w:w="4961"/>
      </w:tblGrid>
      <w:tr w:rsidR="00550537">
        <w:trPr>
          <w:trHeight w:val="682"/>
        </w:trPr>
        <w:tc>
          <w:tcPr>
            <w:tcW w:w="4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1767"/>
                <w:tab w:val="left" w:pos="2683"/>
                <w:tab w:val="left" w:pos="3599"/>
                <w:tab w:val="left" w:pos="4515"/>
                <w:tab w:val="left" w:pos="5431"/>
                <w:tab w:val="left" w:pos="6347"/>
                <w:tab w:val="left" w:pos="7263"/>
                <w:tab w:val="left" w:pos="8179"/>
                <w:tab w:val="left" w:pos="9095"/>
                <w:tab w:val="left" w:pos="10011"/>
                <w:tab w:val="left" w:pos="10927"/>
                <w:tab w:val="left" w:pos="11843"/>
                <w:tab w:val="left" w:pos="12759"/>
                <w:tab w:val="left" w:pos="13675"/>
                <w:tab w:val="left" w:pos="14591"/>
                <w:tab w:val="left" w:pos="15507"/>
              </w:tabs>
              <w:spacing w:after="0" w:line="240" w:lineRule="auto"/>
              <w:ind w:left="851" w:firstLine="567"/>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I квартал</w:t>
            </w:r>
          </w:p>
        </w:tc>
        <w:tc>
          <w:tcPr>
            <w:tcW w:w="4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2359"/>
                <w:tab w:val="left" w:pos="3275"/>
                <w:tab w:val="left" w:pos="4191"/>
                <w:tab w:val="left" w:pos="5107"/>
                <w:tab w:val="left" w:pos="6023"/>
                <w:tab w:val="left" w:pos="6939"/>
                <w:tab w:val="left" w:pos="7855"/>
                <w:tab w:val="left" w:pos="8771"/>
                <w:tab w:val="left" w:pos="9687"/>
                <w:tab w:val="left" w:pos="10603"/>
                <w:tab w:val="left" w:pos="11519"/>
                <w:tab w:val="left" w:pos="12435"/>
                <w:tab w:val="left" w:pos="13351"/>
                <w:tab w:val="left" w:pos="14267"/>
                <w:tab w:val="left" w:pos="15183"/>
                <w:tab w:val="left" w:pos="16099"/>
              </w:tabs>
              <w:spacing w:after="0" w:line="240" w:lineRule="auto"/>
              <w:ind w:left="1443" w:firstLine="567"/>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II квартал</w:t>
            </w: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2611"/>
                <w:tab w:val="left" w:pos="3527"/>
                <w:tab w:val="left" w:pos="4443"/>
                <w:tab w:val="left" w:pos="5359"/>
                <w:tab w:val="left" w:pos="6275"/>
                <w:tab w:val="left" w:pos="7191"/>
                <w:tab w:val="left" w:pos="8107"/>
                <w:tab w:val="left" w:pos="9023"/>
                <w:tab w:val="left" w:pos="9939"/>
                <w:tab w:val="left" w:pos="10855"/>
                <w:tab w:val="left" w:pos="11771"/>
                <w:tab w:val="left" w:pos="12687"/>
                <w:tab w:val="left" w:pos="13603"/>
                <w:tab w:val="left" w:pos="14519"/>
                <w:tab w:val="left" w:pos="15435"/>
                <w:tab w:val="left" w:pos="16351"/>
              </w:tabs>
              <w:spacing w:after="0" w:line="240" w:lineRule="auto"/>
              <w:ind w:left="1695" w:firstLine="567"/>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III квартал</w:t>
            </w:r>
          </w:p>
        </w:tc>
      </w:tr>
      <w:tr w:rsidR="00550537">
        <w:trPr>
          <w:trHeight w:val="682"/>
        </w:trPr>
        <w:tc>
          <w:tcPr>
            <w:tcW w:w="4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492"/>
                <w:tab w:val="left" w:pos="2149"/>
                <w:tab w:val="left" w:pos="3065"/>
                <w:tab w:val="left" w:pos="3981"/>
                <w:tab w:val="left" w:pos="4897"/>
                <w:tab w:val="left" w:pos="5813"/>
                <w:tab w:val="left" w:pos="6729"/>
                <w:tab w:val="left" w:pos="7645"/>
                <w:tab w:val="left" w:pos="8561"/>
                <w:tab w:val="left" w:pos="9477"/>
                <w:tab w:val="left" w:pos="10393"/>
                <w:tab w:val="left" w:pos="11309"/>
                <w:tab w:val="left" w:pos="12225"/>
                <w:tab w:val="left" w:pos="13141"/>
                <w:tab w:val="left" w:pos="14057"/>
                <w:tab w:val="left" w:pos="14973"/>
              </w:tabs>
              <w:spacing w:after="0" w:line="240" w:lineRule="auto"/>
              <w:ind w:left="317"/>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1. О чем говорит наш внутренний голос?</w:t>
            </w:r>
          </w:p>
        </w:tc>
        <w:tc>
          <w:tcPr>
            <w:tcW w:w="4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732"/>
                <w:tab w:val="left" w:pos="2056"/>
                <w:tab w:val="left" w:pos="2972"/>
                <w:tab w:val="left" w:pos="3888"/>
                <w:tab w:val="left" w:pos="4804"/>
                <w:tab w:val="left" w:pos="5720"/>
                <w:tab w:val="left" w:pos="6636"/>
                <w:tab w:val="left" w:pos="7552"/>
                <w:tab w:val="left" w:pos="8468"/>
                <w:tab w:val="left" w:pos="9384"/>
                <w:tab w:val="left" w:pos="10300"/>
                <w:tab w:val="left" w:pos="11216"/>
                <w:tab w:val="left" w:pos="12132"/>
                <w:tab w:val="left" w:pos="13048"/>
                <w:tab w:val="left" w:pos="13964"/>
                <w:tab w:val="left" w:pos="14880"/>
              </w:tabs>
              <w:spacing w:after="0" w:line="240" w:lineRule="auto"/>
              <w:ind w:left="224"/>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4. Как дивно я сотворен!</w:t>
            </w: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1160"/>
                <w:tab w:val="left" w:pos="1845"/>
                <w:tab w:val="left" w:pos="2761"/>
                <w:tab w:val="left" w:pos="3677"/>
                <w:tab w:val="left" w:pos="4593"/>
                <w:tab w:val="left" w:pos="5509"/>
                <w:tab w:val="left" w:pos="6425"/>
                <w:tab w:val="left" w:pos="7341"/>
                <w:tab w:val="left" w:pos="8257"/>
                <w:tab w:val="left" w:pos="9173"/>
                <w:tab w:val="left" w:pos="10089"/>
                <w:tab w:val="left" w:pos="11005"/>
                <w:tab w:val="left" w:pos="11921"/>
                <w:tab w:val="left" w:pos="12837"/>
                <w:tab w:val="left" w:pos="13753"/>
                <w:tab w:val="left" w:pos="14669"/>
              </w:tabs>
              <w:spacing w:after="0" w:line="240" w:lineRule="auto"/>
              <w:ind w:left="13"/>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7. Что есть добро на земле?</w:t>
            </w:r>
          </w:p>
        </w:tc>
      </w:tr>
      <w:tr w:rsidR="00550537">
        <w:trPr>
          <w:trHeight w:val="682"/>
        </w:trPr>
        <w:tc>
          <w:tcPr>
            <w:tcW w:w="4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492"/>
                <w:tab w:val="left" w:pos="2149"/>
                <w:tab w:val="left" w:pos="3065"/>
                <w:tab w:val="left" w:pos="3981"/>
                <w:tab w:val="left" w:pos="4897"/>
                <w:tab w:val="left" w:pos="5813"/>
                <w:tab w:val="left" w:pos="6729"/>
                <w:tab w:val="left" w:pos="7645"/>
                <w:tab w:val="left" w:pos="8561"/>
                <w:tab w:val="left" w:pos="9477"/>
                <w:tab w:val="left" w:pos="10393"/>
                <w:tab w:val="left" w:pos="11309"/>
                <w:tab w:val="left" w:pos="12225"/>
                <w:tab w:val="left" w:pos="13141"/>
                <w:tab w:val="left" w:pos="14057"/>
                <w:tab w:val="left" w:pos="14973"/>
              </w:tabs>
              <w:spacing w:after="0" w:line="240" w:lineRule="auto"/>
              <w:ind w:left="317"/>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2. Как прекрасна наша  жизнь!</w:t>
            </w:r>
          </w:p>
          <w:p w:rsidR="00550537" w:rsidRDefault="00550537">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p>
        </w:tc>
        <w:tc>
          <w:tcPr>
            <w:tcW w:w="4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732"/>
                <w:tab w:val="left" w:pos="2056"/>
                <w:tab w:val="left" w:pos="2972"/>
                <w:tab w:val="left" w:pos="3888"/>
                <w:tab w:val="left" w:pos="4804"/>
                <w:tab w:val="left" w:pos="5720"/>
                <w:tab w:val="left" w:pos="6636"/>
                <w:tab w:val="left" w:pos="7552"/>
                <w:tab w:val="left" w:pos="8468"/>
                <w:tab w:val="left" w:pos="9384"/>
                <w:tab w:val="left" w:pos="10300"/>
                <w:tab w:val="left" w:pos="11216"/>
                <w:tab w:val="left" w:pos="12132"/>
                <w:tab w:val="left" w:pos="13048"/>
                <w:tab w:val="left" w:pos="13964"/>
                <w:tab w:val="left" w:pos="14880"/>
              </w:tabs>
              <w:spacing w:after="0" w:line="240" w:lineRule="auto"/>
              <w:ind w:left="224"/>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5. Мы все очень добры и сердечны.</w:t>
            </w: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1160"/>
                <w:tab w:val="left" w:pos="1845"/>
                <w:tab w:val="left" w:pos="2761"/>
                <w:tab w:val="left" w:pos="3677"/>
                <w:tab w:val="left" w:pos="4593"/>
                <w:tab w:val="left" w:pos="5509"/>
                <w:tab w:val="left" w:pos="6425"/>
                <w:tab w:val="left" w:pos="7341"/>
                <w:tab w:val="left" w:pos="8257"/>
                <w:tab w:val="left" w:pos="9173"/>
                <w:tab w:val="left" w:pos="10089"/>
                <w:tab w:val="left" w:pos="11005"/>
                <w:tab w:val="left" w:pos="11921"/>
                <w:tab w:val="left" w:pos="12837"/>
                <w:tab w:val="left" w:pos="13753"/>
                <w:tab w:val="left" w:pos="14669"/>
              </w:tabs>
              <w:spacing w:after="0" w:line="240" w:lineRule="auto"/>
              <w:ind w:left="13"/>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8. Прекрасная доброта нашего сердца на кончике нашего языка.</w:t>
            </w:r>
          </w:p>
        </w:tc>
      </w:tr>
      <w:tr w:rsidR="00550537">
        <w:trPr>
          <w:trHeight w:val="682"/>
        </w:trPr>
        <w:tc>
          <w:tcPr>
            <w:tcW w:w="46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492"/>
                <w:tab w:val="left" w:pos="2149"/>
                <w:tab w:val="left" w:pos="3065"/>
                <w:tab w:val="left" w:pos="3981"/>
                <w:tab w:val="left" w:pos="4897"/>
                <w:tab w:val="left" w:pos="5813"/>
                <w:tab w:val="left" w:pos="6729"/>
                <w:tab w:val="left" w:pos="7645"/>
                <w:tab w:val="left" w:pos="8561"/>
                <w:tab w:val="left" w:pos="9477"/>
                <w:tab w:val="left" w:pos="10393"/>
                <w:tab w:val="left" w:pos="11309"/>
                <w:tab w:val="left" w:pos="12225"/>
                <w:tab w:val="left" w:pos="13141"/>
                <w:tab w:val="left" w:pos="14057"/>
                <w:tab w:val="left" w:pos="14973"/>
              </w:tabs>
              <w:spacing w:after="0" w:line="240" w:lineRule="auto"/>
              <w:ind w:left="317"/>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3. Учимся сердечному    и доброму общению друг с другом!</w:t>
            </w:r>
          </w:p>
        </w:tc>
        <w:tc>
          <w:tcPr>
            <w:tcW w:w="4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732"/>
                <w:tab w:val="left" w:pos="2056"/>
                <w:tab w:val="left" w:pos="2972"/>
                <w:tab w:val="left" w:pos="3888"/>
                <w:tab w:val="left" w:pos="4804"/>
                <w:tab w:val="left" w:pos="5720"/>
                <w:tab w:val="left" w:pos="6636"/>
                <w:tab w:val="left" w:pos="7552"/>
                <w:tab w:val="left" w:pos="8468"/>
                <w:tab w:val="left" w:pos="9384"/>
                <w:tab w:val="left" w:pos="10300"/>
                <w:tab w:val="left" w:pos="11216"/>
                <w:tab w:val="left" w:pos="12132"/>
                <w:tab w:val="left" w:pos="13048"/>
                <w:tab w:val="left" w:pos="13964"/>
                <w:tab w:val="left" w:pos="14880"/>
              </w:tabs>
              <w:spacing w:after="0" w:line="240" w:lineRule="auto"/>
              <w:ind w:left="224"/>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6. Моя мама – самая любимая!</w:t>
            </w:r>
          </w:p>
        </w:tc>
        <w:tc>
          <w:tcPr>
            <w:tcW w:w="4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1160"/>
                <w:tab w:val="left" w:pos="1845"/>
                <w:tab w:val="left" w:pos="2761"/>
                <w:tab w:val="left" w:pos="3677"/>
                <w:tab w:val="left" w:pos="4593"/>
                <w:tab w:val="left" w:pos="5509"/>
                <w:tab w:val="left" w:pos="6425"/>
                <w:tab w:val="left" w:pos="7341"/>
                <w:tab w:val="left" w:pos="8257"/>
                <w:tab w:val="left" w:pos="9173"/>
                <w:tab w:val="left" w:pos="10089"/>
                <w:tab w:val="left" w:pos="11005"/>
                <w:tab w:val="left" w:pos="11921"/>
                <w:tab w:val="left" w:pos="12837"/>
                <w:tab w:val="left" w:pos="13753"/>
                <w:tab w:val="left" w:pos="14669"/>
              </w:tabs>
              <w:spacing w:after="0" w:line="240" w:lineRule="auto"/>
              <w:ind w:left="13"/>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9. Школа Добра и Любви.</w:t>
            </w:r>
          </w:p>
          <w:p w:rsidR="00550537" w:rsidRDefault="00550537">
            <w:pPr>
              <w:tabs>
                <w:tab w:val="left" w:pos="1160"/>
                <w:tab w:val="left" w:pos="1845"/>
                <w:tab w:val="left" w:pos="2761"/>
                <w:tab w:val="left" w:pos="3677"/>
                <w:tab w:val="left" w:pos="4593"/>
                <w:tab w:val="left" w:pos="5509"/>
                <w:tab w:val="left" w:pos="6425"/>
                <w:tab w:val="left" w:pos="7341"/>
                <w:tab w:val="left" w:pos="8257"/>
                <w:tab w:val="left" w:pos="9173"/>
                <w:tab w:val="left" w:pos="10089"/>
                <w:tab w:val="left" w:pos="11005"/>
                <w:tab w:val="left" w:pos="11921"/>
                <w:tab w:val="left" w:pos="12837"/>
                <w:tab w:val="left" w:pos="13753"/>
                <w:tab w:val="left" w:pos="14669"/>
              </w:tabs>
              <w:spacing w:after="0" w:line="240" w:lineRule="auto"/>
              <w:ind w:left="13"/>
              <w:jc w:val="both"/>
              <w:rPr>
                <w:rFonts w:ascii="Times New Roman" w:eastAsia="Times New Roman" w:hAnsi="Times New Roman" w:cs="Times New Roman"/>
                <w:sz w:val="28"/>
                <w:szCs w:val="28"/>
                <w:lang w:eastAsia="zh-CN" w:bidi="hi-IN"/>
              </w:rPr>
            </w:pPr>
          </w:p>
        </w:tc>
      </w:tr>
    </w:tbl>
    <w:p w:rsidR="00550537" w:rsidRDefault="00550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424242"/>
          <w:sz w:val="28"/>
          <w:szCs w:val="28"/>
          <w:lang w:bidi="hi-IN"/>
        </w:rPr>
      </w:pPr>
    </w:p>
    <w:p w:rsidR="00550537" w:rsidRDefault="00550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424242"/>
          <w:sz w:val="28"/>
          <w:szCs w:val="28"/>
          <w:lang w:bidi="hi-IN"/>
        </w:rPr>
      </w:pPr>
    </w:p>
    <w:p w:rsidR="00550537" w:rsidRDefault="00687E30">
      <w:pPr>
        <w:keepNext/>
        <w:keepLines/>
        <w:spacing w:after="0" w:line="240" w:lineRule="auto"/>
        <w:jc w:val="center"/>
        <w:outlineLvl w:val="2"/>
        <w:rPr>
          <w:rFonts w:ascii="Times New Roman" w:eastAsia="Times New Roman" w:hAnsi="Times New Roman" w:cs="Times New Roman"/>
          <w:b/>
          <w:bCs/>
          <w:sz w:val="28"/>
          <w:szCs w:val="24"/>
          <w:lang w:bidi="hi-IN"/>
        </w:rPr>
      </w:pPr>
      <w:bookmarkStart w:id="3" w:name="_Toc397886133"/>
      <w:r>
        <w:rPr>
          <w:rFonts w:ascii="Times New Roman" w:eastAsia="Times New Roman" w:hAnsi="Times New Roman" w:cs="Times New Roman"/>
          <w:b/>
          <w:bCs/>
          <w:sz w:val="28"/>
          <w:szCs w:val="28"/>
          <w:lang w:bidi="hi-IN"/>
        </w:rPr>
        <w:t xml:space="preserve">Тематическое планирование </w:t>
      </w:r>
      <w:bookmarkEnd w:id="3"/>
      <w:r>
        <w:rPr>
          <w:rFonts w:ascii="Times New Roman" w:eastAsia="Times New Roman" w:hAnsi="Times New Roman" w:cs="Times New Roman"/>
          <w:b/>
          <w:bCs/>
          <w:sz w:val="28"/>
          <w:szCs w:val="28"/>
          <w:lang w:bidi="hi-IN"/>
        </w:rPr>
        <w:t>образовательной деятельности (региональный компонент)</w:t>
      </w:r>
    </w:p>
    <w:tbl>
      <w:tblPr>
        <w:tblW w:w="13860" w:type="dxa"/>
        <w:tblInd w:w="675" w:type="dxa"/>
        <w:tblLayout w:type="fixed"/>
        <w:tblCellMar>
          <w:left w:w="10" w:type="dxa"/>
          <w:right w:w="10" w:type="dxa"/>
        </w:tblCellMar>
        <w:tblLook w:val="04A0" w:firstRow="1" w:lastRow="0" w:firstColumn="1" w:lastColumn="0" w:noHBand="0" w:noVBand="1"/>
      </w:tblPr>
      <w:tblGrid>
        <w:gridCol w:w="562"/>
        <w:gridCol w:w="3567"/>
        <w:gridCol w:w="9731"/>
      </w:tblGrid>
      <w:tr w:rsidR="00550537">
        <w:trPr>
          <w:trHeight w:val="588"/>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zh-CN" w:bidi="hi-IN"/>
              </w:rPr>
            </w:pPr>
            <w:r>
              <w:rPr>
                <w:rFonts w:ascii="Times New Roman" w:eastAsia="Times New Roman" w:hAnsi="Times New Roman" w:cs="Times New Roman"/>
                <w:b/>
                <w:sz w:val="28"/>
                <w:szCs w:val="28"/>
                <w:lang w:eastAsia="zh-CN" w:bidi="hi-IN"/>
              </w:rPr>
              <w:t>№</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zh-CN" w:bidi="hi-IN"/>
              </w:rPr>
            </w:pPr>
            <w:r>
              <w:rPr>
                <w:rFonts w:ascii="Times New Roman" w:eastAsia="Times New Roman" w:hAnsi="Times New Roman" w:cs="Times New Roman"/>
                <w:b/>
                <w:sz w:val="28"/>
                <w:szCs w:val="28"/>
                <w:lang w:eastAsia="zh-CN" w:bidi="hi-IN"/>
              </w:rPr>
              <w:t>Тема</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zh-CN" w:bidi="hi-IN"/>
              </w:rPr>
            </w:pPr>
            <w:r>
              <w:rPr>
                <w:rFonts w:ascii="Times New Roman" w:eastAsia="Times New Roman" w:hAnsi="Times New Roman" w:cs="Times New Roman"/>
                <w:b/>
                <w:sz w:val="28"/>
                <w:szCs w:val="28"/>
                <w:lang w:eastAsia="zh-CN" w:bidi="hi-IN"/>
              </w:rPr>
              <w:t>Цели</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1.</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«О чём говорит наш внутренний голос».</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Расширять познания детей о своём внутреннем «я». Раскрыть понятие «совесть» как внутренний голос человека. Совершенствовать  поведенческий духовный опыт, привлекая  к «голосу своего сердца», учить поступать в согласии.</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2.</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«Как прекрасна наша жизнь».</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Животворить душу ребёнка радостно - эмоциональным настроением души на окружающую жизнь. Испытать чувство ликования и восхищения жизнью. Формировать представление о том, что дети - часть человечества.</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lastRenderedPageBreak/>
              <w:t>3.</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«Учимся сердечному и доброму общению друг с другом».</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Обогащать «язык чувств» наполнять его новым эмоциональным содержанием. Копить сердечность и добро при общении с другом или взрослым человеком.</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4.</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«Как дивно я сотворён!»</w:t>
            </w:r>
          </w:p>
          <w:p w:rsidR="00550537" w:rsidRDefault="00550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Воспитывать положительное отношение к самому себе, ценить себя,  как физическое и нравственное совершенство. Помогать в умении ценить других людей и своих сверстников, как принадлежащих к общему миру людей.</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5.</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«Мы все очень добры и сердечны!»</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Понять, что по своей природе все люди добры и красивы душой. Вкладывать в детей чувство любви, доброты и заботы об окружающих  людях, своих сверстниках.</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6.</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«Моя мама самая любимая!»</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Раскрыть самоценность понятия «мать» как источник жизни и добра на Земле. Совершенствовать поведенческий  духовный опыт детей.</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7.</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«Что есть добро на земле?»</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Вызывать тяготение души ребёнка к творению добра в естественной жизни. Создавать настроение радости и удовольствия от собственных добрых поступков, не ждать награды за совершение доброго дела.</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8.</w:t>
            </w:r>
          </w:p>
        </w:tc>
        <w:tc>
          <w:tcPr>
            <w:tcW w:w="3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«Прекрасная доброта нашего сердца на кончике нашего языка».</w:t>
            </w:r>
          </w:p>
        </w:tc>
        <w:tc>
          <w:tcPr>
            <w:tcW w:w="97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Совершенствовать словарь «языка чувств» в арсенале речи детей.</w:t>
            </w:r>
          </w:p>
        </w:tc>
      </w:tr>
      <w:tr w:rsidR="00550537">
        <w:trPr>
          <w:trHeight w:val="972"/>
        </w:trPr>
        <w:tc>
          <w:tcPr>
            <w:tcW w:w="5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9.</w:t>
            </w:r>
          </w:p>
        </w:tc>
        <w:tc>
          <w:tcPr>
            <w:tcW w:w="3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50537" w:rsidRDefault="00687E30">
            <w:pPr>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«Школа добра и любви».</w:t>
            </w:r>
          </w:p>
        </w:tc>
        <w:tc>
          <w:tcPr>
            <w:tcW w:w="97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50537" w:rsidRDefault="00687E30">
            <w:pPr>
              <w:spacing w:after="0" w:line="240" w:lineRule="auto"/>
              <w:jc w:val="both"/>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Не желать зла другому человеку, быть всегда духовно спокойным, уравновешенным. Проявлять свою доброту в естественной жизни, не стесняясь.</w:t>
            </w:r>
          </w:p>
        </w:tc>
      </w:tr>
    </w:tbl>
    <w:p w:rsidR="005F0209" w:rsidRDefault="005F0209">
      <w:pPr>
        <w:spacing w:after="0" w:line="264" w:lineRule="auto"/>
        <w:jc w:val="both"/>
        <w:rPr>
          <w:rFonts w:ascii="Times New Roman" w:eastAsiaTheme="minorHAnsi" w:hAnsi="Times New Roman" w:cs="Times New Roman"/>
          <w:b/>
          <w:sz w:val="28"/>
          <w:szCs w:val="28"/>
          <w:u w:val="single"/>
          <w:shd w:val="clear" w:color="auto" w:fill="FFFFFF"/>
          <w:lang w:eastAsia="en-US"/>
        </w:rPr>
      </w:pPr>
    </w:p>
    <w:p w:rsidR="00550537" w:rsidRDefault="00687E30">
      <w:pPr>
        <w:spacing w:after="0" w:line="264" w:lineRule="auto"/>
        <w:jc w:val="both"/>
        <w:rPr>
          <w:rFonts w:ascii="Times New Roman" w:eastAsiaTheme="minorHAnsi" w:hAnsi="Times New Roman" w:cs="Times New Roman"/>
          <w:b/>
          <w:sz w:val="32"/>
          <w:szCs w:val="32"/>
          <w:shd w:val="clear" w:color="auto" w:fill="FFFFFF"/>
          <w:lang w:eastAsia="en-US"/>
        </w:rPr>
      </w:pPr>
      <w:r>
        <w:rPr>
          <w:rFonts w:ascii="Times New Roman" w:eastAsiaTheme="minorHAnsi" w:hAnsi="Times New Roman" w:cs="Times New Roman"/>
          <w:b/>
          <w:sz w:val="28"/>
          <w:szCs w:val="28"/>
          <w:u w:val="single"/>
          <w:shd w:val="clear" w:color="auto" w:fill="FFFFFF"/>
          <w:lang w:eastAsia="en-US"/>
        </w:rPr>
        <w:t>Особенности осуществления образовательного процесса (климатические, демографические, национально-культурные и другие).</w:t>
      </w:r>
      <w:r>
        <w:rPr>
          <w:rFonts w:ascii="Times New Roman" w:eastAsiaTheme="minorHAnsi" w:hAnsi="Times New Roman" w:cs="Times New Roman"/>
          <w:b/>
          <w:sz w:val="32"/>
          <w:szCs w:val="32"/>
          <w:shd w:val="clear" w:color="auto" w:fill="FFFFFF"/>
          <w:lang w:eastAsia="en-US"/>
        </w:rPr>
        <w:t xml:space="preserve"> </w:t>
      </w:r>
    </w:p>
    <w:p w:rsidR="00550537" w:rsidRDefault="00687E30">
      <w:pPr>
        <w:spacing w:after="0" w:line="264" w:lineRule="auto"/>
        <w:jc w:val="both"/>
        <w:rPr>
          <w:rFonts w:ascii="Times New Roman" w:eastAsiaTheme="minorHAnsi" w:hAnsi="Times New Roman" w:cs="Times New Roman"/>
          <w:b/>
          <w:sz w:val="28"/>
          <w:szCs w:val="28"/>
          <w:shd w:val="clear" w:color="auto" w:fill="FFFFFF"/>
          <w:lang w:eastAsia="en-US"/>
        </w:rPr>
      </w:pPr>
      <w:r>
        <w:rPr>
          <w:rFonts w:ascii="Times New Roman" w:eastAsiaTheme="minorHAnsi" w:hAnsi="Times New Roman" w:cs="Times New Roman"/>
          <w:b/>
          <w:sz w:val="28"/>
          <w:szCs w:val="28"/>
          <w:shd w:val="clear" w:color="auto" w:fill="FFFFFF"/>
          <w:lang w:eastAsia="en-US"/>
        </w:rPr>
        <w:t>Климатические условия</w:t>
      </w:r>
    </w:p>
    <w:p w:rsidR="00550537" w:rsidRDefault="00687E30">
      <w:pPr>
        <w:spacing w:after="0" w:line="264" w:lineRule="auto"/>
        <w:jc w:val="both"/>
        <w:rPr>
          <w:rFonts w:ascii="Times New Roman" w:eastAsiaTheme="minorHAnsi" w:hAnsi="Times New Roman" w:cs="Times New Roman"/>
          <w:b/>
          <w:sz w:val="28"/>
          <w:szCs w:val="28"/>
          <w:shd w:val="clear" w:color="auto" w:fill="FFFFFF"/>
          <w:lang w:eastAsia="en-US"/>
        </w:rPr>
      </w:pPr>
      <w:r>
        <w:rPr>
          <w:rFonts w:ascii="Times New Roman" w:eastAsiaTheme="minorHAnsi" w:hAnsi="Times New Roman" w:cs="Times New Roman"/>
          <w:b/>
          <w:sz w:val="28"/>
          <w:szCs w:val="28"/>
          <w:shd w:val="clear" w:color="auto" w:fill="FFFFFF"/>
          <w:lang w:eastAsia="en-US"/>
        </w:rPr>
        <w:t xml:space="preserve">     </w:t>
      </w:r>
      <w:r>
        <w:rPr>
          <w:rFonts w:ascii="Times New Roman" w:eastAsiaTheme="minorHAnsi" w:hAnsi="Times New Roman" w:cs="Times New Roman"/>
          <w:sz w:val="28"/>
          <w:szCs w:val="28"/>
          <w:lang w:eastAsia="en-US"/>
        </w:rPr>
        <w:t xml:space="preserve">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Основными чертами климата являются: холодная зима и сухое жаркое лето. </w:t>
      </w: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Исходя из климатических особенностей региона, график образовательного процесса составляется в соответствии с выделением двух периодов:</w:t>
      </w:r>
    </w:p>
    <w:p w:rsidR="00550537" w:rsidRDefault="00687E30">
      <w:pPr>
        <w:shd w:val="clear" w:color="auto" w:fill="FFFFFF"/>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550537" w:rsidRDefault="00687E30">
      <w:pPr>
        <w:shd w:val="clear" w:color="auto" w:fill="FFFFFF"/>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2. летний период (июнь-август), для которого составляется другой режим дня. </w:t>
      </w:r>
    </w:p>
    <w:p w:rsidR="00550537" w:rsidRDefault="00687E30">
      <w:pPr>
        <w:spacing w:after="0" w:line="264" w:lineRule="auto"/>
        <w:jc w:val="both"/>
        <w:rPr>
          <w:rFonts w:ascii="Times New Roman" w:eastAsiaTheme="minorHAnsi" w:hAnsi="Times New Roman" w:cs="Times New Roman"/>
          <w:sz w:val="28"/>
          <w:szCs w:val="28"/>
          <w:shd w:val="clear" w:color="auto" w:fill="FFFFFF"/>
          <w:lang w:eastAsia="en-US"/>
        </w:rPr>
      </w:pPr>
      <w:r>
        <w:rPr>
          <w:rFonts w:ascii="Times New Roman" w:eastAsiaTheme="minorHAnsi" w:hAnsi="Times New Roman" w:cs="Times New Roman"/>
          <w:b/>
          <w:sz w:val="28"/>
          <w:szCs w:val="28"/>
          <w:shd w:val="clear" w:color="auto" w:fill="FFFFFF"/>
          <w:lang w:eastAsia="en-US"/>
        </w:rPr>
        <w:t xml:space="preserve"> </w:t>
      </w:r>
    </w:p>
    <w:p w:rsidR="00550537" w:rsidRDefault="00687E30">
      <w:pPr>
        <w:spacing w:after="0" w:line="264"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shd w:val="clear" w:color="auto" w:fill="FFFFFF"/>
          <w:lang w:eastAsia="en-US"/>
        </w:rPr>
        <w:t xml:space="preserve">     </w:t>
      </w:r>
      <w:r>
        <w:rPr>
          <w:rFonts w:ascii="Times New Roman" w:eastAsiaTheme="minorHAnsi" w:hAnsi="Times New Roman" w:cs="Times New Roman"/>
          <w:sz w:val="28"/>
          <w:szCs w:val="28"/>
          <w:lang w:eastAsia="en-US"/>
        </w:rPr>
        <w:t>Детский сад находится в Железнодорожном районе города Ульяновска.</w:t>
      </w:r>
      <w:r>
        <w:rPr>
          <w:rFonts w:ascii="Times New Roman" w:eastAsiaTheme="minorHAnsi" w:hAnsi="Times New Roman" w:cs="Times New Roman"/>
          <w:sz w:val="28"/>
          <w:szCs w:val="28"/>
          <w:shd w:val="clear" w:color="auto" w:fill="FFFFFF"/>
          <w:lang w:eastAsia="en-US"/>
        </w:rPr>
        <w:t xml:space="preserve"> На карте Ульяновска трудно не заметить самый южный городской район – Железнодорожный. С востока и запада границы его обозначены Волжским водохранилищем и рекой Свиягой. </w:t>
      </w:r>
      <w:r>
        <w:rPr>
          <w:rFonts w:ascii="Times New Roman" w:eastAsiaTheme="minorHAnsi" w:hAnsi="Times New Roman" w:cs="Times New Roman"/>
          <w:sz w:val="28"/>
          <w:szCs w:val="28"/>
          <w:lang w:eastAsia="en-US"/>
        </w:rPr>
        <w:t xml:space="preserve"> В ближайшем окружении такие культурно-массовые объекты, как река Волга,   парк «Винновская роща», аллея «Героев Советского Союза и Героев России Железнодорожного района», детская библиотека, промышленные объекты, жилой комплекс.                                                                    </w:t>
      </w:r>
    </w:p>
    <w:p w:rsidR="00A14B6E" w:rsidRDefault="00687E30">
      <w:pPr>
        <w:spacing w:after="0" w:line="264"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Ближайшие дома к детскому </w:t>
      </w:r>
      <w:r w:rsidR="00A14B6E">
        <w:rPr>
          <w:rFonts w:ascii="Times New Roman" w:eastAsiaTheme="minorHAnsi" w:hAnsi="Times New Roman" w:cs="Times New Roman"/>
          <w:sz w:val="28"/>
          <w:szCs w:val="28"/>
          <w:lang w:eastAsia="en-US"/>
        </w:rPr>
        <w:t>саду – в основном  жилые многоэтажные дома</w:t>
      </w:r>
      <w:r>
        <w:rPr>
          <w:rFonts w:ascii="Times New Roman" w:eastAsiaTheme="minorHAnsi" w:hAnsi="Times New Roman" w:cs="Times New Roman"/>
          <w:sz w:val="28"/>
          <w:szCs w:val="28"/>
          <w:lang w:eastAsia="en-US"/>
        </w:rPr>
        <w:t xml:space="preserve">. </w:t>
      </w:r>
    </w:p>
    <w:p w:rsidR="00550537" w:rsidRDefault="00687E30">
      <w:pPr>
        <w:spacing w:after="0" w:line="264"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Промышленные предприятия                              (Кожевенно-обувной комбинат, кондитерская фабрика, нефтераздаточная станция, очистные сооружения и др.), что находятся в ближайшем расположении от МБДОУ тоже влияют на заболеваемость</w:t>
      </w:r>
    </w:p>
    <w:p w:rsidR="00550537" w:rsidRDefault="00550537">
      <w:pPr>
        <w:spacing w:after="0" w:line="264" w:lineRule="auto"/>
        <w:jc w:val="both"/>
        <w:rPr>
          <w:rFonts w:ascii="Times New Roman" w:eastAsiaTheme="minorHAnsi" w:hAnsi="Times New Roman" w:cs="Times New Roman"/>
          <w:sz w:val="28"/>
          <w:szCs w:val="28"/>
          <w:lang w:eastAsia="en-US"/>
        </w:rPr>
      </w:pPr>
    </w:p>
    <w:p w:rsidR="00550537" w:rsidRDefault="00687E30">
      <w:pPr>
        <w:keepNext/>
        <w:keepLines/>
        <w:spacing w:after="0" w:line="240" w:lineRule="auto"/>
        <w:jc w:val="both"/>
        <w:outlineLvl w:val="2"/>
        <w:rPr>
          <w:rFonts w:ascii="Times New Roman" w:eastAsiaTheme="majorEastAsia" w:hAnsi="Times New Roman" w:cs="Times New Roman"/>
          <w:b/>
          <w:bCs/>
          <w:sz w:val="28"/>
          <w:szCs w:val="28"/>
        </w:rPr>
      </w:pPr>
      <w:bookmarkStart w:id="4" w:name="_Toc397886122"/>
      <w:r>
        <w:rPr>
          <w:rFonts w:ascii="Times New Roman" w:eastAsiaTheme="majorEastAsia" w:hAnsi="Times New Roman" w:cs="Times New Roman"/>
          <w:b/>
          <w:bCs/>
          <w:sz w:val="28"/>
          <w:szCs w:val="28"/>
        </w:rPr>
        <w:t>Демографические особенности:</w:t>
      </w:r>
      <w:bookmarkEnd w:id="4"/>
    </w:p>
    <w:p w:rsidR="00550537" w:rsidRPr="00A14B6E" w:rsidRDefault="00687E30">
      <w:pPr>
        <w:spacing w:after="0" w:line="240" w:lineRule="auto"/>
        <w:ind w:firstLine="567"/>
        <w:jc w:val="both"/>
        <w:rPr>
          <w:rFonts w:ascii="Times New Roman" w:hAnsi="Times New Roman" w:cs="Times New Roman"/>
          <w:sz w:val="28"/>
          <w:szCs w:val="28"/>
        </w:rPr>
      </w:pPr>
      <w:r w:rsidRPr="00A14B6E">
        <w:rPr>
          <w:rFonts w:ascii="Times New Roman" w:hAnsi="Times New Roman" w:cs="Times New Roman"/>
          <w:sz w:val="28"/>
          <w:szCs w:val="28"/>
        </w:rPr>
        <w:t>Анализ социального статуса семей выявил, что в группе воспитываются дети:</w:t>
      </w:r>
    </w:p>
    <w:p w:rsidR="00550537" w:rsidRPr="00A14B6E" w:rsidRDefault="005F0209">
      <w:pPr>
        <w:numPr>
          <w:ilvl w:val="0"/>
          <w:numId w:val="55"/>
        </w:numPr>
        <w:tabs>
          <w:tab w:val="left" w:pos="851"/>
        </w:tabs>
        <w:spacing w:after="0" w:line="240" w:lineRule="auto"/>
        <w:ind w:left="993" w:firstLine="556"/>
        <w:contextualSpacing/>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из полных семей – 17</w:t>
      </w:r>
    </w:p>
    <w:p w:rsidR="00550537" w:rsidRPr="00A14B6E" w:rsidRDefault="005F0209">
      <w:pPr>
        <w:numPr>
          <w:ilvl w:val="0"/>
          <w:numId w:val="55"/>
        </w:numPr>
        <w:tabs>
          <w:tab w:val="left" w:pos="851"/>
        </w:tabs>
        <w:spacing w:after="0" w:line="240" w:lineRule="auto"/>
        <w:ind w:left="993" w:firstLine="556"/>
        <w:contextualSpacing/>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из неполных- 1</w:t>
      </w:r>
    </w:p>
    <w:p w:rsidR="00550537" w:rsidRPr="00A14B6E" w:rsidRDefault="00687E30">
      <w:pPr>
        <w:numPr>
          <w:ilvl w:val="0"/>
          <w:numId w:val="55"/>
        </w:numPr>
        <w:tabs>
          <w:tab w:val="left" w:pos="851"/>
        </w:tabs>
        <w:spacing w:after="0" w:line="240" w:lineRule="auto"/>
        <w:ind w:left="993" w:firstLine="556"/>
        <w:contextualSpacing/>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 xml:space="preserve">многодетных- 4% </w:t>
      </w:r>
    </w:p>
    <w:p w:rsidR="00550537" w:rsidRPr="00A14B6E" w:rsidRDefault="00687E30">
      <w:pPr>
        <w:tabs>
          <w:tab w:val="left" w:pos="851"/>
        </w:tabs>
        <w:spacing w:after="0" w:line="240" w:lineRule="auto"/>
        <w:ind w:left="993" w:firstLine="556"/>
        <w:jc w:val="both"/>
        <w:rPr>
          <w:rFonts w:ascii="Times New Roman" w:hAnsi="Times New Roman" w:cs="Times New Roman"/>
          <w:sz w:val="28"/>
          <w:szCs w:val="28"/>
        </w:rPr>
      </w:pPr>
      <w:r w:rsidRPr="00A14B6E">
        <w:rPr>
          <w:rFonts w:ascii="Times New Roman" w:hAnsi="Times New Roman" w:cs="Times New Roman"/>
          <w:sz w:val="28"/>
          <w:szCs w:val="28"/>
        </w:rPr>
        <w:t>Основной состав родителей:</w:t>
      </w:r>
    </w:p>
    <w:p w:rsidR="00550537" w:rsidRPr="00A14B6E" w:rsidRDefault="005F0209">
      <w:pPr>
        <w:numPr>
          <w:ilvl w:val="0"/>
          <w:numId w:val="56"/>
        </w:numPr>
        <w:tabs>
          <w:tab w:val="left" w:pos="851"/>
        </w:tabs>
        <w:spacing w:after="0" w:line="240" w:lineRule="auto"/>
        <w:ind w:left="993" w:firstLine="556"/>
        <w:contextualSpacing/>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с высшим -  35</w:t>
      </w:r>
    </w:p>
    <w:p w:rsidR="00550537" w:rsidRPr="00A14B6E" w:rsidRDefault="005F0209">
      <w:pPr>
        <w:numPr>
          <w:ilvl w:val="0"/>
          <w:numId w:val="56"/>
        </w:numPr>
        <w:tabs>
          <w:tab w:val="left" w:pos="851"/>
        </w:tabs>
        <w:spacing w:after="0" w:line="240" w:lineRule="auto"/>
        <w:ind w:left="993" w:firstLine="556"/>
        <w:contextualSpacing/>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средним- 18</w:t>
      </w:r>
    </w:p>
    <w:p w:rsidR="00550537" w:rsidRPr="00A14B6E" w:rsidRDefault="00687E30">
      <w:pPr>
        <w:spacing w:after="0"/>
        <w:ind w:left="567"/>
        <w:jc w:val="both"/>
        <w:rPr>
          <w:rFonts w:ascii="Times New Roman" w:eastAsiaTheme="minorHAnsi" w:hAnsi="Times New Roman" w:cs="Times New Roman"/>
          <w:b/>
          <w:sz w:val="28"/>
          <w:szCs w:val="28"/>
          <w:lang w:eastAsia="en-US"/>
        </w:rPr>
      </w:pPr>
      <w:r w:rsidRPr="00A14B6E">
        <w:rPr>
          <w:rFonts w:ascii="Times New Roman" w:eastAsiaTheme="minorHAnsi" w:hAnsi="Times New Roman" w:cs="Times New Roman"/>
          <w:b/>
          <w:sz w:val="28"/>
          <w:szCs w:val="28"/>
          <w:lang w:eastAsia="en-US"/>
        </w:rPr>
        <w:t>Национально-культурные особенности</w:t>
      </w:r>
    </w:p>
    <w:p w:rsidR="00550537" w:rsidRPr="00A14B6E" w:rsidRDefault="00687E30">
      <w:pPr>
        <w:spacing w:after="0"/>
        <w:ind w:left="567"/>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 xml:space="preserve">     </w:t>
      </w:r>
      <w:r w:rsidR="005F0209" w:rsidRPr="00A14B6E">
        <w:rPr>
          <w:rFonts w:ascii="Times New Roman" w:eastAsiaTheme="minorHAnsi" w:hAnsi="Times New Roman" w:cs="Times New Roman"/>
          <w:sz w:val="28"/>
          <w:szCs w:val="28"/>
          <w:lang w:eastAsia="en-US"/>
        </w:rPr>
        <w:t>В группе 18</w:t>
      </w:r>
      <w:r w:rsidR="007536B7" w:rsidRPr="00A14B6E">
        <w:rPr>
          <w:rFonts w:ascii="Times New Roman" w:eastAsiaTheme="minorHAnsi" w:hAnsi="Times New Roman" w:cs="Times New Roman"/>
          <w:sz w:val="28"/>
          <w:szCs w:val="28"/>
          <w:lang w:eastAsia="en-US"/>
        </w:rPr>
        <w:t xml:space="preserve"> воспитанника, из них 11 девочек и 7</w:t>
      </w:r>
      <w:r w:rsidRPr="00A14B6E">
        <w:rPr>
          <w:rFonts w:ascii="Times New Roman" w:eastAsiaTheme="minorHAnsi" w:hAnsi="Times New Roman" w:cs="Times New Roman"/>
          <w:sz w:val="28"/>
          <w:szCs w:val="28"/>
          <w:lang w:eastAsia="en-US"/>
        </w:rPr>
        <w:t xml:space="preserve"> мальчиков. </w:t>
      </w:r>
    </w:p>
    <w:p w:rsidR="00550537" w:rsidRPr="00A14B6E" w:rsidRDefault="00687E30">
      <w:pPr>
        <w:spacing w:after="0"/>
        <w:ind w:left="567"/>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 xml:space="preserve">Этнический состав воспитанников  группы: </w:t>
      </w:r>
    </w:p>
    <w:p w:rsidR="00550537" w:rsidRPr="00A14B6E" w:rsidRDefault="007536B7">
      <w:pPr>
        <w:spacing w:after="0"/>
        <w:ind w:left="567"/>
        <w:jc w:val="both"/>
        <w:rPr>
          <w:rFonts w:ascii="Times New Roman" w:eastAsiaTheme="minorHAnsi" w:hAnsi="Times New Roman" w:cs="Times New Roman"/>
          <w:sz w:val="28"/>
          <w:szCs w:val="28"/>
          <w:lang w:eastAsia="en-US"/>
        </w:rPr>
      </w:pPr>
      <w:r w:rsidRPr="00A14B6E">
        <w:rPr>
          <w:rFonts w:ascii="Times New Roman" w:eastAsiaTheme="minorHAnsi" w:hAnsi="Times New Roman" w:cs="Times New Roman"/>
          <w:sz w:val="28"/>
          <w:szCs w:val="28"/>
          <w:lang w:eastAsia="en-US"/>
        </w:rPr>
        <w:t>Русские - 15 , Татары - 3</w:t>
      </w:r>
    </w:p>
    <w:p w:rsidR="00550537" w:rsidRPr="00A14B6E" w:rsidRDefault="00687E30">
      <w:pPr>
        <w:spacing w:after="0"/>
        <w:ind w:left="567"/>
        <w:jc w:val="both"/>
        <w:rPr>
          <w:rFonts w:ascii="Times New Roman" w:eastAsiaTheme="minorHAnsi" w:hAnsi="Times New Roman" w:cs="Times New Roman"/>
          <w:b/>
          <w:sz w:val="28"/>
          <w:szCs w:val="28"/>
          <w:lang w:eastAsia="en-US"/>
        </w:rPr>
      </w:pPr>
      <w:r w:rsidRPr="00A14B6E">
        <w:rPr>
          <w:rFonts w:ascii="Times New Roman" w:eastAsiaTheme="minorHAnsi" w:hAnsi="Times New Roman" w:cs="Times New Roman"/>
          <w:sz w:val="28"/>
          <w:szCs w:val="28"/>
          <w:lang w:eastAsia="en-US"/>
        </w:rPr>
        <w:lastRenderedPageBreak/>
        <w:t xml:space="preserve"> Но основной контингент – дети из русскоязычных семей. Обучение и воспитание осуществляется на русском языке.</w:t>
      </w:r>
    </w:p>
    <w:p w:rsidR="00550537" w:rsidRPr="00A14B6E" w:rsidRDefault="00687E30">
      <w:pPr>
        <w:shd w:val="clear" w:color="auto" w:fill="FFFFFF"/>
        <w:spacing w:after="0"/>
        <w:ind w:left="567"/>
        <w:jc w:val="both"/>
        <w:rPr>
          <w:rFonts w:ascii="Times New Roman" w:hAnsi="Times New Roman" w:cs="Times New Roman"/>
          <w:sz w:val="28"/>
          <w:szCs w:val="28"/>
        </w:rPr>
      </w:pPr>
      <w:r w:rsidRPr="00A14B6E">
        <w:rPr>
          <w:rFonts w:ascii="Times New Roman" w:hAnsi="Times New Roman" w:cs="Times New Roman"/>
          <w:sz w:val="28"/>
          <w:szCs w:val="28"/>
        </w:rPr>
        <w:t xml:space="preserve">     Весь контингент воспитанников проживает в условиях города.</w:t>
      </w:r>
    </w:p>
    <w:p w:rsidR="00550537" w:rsidRDefault="00550537">
      <w:pPr>
        <w:spacing w:after="0"/>
        <w:jc w:val="both"/>
        <w:rPr>
          <w:rFonts w:ascii="Times New Roman" w:eastAsiaTheme="minorHAnsi" w:hAnsi="Times New Roman" w:cs="Times New Roman"/>
          <w:sz w:val="28"/>
          <w:szCs w:val="28"/>
          <w:lang w:eastAsia="en-US"/>
        </w:rPr>
      </w:pPr>
    </w:p>
    <w:p w:rsidR="00550537" w:rsidRDefault="00687E30">
      <w:pPr>
        <w:spacing w:after="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Реализация регионального компонента осуществляется через знакомства с национально-культурными особенностями народов Поволжья, с особенностями города Ульяновска, знакомясь с родным краем, его достопримечательностями…. Данная информация реализуется через беседы, занятия, чтение фольклора, праздников. </w:t>
      </w:r>
    </w:p>
    <w:p w:rsidR="00550537" w:rsidRPr="00A14B6E" w:rsidRDefault="00687E30">
      <w:pPr>
        <w:spacing w:after="0"/>
        <w:jc w:val="both"/>
        <w:rPr>
          <w:rFonts w:ascii="Times New Roman" w:eastAsiaTheme="minorHAnsi" w:hAnsi="Times New Roman" w:cs="Times New Roman"/>
          <w:sz w:val="28"/>
          <w:szCs w:val="28"/>
          <w:lang w:eastAsia="en-US"/>
        </w:rPr>
      </w:pPr>
      <w:r w:rsidRPr="00A14B6E">
        <w:rPr>
          <w:rFonts w:ascii="Times New Roman" w:eastAsia="SimSun" w:hAnsi="Times New Roman" w:cs="Arial"/>
          <w:sz w:val="28"/>
          <w:szCs w:val="24"/>
          <w:lang w:eastAsia="zh-CN" w:bidi="hi-IN"/>
        </w:rPr>
        <w:t>В качестве региональных особенностей, которые учитываются при организации образовательного процесса в группе, выступает парциальная программа регионального уровня « Культурологическое образование детей дошкольного возраста» Бочкарева Н.П., Коршикова Т. В. – Ульяновск: ИПК ПРО, 1999.</w:t>
      </w:r>
    </w:p>
    <w:p w:rsidR="00550537" w:rsidRPr="00A14B6E" w:rsidRDefault="00687E30">
      <w:pPr>
        <w:spacing w:after="120"/>
        <w:rPr>
          <w:rFonts w:ascii="Times New Roman" w:eastAsia="Times New Roman" w:hAnsi="Times New Roman" w:cs="Times New Roman"/>
          <w:sz w:val="28"/>
          <w:szCs w:val="24"/>
          <w:lang w:bidi="hi-IN"/>
        </w:rPr>
      </w:pPr>
      <w:r w:rsidRPr="00A14B6E">
        <w:rPr>
          <w:rFonts w:ascii="Times New Roman" w:eastAsia="Times New Roman" w:hAnsi="Times New Roman" w:cs="Times New Roman"/>
          <w:sz w:val="28"/>
          <w:szCs w:val="24"/>
          <w:lang w:bidi="hi-IN"/>
        </w:rPr>
        <w:t>Программно – методическое обеспечение: «Сердце на ладошке» методические рекомендации и программа Бочкарева Н.П., Коршикова Т. В. – Ульяновск: ИПК ПРО, 1999, - 80с.</w:t>
      </w:r>
    </w:p>
    <w:p w:rsidR="00550537" w:rsidRDefault="00687E30">
      <w:pPr>
        <w:jc w:val="both"/>
        <w:rPr>
          <w:rFonts w:ascii="Times New Roman" w:hAnsi="Times New Roman" w:cs="Times New Roman"/>
          <w:b/>
          <w:sz w:val="28"/>
          <w:szCs w:val="28"/>
          <w:u w:val="single"/>
        </w:rPr>
      </w:pPr>
      <w:r>
        <w:rPr>
          <w:rFonts w:ascii="Times New Roman" w:hAnsi="Times New Roman" w:cs="Times New Roman"/>
          <w:b/>
          <w:sz w:val="28"/>
          <w:szCs w:val="28"/>
          <w:u w:val="single"/>
        </w:rPr>
        <w:t>Распределение детей по группам здоровья. Работа с детьми ОВЗ (в случае их наличия)</w:t>
      </w:r>
    </w:p>
    <w:p w:rsidR="00550537" w:rsidRPr="00A14B6E" w:rsidRDefault="007536B7">
      <w:pPr>
        <w:jc w:val="both"/>
        <w:rPr>
          <w:rFonts w:ascii="Times New Roman" w:hAnsi="Times New Roman" w:cs="Times New Roman"/>
          <w:sz w:val="28"/>
          <w:szCs w:val="28"/>
        </w:rPr>
      </w:pPr>
      <w:r w:rsidRPr="00A14B6E">
        <w:rPr>
          <w:rFonts w:ascii="Times New Roman" w:hAnsi="Times New Roman" w:cs="Times New Roman"/>
          <w:sz w:val="28"/>
          <w:szCs w:val="28"/>
        </w:rPr>
        <w:t>В нашей группе 18 детей.</w:t>
      </w:r>
      <w:r w:rsidR="00687E30" w:rsidRPr="00A14B6E">
        <w:rPr>
          <w:rFonts w:ascii="Times New Roman" w:hAnsi="Times New Roman" w:cs="Times New Roman"/>
          <w:sz w:val="28"/>
          <w:szCs w:val="28"/>
        </w:rPr>
        <w:t xml:space="preserve"> Детей с 1и 2 групп</w:t>
      </w:r>
      <w:r w:rsidRPr="00A14B6E">
        <w:rPr>
          <w:rFonts w:ascii="Times New Roman" w:hAnsi="Times New Roman" w:cs="Times New Roman"/>
          <w:sz w:val="28"/>
          <w:szCs w:val="28"/>
        </w:rPr>
        <w:t>ой здоровья 10 и 10</w:t>
      </w:r>
      <w:r w:rsidR="00687E30" w:rsidRPr="00A14B6E">
        <w:rPr>
          <w:rFonts w:ascii="Times New Roman" w:hAnsi="Times New Roman" w:cs="Times New Roman"/>
          <w:sz w:val="28"/>
          <w:szCs w:val="28"/>
        </w:rPr>
        <w:t xml:space="preserve">. Детей-инвалидов нет. Наиболее распространёнными группами заболеваний являются ОРЗ.  </w:t>
      </w:r>
    </w:p>
    <w:p w:rsidR="00550537" w:rsidRPr="00B754E6" w:rsidRDefault="00687E30">
      <w:pPr>
        <w:jc w:val="both"/>
        <w:rPr>
          <w:rFonts w:ascii="Times New Roman" w:hAnsi="Times New Roman" w:cs="Times New Roman"/>
          <w:b/>
          <w:sz w:val="28"/>
          <w:szCs w:val="28"/>
          <w:u w:val="single"/>
        </w:rPr>
      </w:pPr>
      <w:r w:rsidRPr="00B754E6">
        <w:rPr>
          <w:rFonts w:ascii="Times New Roman" w:hAnsi="Times New Roman" w:cs="Times New Roman"/>
          <w:b/>
          <w:sz w:val="28"/>
          <w:szCs w:val="28"/>
          <w:u w:val="single"/>
        </w:rPr>
        <w:t>Перспективный план работы с родителями в средней группе.</w:t>
      </w:r>
    </w:p>
    <w:tbl>
      <w:tblPr>
        <w:tblW w:w="15026" w:type="dxa"/>
        <w:tblCellSpacing w:w="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8"/>
        <w:gridCol w:w="6882"/>
        <w:gridCol w:w="6946"/>
      </w:tblGrid>
      <w:tr w:rsidR="00B754E6" w:rsidRPr="00B00F4A" w:rsidTr="00B754E6">
        <w:trPr>
          <w:tblCellSpacing w:w="0" w:type="dxa"/>
        </w:trPr>
        <w:tc>
          <w:tcPr>
            <w:tcW w:w="1198" w:type="dxa"/>
            <w:tcMar>
              <w:top w:w="0" w:type="dxa"/>
              <w:left w:w="108" w:type="dxa"/>
              <w:bottom w:w="0" w:type="dxa"/>
              <w:right w:w="108" w:type="dxa"/>
            </w:tcMar>
            <w:hideMark/>
          </w:tcPr>
          <w:p w:rsidR="00B754E6" w:rsidRPr="00817E7A" w:rsidRDefault="00B754E6" w:rsidP="00B754E6">
            <w:pPr>
              <w:spacing w:after="0" w:line="240" w:lineRule="auto"/>
              <w:jc w:val="both"/>
              <w:rPr>
                <w:rFonts w:ascii="Times New Roman" w:eastAsia="Times New Roman" w:hAnsi="Times New Roman" w:cs="Times New Roman"/>
                <w:b/>
                <w:sz w:val="24"/>
                <w:szCs w:val="24"/>
              </w:rPr>
            </w:pPr>
            <w:r w:rsidRPr="00817E7A">
              <w:rPr>
                <w:rFonts w:ascii="Times New Roman" w:eastAsia="Times New Roman" w:hAnsi="Times New Roman" w:cs="Times New Roman"/>
                <w:b/>
                <w:sz w:val="24"/>
                <w:szCs w:val="24"/>
              </w:rPr>
              <w:t>Месяцы</w:t>
            </w:r>
          </w:p>
        </w:tc>
        <w:tc>
          <w:tcPr>
            <w:tcW w:w="6882" w:type="dxa"/>
            <w:tcMar>
              <w:top w:w="0" w:type="dxa"/>
              <w:left w:w="108" w:type="dxa"/>
              <w:bottom w:w="0" w:type="dxa"/>
              <w:right w:w="108" w:type="dxa"/>
            </w:tcMar>
            <w:hideMark/>
          </w:tcPr>
          <w:p w:rsidR="00B754E6" w:rsidRPr="00817E7A" w:rsidRDefault="00B754E6" w:rsidP="00B754E6">
            <w:pPr>
              <w:spacing w:after="0" w:line="240" w:lineRule="auto"/>
              <w:jc w:val="both"/>
              <w:rPr>
                <w:rFonts w:ascii="Times New Roman" w:eastAsia="Times New Roman" w:hAnsi="Times New Roman" w:cs="Times New Roman"/>
                <w:b/>
                <w:sz w:val="24"/>
                <w:szCs w:val="24"/>
              </w:rPr>
            </w:pPr>
            <w:r w:rsidRPr="00817E7A">
              <w:rPr>
                <w:rFonts w:ascii="Times New Roman" w:eastAsia="Times New Roman" w:hAnsi="Times New Roman" w:cs="Times New Roman"/>
                <w:b/>
                <w:sz w:val="24"/>
                <w:szCs w:val="24"/>
              </w:rPr>
              <w:t>Название мероприятия</w:t>
            </w:r>
          </w:p>
        </w:tc>
        <w:tc>
          <w:tcPr>
            <w:tcW w:w="6946" w:type="dxa"/>
            <w:tcMar>
              <w:top w:w="0" w:type="dxa"/>
              <w:left w:w="108" w:type="dxa"/>
              <w:bottom w:w="0" w:type="dxa"/>
              <w:right w:w="108" w:type="dxa"/>
            </w:tcMar>
            <w:hideMark/>
          </w:tcPr>
          <w:p w:rsidR="00B754E6" w:rsidRPr="00817E7A" w:rsidRDefault="00B754E6" w:rsidP="00B754E6">
            <w:pPr>
              <w:spacing w:after="0" w:line="240" w:lineRule="auto"/>
              <w:jc w:val="both"/>
              <w:rPr>
                <w:rFonts w:ascii="Times New Roman" w:eastAsia="Times New Roman" w:hAnsi="Times New Roman" w:cs="Times New Roman"/>
                <w:b/>
                <w:sz w:val="24"/>
                <w:szCs w:val="24"/>
              </w:rPr>
            </w:pPr>
            <w:r w:rsidRPr="00817E7A">
              <w:rPr>
                <w:rFonts w:ascii="Times New Roman" w:eastAsia="Times New Roman" w:hAnsi="Times New Roman" w:cs="Times New Roman"/>
                <w:b/>
                <w:sz w:val="24"/>
                <w:szCs w:val="24"/>
              </w:rPr>
              <w:t>Цель проведения мероприятия</w:t>
            </w:r>
          </w:p>
        </w:tc>
      </w:tr>
      <w:tr w:rsidR="00B754E6" w:rsidRPr="00B00F4A" w:rsidTr="00B754E6">
        <w:trPr>
          <w:tblCellSpacing w:w="0" w:type="dxa"/>
        </w:trPr>
        <w:tc>
          <w:tcPr>
            <w:tcW w:w="1198" w:type="dxa"/>
            <w:tcMar>
              <w:top w:w="0" w:type="dxa"/>
              <w:left w:w="108" w:type="dxa"/>
              <w:bottom w:w="0" w:type="dxa"/>
              <w:right w:w="108" w:type="dxa"/>
            </w:tcMar>
            <w:hideMark/>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 xml:space="preserve">Сентябрь </w:t>
            </w:r>
          </w:p>
        </w:tc>
        <w:tc>
          <w:tcPr>
            <w:tcW w:w="6882" w:type="dxa"/>
            <w:tcMar>
              <w:top w:w="0" w:type="dxa"/>
              <w:left w:w="108" w:type="dxa"/>
              <w:bottom w:w="0" w:type="dxa"/>
              <w:right w:w="108" w:type="dxa"/>
            </w:tcMar>
            <w:hideMark/>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9E5C87">
              <w:rPr>
                <w:rFonts w:ascii="Times New Roman" w:eastAsia="Times New Roman" w:hAnsi="Times New Roman" w:cs="Times New Roman"/>
                <w:color w:val="000000"/>
                <w:sz w:val="24"/>
                <w:szCs w:val="24"/>
              </w:rPr>
              <w:t>Совместная подготовка к учебному году</w:t>
            </w:r>
            <w:r>
              <w:rPr>
                <w:rFonts w:ascii="Times New Roman" w:eastAsia="Times New Roman" w:hAnsi="Times New Roman" w:cs="Times New Roman"/>
                <w:color w:val="000000"/>
                <w:sz w:val="24"/>
                <w:szCs w:val="24"/>
              </w:rPr>
              <w:t>.</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9E5C87">
              <w:rPr>
                <w:rFonts w:ascii="Times New Roman" w:eastAsia="Times New Roman" w:hAnsi="Times New Roman" w:cs="Times New Roman"/>
                <w:color w:val="000000"/>
                <w:sz w:val="24"/>
                <w:szCs w:val="24"/>
              </w:rPr>
              <w:t>Фотовернисаж «Воспоминания о лете!».</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sidRPr="009E5C87">
              <w:rPr>
                <w:rFonts w:ascii="Times New Roman" w:eastAsia="Times New Roman" w:hAnsi="Times New Roman" w:cs="Times New Roman"/>
                <w:color w:val="000000"/>
                <w:sz w:val="24"/>
                <w:szCs w:val="24"/>
              </w:rPr>
              <w:t> </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9E5C87">
              <w:rPr>
                <w:rFonts w:ascii="Times New Roman" w:eastAsia="Times New Roman" w:hAnsi="Times New Roman" w:cs="Times New Roman"/>
                <w:color w:val="000000"/>
                <w:sz w:val="24"/>
                <w:szCs w:val="24"/>
              </w:rPr>
              <w:t>Беседа с родителями «Начинаем учиться вместе!».</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9E5C87">
              <w:rPr>
                <w:rFonts w:ascii="Times New Roman" w:eastAsia="Times New Roman" w:hAnsi="Times New Roman" w:cs="Times New Roman"/>
                <w:color w:val="000000"/>
                <w:sz w:val="24"/>
                <w:szCs w:val="24"/>
              </w:rPr>
              <w:t>Индивидуальная работа:  анкетирование «Пожелания на год!»</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9E5C87" w:rsidRDefault="00B754E6" w:rsidP="00B754E6">
            <w:pPr>
              <w:spacing w:after="0" w:line="240" w:lineRule="auto"/>
              <w:rPr>
                <w:rFonts w:ascii="Times New Roman" w:eastAsia="Times New Roman" w:hAnsi="Times New Roman" w:cs="Times New Roman"/>
                <w:color w:val="000000"/>
                <w:sz w:val="24"/>
                <w:szCs w:val="24"/>
              </w:rPr>
            </w:pP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9E5C87">
              <w:rPr>
                <w:rFonts w:ascii="Times New Roman" w:eastAsia="Times New Roman" w:hAnsi="Times New Roman" w:cs="Times New Roman"/>
                <w:color w:val="000000"/>
                <w:sz w:val="24"/>
                <w:szCs w:val="24"/>
              </w:rPr>
              <w:t>Совместный труд родителей с детьми по уборке листвы на участке.</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6 </w:t>
            </w:r>
            <w:r w:rsidRPr="009E5C87">
              <w:rPr>
                <w:rFonts w:ascii="Times New Roman" w:eastAsia="Times New Roman" w:hAnsi="Times New Roman" w:cs="Times New Roman"/>
                <w:color w:val="000000"/>
                <w:sz w:val="24"/>
                <w:szCs w:val="24"/>
              </w:rPr>
              <w:t>Консультация для родителей: «Методы нетрадиционного рисования»</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9E5C87" w:rsidRDefault="00B754E6" w:rsidP="00B754E6">
            <w:pPr>
              <w:spacing w:after="0" w:line="240" w:lineRule="auto"/>
              <w:rPr>
                <w:rFonts w:ascii="Times New Roman" w:eastAsia="Times New Roman" w:hAnsi="Times New Roman" w:cs="Times New Roman"/>
                <w:color w:val="000000"/>
                <w:sz w:val="24"/>
                <w:szCs w:val="24"/>
              </w:rPr>
            </w:pPr>
          </w:p>
          <w:p w:rsidR="00B754E6" w:rsidRPr="00DA3183"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Групповое р</w:t>
            </w:r>
            <w:r w:rsidRPr="009E5C87">
              <w:rPr>
                <w:rFonts w:ascii="Times New Roman" w:eastAsia="Times New Roman" w:hAnsi="Times New Roman" w:cs="Times New Roman"/>
                <w:color w:val="000000"/>
                <w:sz w:val="24"/>
                <w:szCs w:val="24"/>
              </w:rPr>
              <w:t>одительское собрание «Путешествие в страну знаний продолжается, или только вперёд!</w:t>
            </w:r>
            <w:r w:rsidRPr="00DA3183">
              <w:rPr>
                <w:rFonts w:ascii="Times New Roman" w:eastAsia="Times New Roman" w:hAnsi="Times New Roman" w:cs="Times New Roman"/>
                <w:sz w:val="24"/>
                <w:szCs w:val="24"/>
              </w:rPr>
              <w:t>Сохранение психологического благополучия ребёнка в семье»</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Выставка рисунков  «Моя семья».</w:t>
            </w:r>
          </w:p>
          <w:p w:rsidR="00B754E6" w:rsidRPr="00B00F4A" w:rsidRDefault="00B754E6" w:rsidP="00B754E6">
            <w:pPr>
              <w:spacing w:after="0" w:line="240" w:lineRule="auto"/>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Консультация «Семья – мой дом родной. Влияние семьи на развитие ребёнка»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Индивидуальные консультации: «Одежда детей в группе».</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10</w:t>
            </w:r>
            <w:r w:rsidRPr="009E5C87">
              <w:rPr>
                <w:rFonts w:ascii="Times New Roman" w:eastAsia="Times New Roman" w:hAnsi="Times New Roman" w:cs="Times New Roman"/>
                <w:bCs/>
                <w:iCs/>
                <w:sz w:val="24"/>
                <w:szCs w:val="24"/>
              </w:rPr>
              <w:t>Консультация</w:t>
            </w:r>
            <w:r w:rsidRPr="00B00F4A">
              <w:rPr>
                <w:rFonts w:ascii="Times New Roman" w:eastAsia="Times New Roman" w:hAnsi="Times New Roman" w:cs="Times New Roman"/>
                <w:iCs/>
                <w:sz w:val="24"/>
                <w:szCs w:val="24"/>
              </w:rPr>
              <w:t>«Всё о развитии детской речи».</w:t>
            </w:r>
          </w:p>
          <w:p w:rsidR="00B754E6" w:rsidRPr="00B00F4A" w:rsidRDefault="00B754E6" w:rsidP="00B754E6">
            <w:pPr>
              <w:spacing w:after="0" w:line="240" w:lineRule="auto"/>
              <w:jc w:val="both"/>
              <w:rPr>
                <w:rFonts w:ascii="Times New Roman" w:eastAsia="Times New Roman" w:hAnsi="Times New Roman" w:cs="Times New Roman"/>
                <w:b/>
                <w:bCs/>
                <w:iCs/>
                <w:sz w:val="24"/>
                <w:szCs w:val="24"/>
              </w:rPr>
            </w:pPr>
            <w:r w:rsidRPr="00B00F4A">
              <w:rPr>
                <w:rFonts w:ascii="Times New Roman" w:eastAsia="Times New Roman" w:hAnsi="Times New Roman" w:cs="Times New Roman"/>
                <w:b/>
                <w:bCs/>
                <w:iCs/>
                <w:sz w:val="24"/>
                <w:szCs w:val="24"/>
              </w:rPr>
              <w:t> </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iCs/>
                <w:sz w:val="24"/>
                <w:szCs w:val="24"/>
              </w:rPr>
              <w:t>Памятка для родителей</w:t>
            </w:r>
            <w:r w:rsidRPr="00B00F4A">
              <w:rPr>
                <w:rFonts w:ascii="Times New Roman" w:eastAsia="Times New Roman" w:hAnsi="Times New Roman" w:cs="Times New Roman"/>
                <w:sz w:val="24"/>
                <w:szCs w:val="24"/>
              </w:rPr>
              <w:t xml:space="preserve"> «Возрастные особенности детей </w:t>
            </w:r>
            <w:r>
              <w:rPr>
                <w:rFonts w:ascii="Times New Roman" w:eastAsia="Times New Roman" w:hAnsi="Times New Roman" w:cs="Times New Roman"/>
                <w:sz w:val="24"/>
                <w:szCs w:val="24"/>
              </w:rPr>
              <w:t xml:space="preserve">среднего </w:t>
            </w:r>
            <w:r w:rsidRPr="00B00F4A">
              <w:rPr>
                <w:rFonts w:ascii="Times New Roman" w:eastAsia="Times New Roman" w:hAnsi="Times New Roman" w:cs="Times New Roman"/>
                <w:sz w:val="24"/>
                <w:szCs w:val="24"/>
              </w:rPr>
              <w:t>дошкольного возраста».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B00F4A">
              <w:rPr>
                <w:rFonts w:ascii="Times New Roman" w:eastAsia="Times New Roman" w:hAnsi="Times New Roman" w:cs="Times New Roman"/>
                <w:sz w:val="24"/>
                <w:szCs w:val="24"/>
              </w:rPr>
              <w:t xml:space="preserve"> Консультация «Всё о детском питании».</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B00F4A">
              <w:rPr>
                <w:rFonts w:ascii="Times New Roman" w:eastAsia="Times New Roman" w:hAnsi="Times New Roman" w:cs="Times New Roman"/>
                <w:sz w:val="24"/>
                <w:szCs w:val="24"/>
              </w:rPr>
              <w:t>.Фотоальбом для родителей «Памятные места нашего города».</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B00F4A">
              <w:rPr>
                <w:rFonts w:ascii="Times New Roman" w:eastAsia="Times New Roman" w:hAnsi="Times New Roman" w:cs="Times New Roman"/>
                <w:sz w:val="24"/>
                <w:szCs w:val="24"/>
              </w:rPr>
              <w:t xml:space="preserve">. </w:t>
            </w:r>
            <w:r w:rsidRPr="00B00F4A">
              <w:rPr>
                <w:rFonts w:ascii="Times New Roman" w:eastAsia="Times New Roman" w:hAnsi="Times New Roman" w:cs="Times New Roman"/>
                <w:sz w:val="24"/>
                <w:szCs w:val="24"/>
              </w:rPr>
              <w:tab/>
              <w:t>Б</w:t>
            </w:r>
            <w:r>
              <w:rPr>
                <w:rFonts w:ascii="Times New Roman" w:eastAsia="Times New Roman" w:hAnsi="Times New Roman" w:cs="Times New Roman"/>
                <w:sz w:val="24"/>
                <w:szCs w:val="24"/>
              </w:rPr>
              <w:t>еседа «Игрушки в жизни ребёнка 4-5</w:t>
            </w:r>
            <w:r w:rsidRPr="00B00F4A">
              <w:rPr>
                <w:rFonts w:ascii="Times New Roman" w:eastAsia="Times New Roman" w:hAnsi="Times New Roman" w:cs="Times New Roman"/>
                <w:sz w:val="24"/>
                <w:szCs w:val="24"/>
              </w:rPr>
              <w:t xml:space="preserve"> лет»</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00F4A">
              <w:rPr>
                <w:rFonts w:ascii="Times New Roman" w:eastAsia="Times New Roman" w:hAnsi="Times New Roman" w:cs="Times New Roman"/>
                <w:sz w:val="24"/>
                <w:szCs w:val="24"/>
              </w:rPr>
              <w:t>Составление социологического паспорта группы</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B00F4A">
              <w:rPr>
                <w:rFonts w:ascii="Times New Roman" w:eastAsia="Times New Roman" w:hAnsi="Times New Roman" w:cs="Times New Roman"/>
                <w:sz w:val="24"/>
                <w:szCs w:val="24"/>
              </w:rPr>
              <w:t xml:space="preserve"> Информационный листок «Права и обязанности родителей»</w:t>
            </w:r>
          </w:p>
          <w:p w:rsidR="00B754E6" w:rsidRPr="00B00F4A" w:rsidRDefault="00B754E6" w:rsidP="00B754E6">
            <w:pPr>
              <w:spacing w:after="0" w:line="240" w:lineRule="auto"/>
              <w:jc w:val="both"/>
              <w:rPr>
                <w:rFonts w:ascii="Times New Roman" w:eastAsia="Times New Roman" w:hAnsi="Times New Roman" w:cs="Times New Roman"/>
                <w:sz w:val="24"/>
                <w:szCs w:val="24"/>
              </w:rPr>
            </w:pPr>
          </w:p>
        </w:tc>
        <w:tc>
          <w:tcPr>
            <w:tcW w:w="6946" w:type="dxa"/>
            <w:tcMar>
              <w:top w:w="0" w:type="dxa"/>
              <w:left w:w="108" w:type="dxa"/>
              <w:bottom w:w="0" w:type="dxa"/>
              <w:right w:w="108" w:type="dxa"/>
            </w:tcMar>
            <w:hideMark/>
          </w:tcPr>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9E5C87">
              <w:rPr>
                <w:rFonts w:ascii="Times New Roman" w:eastAsia="Times New Roman" w:hAnsi="Times New Roman" w:cs="Times New Roman"/>
                <w:color w:val="000000"/>
                <w:sz w:val="24"/>
                <w:szCs w:val="24"/>
              </w:rPr>
              <w:t>Нацелить, приобщить родителей к активной, совместной работе в новом учебном году</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9E5C87">
              <w:rPr>
                <w:rFonts w:ascii="Times New Roman" w:eastAsia="Times New Roman" w:hAnsi="Times New Roman" w:cs="Times New Roman"/>
                <w:color w:val="000000"/>
                <w:sz w:val="24"/>
                <w:szCs w:val="24"/>
              </w:rPr>
              <w:t>Поделиться воспоминаниями о лете, заинтересовать лучшими местами отдыха на следующий год.</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9E5C87">
              <w:rPr>
                <w:rFonts w:ascii="Times New Roman" w:eastAsia="Times New Roman" w:hAnsi="Times New Roman" w:cs="Times New Roman"/>
                <w:color w:val="000000"/>
                <w:sz w:val="24"/>
                <w:szCs w:val="24"/>
              </w:rPr>
              <w:t>Ознакомление родителей с планом на год.</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9E5C87">
              <w:rPr>
                <w:rFonts w:ascii="Times New Roman" w:eastAsia="Times New Roman" w:hAnsi="Times New Roman" w:cs="Times New Roman"/>
                <w:color w:val="000000"/>
                <w:sz w:val="24"/>
                <w:szCs w:val="24"/>
              </w:rPr>
              <w:t>Привлечение родителей к участию во всех мероприятиях, обмен мнениями о делах группы прошлого года и рекомендации родителей на этот год.</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sidRPr="009E5C87">
              <w:rPr>
                <w:rFonts w:ascii="Times New Roman" w:eastAsia="Times New Roman" w:hAnsi="Times New Roman" w:cs="Times New Roman"/>
                <w:color w:val="000000"/>
                <w:sz w:val="24"/>
                <w:szCs w:val="24"/>
              </w:rPr>
              <w:t>Выявление запросов, интересов и пожеланий при организации образовательных и воспитательных услуг в МДОУ.</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9E5C87">
              <w:rPr>
                <w:rFonts w:ascii="Times New Roman" w:eastAsia="Times New Roman" w:hAnsi="Times New Roman" w:cs="Times New Roman"/>
                <w:color w:val="000000"/>
                <w:sz w:val="24"/>
                <w:szCs w:val="24"/>
              </w:rPr>
              <w:t>Сблизить членов семьи в совместной работе.</w:t>
            </w:r>
          </w:p>
          <w:p w:rsidR="00B754E6" w:rsidRPr="009E5C87" w:rsidRDefault="00B754E6" w:rsidP="00B754E6">
            <w:pPr>
              <w:spacing w:after="0" w:line="240" w:lineRule="auto"/>
              <w:rPr>
                <w:rFonts w:ascii="Times New Roman" w:eastAsia="Times New Roman" w:hAnsi="Times New Roman" w:cs="Times New Roman"/>
                <w:color w:val="000000"/>
                <w:sz w:val="24"/>
                <w:szCs w:val="24"/>
              </w:rPr>
            </w:pPr>
          </w:p>
          <w:p w:rsidR="00B754E6" w:rsidRPr="009E5C87"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6 </w:t>
            </w:r>
            <w:r w:rsidRPr="009E5C87">
              <w:rPr>
                <w:rFonts w:ascii="Times New Roman" w:eastAsia="Times New Roman" w:hAnsi="Times New Roman" w:cs="Times New Roman"/>
                <w:color w:val="000000"/>
                <w:sz w:val="24"/>
                <w:szCs w:val="24"/>
              </w:rPr>
              <w:t>Ознакомление родителей с нетрадиционными техниками в рисовании, развивать желание познакомиться с деятельностью в детском саду. Воспитывать интерес и сплочённость.</w:t>
            </w:r>
          </w:p>
          <w:p w:rsidR="00B754E6" w:rsidRPr="009E5C87"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7Расширение </w:t>
            </w:r>
            <w:r w:rsidRPr="009E5C87">
              <w:rPr>
                <w:rFonts w:ascii="Times New Roman" w:eastAsia="Times New Roman" w:hAnsi="Times New Roman" w:cs="Times New Roman"/>
                <w:color w:val="000000"/>
                <w:sz w:val="24"/>
                <w:szCs w:val="24"/>
              </w:rPr>
              <w:t>взаимодействия между воспитателем  и родителями; моделирование перспектив  взаимодействия на новый учебный год; повышение педагогической культуры родителей. Познакомить родителей с задачами и особенностями образовательной р</w:t>
            </w:r>
            <w:r>
              <w:rPr>
                <w:rFonts w:ascii="Times New Roman" w:eastAsia="Times New Roman" w:hAnsi="Times New Roman" w:cs="Times New Roman"/>
                <w:color w:val="000000"/>
                <w:sz w:val="24"/>
                <w:szCs w:val="24"/>
              </w:rPr>
              <w:t xml:space="preserve">аботы, задачами ДОУ на новый учебный </w:t>
            </w:r>
            <w:r w:rsidRPr="009E5C87">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z w:val="24"/>
                <w:szCs w:val="24"/>
              </w:rPr>
              <w:t>.</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00F4A">
              <w:rPr>
                <w:rFonts w:ascii="Times New Roman" w:eastAsia="Times New Roman" w:hAnsi="Times New Roman" w:cs="Times New Roman"/>
                <w:sz w:val="24"/>
                <w:szCs w:val="24"/>
              </w:rPr>
              <w:t>Формировать знания о влиянии семьи на развитие ребёнка.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00F4A">
              <w:rPr>
                <w:rFonts w:ascii="Times New Roman" w:eastAsia="Times New Roman" w:hAnsi="Times New Roman" w:cs="Times New Roman"/>
                <w:sz w:val="24"/>
                <w:szCs w:val="24"/>
              </w:rPr>
              <w:t>Напомнить, что температурный режиме  в группе  благоприятно</w:t>
            </w:r>
            <w:r>
              <w:rPr>
                <w:rFonts w:ascii="Times New Roman" w:eastAsia="Times New Roman" w:hAnsi="Times New Roman" w:cs="Times New Roman"/>
                <w:sz w:val="24"/>
                <w:szCs w:val="24"/>
              </w:rPr>
              <w:t xml:space="preserve"> влияет  на самочувствие детей.</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00F4A">
              <w:rPr>
                <w:rFonts w:ascii="Times New Roman" w:eastAsia="Times New Roman" w:hAnsi="Times New Roman" w:cs="Times New Roman"/>
                <w:sz w:val="24"/>
                <w:szCs w:val="24"/>
              </w:rPr>
              <w:t>Психолого – педагогическое просвещение родителей по вопросам речевого развития ребёнка.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sz w:val="24"/>
                <w:szCs w:val="24"/>
              </w:rPr>
              <w:t>Повышение педагогической культуры родителей.</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Формирование единого подхода к правилам питания в детском саду и дома.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B00F4A">
              <w:rPr>
                <w:rFonts w:ascii="Times New Roman" w:eastAsia="Times New Roman" w:hAnsi="Times New Roman" w:cs="Times New Roman"/>
                <w:sz w:val="24"/>
                <w:szCs w:val="24"/>
              </w:rPr>
              <w:t>Знакомство с достопримечательностями и  памятными местами города.</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B00F4A">
              <w:rPr>
                <w:rFonts w:ascii="Times New Roman" w:eastAsia="Times New Roman" w:hAnsi="Times New Roman" w:cs="Times New Roman"/>
                <w:sz w:val="24"/>
                <w:szCs w:val="24"/>
              </w:rPr>
              <w:t>Распространение педагогических знаний среди родителей, теоретическая помощь родителям в вопросах воспитания детей.</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B00F4A">
              <w:rPr>
                <w:rFonts w:ascii="Times New Roman" w:eastAsia="Times New Roman" w:hAnsi="Times New Roman" w:cs="Times New Roman"/>
                <w:sz w:val="24"/>
                <w:szCs w:val="24"/>
              </w:rPr>
              <w:t xml:space="preserve"> Анализ информации о воспитанниках и их семьях.</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B00F4A">
              <w:rPr>
                <w:rFonts w:ascii="Times New Roman" w:eastAsia="Times New Roman" w:hAnsi="Times New Roman" w:cs="Times New Roman"/>
                <w:sz w:val="24"/>
                <w:szCs w:val="24"/>
              </w:rPr>
              <w:t>Формирование знаний о правах и обязанностях родителей.</w:t>
            </w:r>
          </w:p>
          <w:p w:rsidR="00B754E6" w:rsidRPr="00B00F4A" w:rsidRDefault="00B754E6" w:rsidP="00B754E6">
            <w:pPr>
              <w:spacing w:after="0" w:line="240" w:lineRule="auto"/>
              <w:jc w:val="both"/>
              <w:rPr>
                <w:rFonts w:ascii="Times New Roman" w:eastAsia="Times New Roman" w:hAnsi="Times New Roman" w:cs="Times New Roman"/>
                <w:sz w:val="24"/>
                <w:szCs w:val="24"/>
              </w:rPr>
            </w:pPr>
          </w:p>
        </w:tc>
      </w:tr>
      <w:tr w:rsidR="00B754E6" w:rsidRPr="00B00F4A" w:rsidTr="00B754E6">
        <w:trPr>
          <w:trHeight w:val="280"/>
          <w:tblCellSpacing w:w="0" w:type="dxa"/>
        </w:trPr>
        <w:tc>
          <w:tcPr>
            <w:tcW w:w="1198" w:type="dxa"/>
            <w:tcMar>
              <w:top w:w="0" w:type="dxa"/>
              <w:left w:w="108" w:type="dxa"/>
              <w:bottom w:w="0" w:type="dxa"/>
              <w:right w:w="108" w:type="dxa"/>
            </w:tcMar>
            <w:hideMark/>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Октябрь</w:t>
            </w:r>
          </w:p>
        </w:tc>
        <w:tc>
          <w:tcPr>
            <w:tcW w:w="6882" w:type="dxa"/>
            <w:tcMar>
              <w:top w:w="0" w:type="dxa"/>
              <w:left w:w="108" w:type="dxa"/>
              <w:bottom w:w="0" w:type="dxa"/>
              <w:right w:w="108" w:type="dxa"/>
            </w:tcMar>
            <w:hideMark/>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396201">
              <w:rPr>
                <w:rFonts w:ascii="Times New Roman" w:eastAsia="Times New Roman" w:hAnsi="Times New Roman" w:cs="Times New Roman"/>
                <w:color w:val="000000"/>
                <w:sz w:val="24"/>
                <w:szCs w:val="24"/>
              </w:rPr>
              <w:t>Беседа с родителями: «Развитие ребенка 4-5 лет»</w:t>
            </w:r>
          </w:p>
          <w:p w:rsidR="00B754E6" w:rsidRPr="00396201"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396201">
              <w:rPr>
                <w:rFonts w:ascii="Times New Roman" w:eastAsia="Times New Roman" w:hAnsi="Times New Roman" w:cs="Times New Roman"/>
                <w:color w:val="000000"/>
                <w:sz w:val="24"/>
                <w:szCs w:val="24"/>
              </w:rPr>
              <w:t>Выставка поделок из природного материала «Осенняя фантазия».</w:t>
            </w:r>
          </w:p>
          <w:p w:rsidR="00B754E6" w:rsidRPr="00396201" w:rsidRDefault="00B754E6" w:rsidP="00B754E6">
            <w:pPr>
              <w:spacing w:after="0" w:line="240" w:lineRule="auto"/>
              <w:rPr>
                <w:rFonts w:ascii="Times New Roman" w:eastAsia="Times New Roman" w:hAnsi="Times New Roman" w:cs="Times New Roman"/>
                <w:color w:val="000000"/>
                <w:sz w:val="24"/>
                <w:szCs w:val="24"/>
              </w:rPr>
            </w:pPr>
          </w:p>
          <w:p w:rsidR="00B754E6" w:rsidRPr="00396201"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396201">
              <w:rPr>
                <w:rFonts w:ascii="Times New Roman" w:eastAsia="Times New Roman" w:hAnsi="Times New Roman" w:cs="Times New Roman"/>
                <w:color w:val="000000"/>
                <w:sz w:val="24"/>
                <w:szCs w:val="24"/>
              </w:rPr>
              <w:t> Оформление наглядно – текстовой информации: «Если хочешь быть здоровым – закаляйся!»</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396201">
              <w:rPr>
                <w:rFonts w:ascii="Times New Roman" w:eastAsia="Times New Roman" w:hAnsi="Times New Roman" w:cs="Times New Roman"/>
                <w:bCs/>
                <w:iCs/>
                <w:sz w:val="24"/>
                <w:szCs w:val="24"/>
              </w:rPr>
              <w:t>Консультация</w:t>
            </w:r>
            <w:r w:rsidRPr="00B00F4A">
              <w:rPr>
                <w:rFonts w:ascii="Times New Roman" w:eastAsia="Times New Roman" w:hAnsi="Times New Roman" w:cs="Times New Roman"/>
                <w:iCs/>
                <w:sz w:val="24"/>
                <w:szCs w:val="24"/>
              </w:rPr>
              <w:t>«Игра, как средство воспитания дошкольников».</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00F4A">
              <w:rPr>
                <w:rFonts w:ascii="Times New Roman" w:eastAsia="Times New Roman" w:hAnsi="Times New Roman" w:cs="Times New Roman"/>
                <w:sz w:val="24"/>
                <w:szCs w:val="24"/>
              </w:rPr>
              <w:t xml:space="preserve"> Индивидуальные беседы с родителями о необходимости проводить вакцинацию против гриппа.</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w:t>
            </w:r>
            <w:r w:rsidRPr="00B00F4A">
              <w:rPr>
                <w:rFonts w:ascii="Times New Roman" w:eastAsia="Times New Roman" w:hAnsi="Times New Roman" w:cs="Times New Roman"/>
                <w:sz w:val="24"/>
                <w:szCs w:val="24"/>
              </w:rPr>
              <w:t>Беседа, на тему «Правила хорошего тона».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iCs/>
                <w:sz w:val="24"/>
                <w:szCs w:val="24"/>
              </w:rPr>
              <w:t xml:space="preserve"> Советы родителям:</w:t>
            </w:r>
          </w:p>
          <w:p w:rsidR="00B754E6"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«Дети наше повторение». Работа над своими ошибками</w:t>
            </w:r>
            <w:r>
              <w:rPr>
                <w:rFonts w:ascii="Times New Roman" w:eastAsia="Times New Roman" w:hAnsi="Times New Roman" w:cs="Times New Roman"/>
                <w:sz w:val="24"/>
                <w:szCs w:val="24"/>
              </w:rPr>
              <w:t>.</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7. Совместное мероприятие «Физкульт – ура! Ура! Ура!» (памятки, рекомендации на тему зож, профилактики нарушения плоскостопия, осанки; комплексы упражнений). </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00F4A">
              <w:rPr>
                <w:rFonts w:ascii="Times New Roman" w:eastAsia="Times New Roman" w:hAnsi="Times New Roman" w:cs="Times New Roman"/>
                <w:sz w:val="24"/>
                <w:szCs w:val="24"/>
              </w:rPr>
              <w:t xml:space="preserve"> Беседа «Безопасность на дороге. Легко ли научить ребёнка правильно вести себя на дороге»</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Консультация: «ОРЗ. </w:t>
            </w:r>
            <w:r w:rsidRPr="00B00F4A">
              <w:rPr>
                <w:rFonts w:ascii="Times New Roman" w:eastAsia="Times New Roman" w:hAnsi="Times New Roman" w:cs="Times New Roman"/>
                <w:sz w:val="24"/>
                <w:szCs w:val="24"/>
              </w:rPr>
              <w:t>Профилактика ОРЗ».</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2938D5" w:rsidRDefault="00B754E6" w:rsidP="00B754E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10</w:t>
            </w:r>
            <w:r>
              <w:rPr>
                <w:rFonts w:ascii="Times New Roman" w:hAnsi="Times New Roman" w:cs="Times New Roman"/>
                <w:sz w:val="24"/>
                <w:szCs w:val="24"/>
              </w:rPr>
              <w:t xml:space="preserve"> Беседа. </w:t>
            </w:r>
            <w:r w:rsidRPr="002938D5">
              <w:rPr>
                <w:rFonts w:ascii="Times New Roman" w:hAnsi="Times New Roman" w:cs="Times New Roman"/>
                <w:sz w:val="24"/>
                <w:szCs w:val="24"/>
              </w:rPr>
              <w:t>«Внешний вид ребёнка и привитие культурно-гигиенических навыков».</w:t>
            </w:r>
          </w:p>
          <w:p w:rsidR="00B754E6"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Разработка памятки</w:t>
            </w:r>
            <w:r w:rsidRPr="002938D5">
              <w:rPr>
                <w:rFonts w:ascii="Times New Roman" w:hAnsi="Times New Roman" w:cs="Times New Roman"/>
                <w:sz w:val="24"/>
                <w:szCs w:val="24"/>
              </w:rPr>
              <w:t>: «Азбуку движения помни всегда, чтобы с тобой не случилась беда»</w:t>
            </w:r>
          </w:p>
          <w:p w:rsidR="00B754E6" w:rsidRDefault="00B754E6" w:rsidP="00B754E6">
            <w:pPr>
              <w:spacing w:after="0" w:line="240" w:lineRule="auto"/>
              <w:jc w:val="both"/>
              <w:rPr>
                <w:rFonts w:ascii="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Обновление информационных стендов</w:t>
            </w:r>
          </w:p>
          <w:p w:rsidR="00B754E6" w:rsidRDefault="00B754E6" w:rsidP="00B754E6">
            <w:pPr>
              <w:spacing w:after="0" w:line="240" w:lineRule="auto"/>
              <w:jc w:val="both"/>
              <w:rPr>
                <w:rFonts w:ascii="Times New Roman" w:hAnsi="Times New Roman" w:cs="Times New Roman"/>
                <w:sz w:val="24"/>
                <w:szCs w:val="24"/>
              </w:rPr>
            </w:pPr>
            <w:r w:rsidRPr="00B00F4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3 </w:t>
            </w:r>
            <w:r w:rsidRPr="00B00F4A">
              <w:rPr>
                <w:rFonts w:ascii="Times New Roman" w:eastAsia="Times New Roman" w:hAnsi="Times New Roman" w:cs="Times New Roman"/>
                <w:sz w:val="24"/>
                <w:szCs w:val="24"/>
              </w:rPr>
              <w:t>Папка-передвижка «Наш родной город – Ульяновск</w:t>
            </w:r>
            <w:r>
              <w:rPr>
                <w:rFonts w:ascii="Times New Roman" w:eastAsia="Times New Roman" w:hAnsi="Times New Roman" w:cs="Times New Roman"/>
                <w:sz w:val="24"/>
                <w:szCs w:val="24"/>
              </w:rPr>
              <w:t>»</w:t>
            </w:r>
          </w:p>
          <w:p w:rsidR="00B754E6" w:rsidRPr="002938D5" w:rsidRDefault="00B754E6" w:rsidP="00B754E6">
            <w:pPr>
              <w:spacing w:after="0" w:line="240" w:lineRule="auto"/>
              <w:jc w:val="both"/>
              <w:rPr>
                <w:rFonts w:ascii="Times New Roman" w:hAnsi="Times New Roman" w:cs="Times New Roman"/>
                <w:sz w:val="24"/>
                <w:szCs w:val="24"/>
              </w:rPr>
            </w:pPr>
          </w:p>
          <w:p w:rsidR="00B754E6" w:rsidRPr="002938D5" w:rsidRDefault="00B754E6" w:rsidP="00B754E6">
            <w:pPr>
              <w:spacing w:after="0" w:line="240" w:lineRule="auto"/>
              <w:jc w:val="both"/>
              <w:rPr>
                <w:rFonts w:ascii="Times New Roman" w:hAnsi="Times New Roman" w:cs="Times New Roman"/>
                <w:sz w:val="24"/>
                <w:szCs w:val="24"/>
              </w:rPr>
            </w:pPr>
          </w:p>
        </w:tc>
        <w:tc>
          <w:tcPr>
            <w:tcW w:w="6946" w:type="dxa"/>
            <w:tcMar>
              <w:top w:w="0" w:type="dxa"/>
              <w:left w:w="108" w:type="dxa"/>
              <w:bottom w:w="0" w:type="dxa"/>
              <w:right w:w="108" w:type="dxa"/>
            </w:tcMar>
            <w:hideMark/>
          </w:tcPr>
          <w:p w:rsidR="00B754E6" w:rsidRPr="00396201"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396201">
              <w:rPr>
                <w:rFonts w:ascii="Times New Roman" w:eastAsia="Times New Roman" w:hAnsi="Times New Roman" w:cs="Times New Roman"/>
                <w:color w:val="000000"/>
                <w:sz w:val="24"/>
                <w:szCs w:val="24"/>
              </w:rPr>
              <w:t>Помочь родителям лучше разбираться в возрастных и индивидуальных особенностях детей 4-5 лет.</w:t>
            </w:r>
          </w:p>
          <w:p w:rsidR="00B754E6" w:rsidRPr="00396201"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396201">
              <w:rPr>
                <w:rFonts w:ascii="Times New Roman" w:eastAsia="Times New Roman" w:hAnsi="Times New Roman" w:cs="Times New Roman"/>
                <w:color w:val="000000"/>
                <w:sz w:val="24"/>
                <w:szCs w:val="24"/>
              </w:rPr>
              <w:t>Привлечь родителей к экологическому воспитанию детей, совместному труду; сплочение в общем деле</w:t>
            </w:r>
            <w:r>
              <w:rPr>
                <w:rFonts w:ascii="Times New Roman" w:eastAsia="Times New Roman" w:hAnsi="Times New Roman" w:cs="Times New Roman"/>
                <w:color w:val="000000"/>
                <w:sz w:val="24"/>
                <w:szCs w:val="24"/>
              </w:rPr>
              <w:t>.</w:t>
            </w:r>
          </w:p>
          <w:p w:rsidR="00B754E6" w:rsidRPr="00396201" w:rsidRDefault="00B754E6" w:rsidP="00B754E6">
            <w:pPr>
              <w:spacing w:after="0" w:line="240" w:lineRule="auto"/>
              <w:rPr>
                <w:rFonts w:ascii="Times New Roman" w:eastAsia="Times New Roman" w:hAnsi="Times New Roman" w:cs="Times New Roman"/>
                <w:color w:val="000000"/>
                <w:sz w:val="24"/>
                <w:szCs w:val="24"/>
              </w:rPr>
            </w:pPr>
            <w:r w:rsidRPr="0039620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3 </w:t>
            </w:r>
            <w:r w:rsidRPr="00396201">
              <w:rPr>
                <w:rFonts w:ascii="Times New Roman" w:eastAsia="Times New Roman" w:hAnsi="Times New Roman" w:cs="Times New Roman"/>
                <w:color w:val="000000"/>
                <w:sz w:val="24"/>
                <w:szCs w:val="24"/>
              </w:rPr>
              <w:t>Ознакомление родителей с приемами профилактики простудных заболеваний в осенне – зимний период</w:t>
            </w:r>
          </w:p>
          <w:p w:rsidR="00B754E6" w:rsidRDefault="00B754E6" w:rsidP="00B754E6">
            <w:pPr>
              <w:spacing w:after="0" w:line="240" w:lineRule="auto"/>
              <w:jc w:val="both"/>
              <w:rPr>
                <w:rFonts w:ascii="Times New Roman" w:eastAsia="Times New Roman" w:hAnsi="Times New Roman" w:cs="Times New Roman"/>
                <w:sz w:val="24"/>
                <w:szCs w:val="24"/>
              </w:rPr>
            </w:pPr>
            <w:r w:rsidRPr="00396201">
              <w:rPr>
                <w:rFonts w:ascii="Times New Roman" w:eastAsia="Times New Roman" w:hAnsi="Times New Roman" w:cs="Times New Roman"/>
                <w:color w:val="000000"/>
                <w:sz w:val="24"/>
                <w:szCs w:val="24"/>
              </w:rPr>
              <w:t> </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B00F4A">
              <w:rPr>
                <w:rFonts w:ascii="Times New Roman" w:eastAsia="Times New Roman" w:hAnsi="Times New Roman" w:cs="Times New Roman"/>
                <w:sz w:val="24"/>
                <w:szCs w:val="24"/>
              </w:rPr>
              <w:t>Распространение педагогических знаний среди родителей, теоретическая помощь родителям в вопросах воспитания детей.</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00F4A">
              <w:rPr>
                <w:rFonts w:ascii="Times New Roman" w:eastAsia="Times New Roman" w:hAnsi="Times New Roman" w:cs="Times New Roman"/>
                <w:sz w:val="24"/>
                <w:szCs w:val="24"/>
              </w:rPr>
              <w:t>Соблюдать правила поведения в группе, поощрять  тёплые взаимоотношения друг с другом.</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B00F4A">
              <w:rPr>
                <w:rFonts w:ascii="Times New Roman" w:eastAsia="Times New Roman" w:hAnsi="Times New Roman" w:cs="Times New Roman"/>
                <w:sz w:val="24"/>
                <w:szCs w:val="24"/>
              </w:rPr>
              <w:t>Пропагандировать  ЗОЖ,  познакомить с мерами профилактики плоскостопия, нарушения осанки.  Предложить  комплексы упражнений, интересные подвижные игры. </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 xml:space="preserve"> Реализация единого воспитательного подхода по обучению детей правилам дорожного движения в д\с и дома.  </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00F4A">
              <w:rPr>
                <w:rFonts w:ascii="Times New Roman" w:eastAsia="Times New Roman" w:hAnsi="Times New Roman" w:cs="Times New Roman"/>
                <w:sz w:val="24"/>
                <w:szCs w:val="24"/>
              </w:rPr>
              <w:t xml:space="preserve"> Ознакомление родителей с основными факторами, способствующими укреплению и сохранению здоровья детей в домашних условиях и условиях д\с</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sz w:val="24"/>
                <w:szCs w:val="24"/>
              </w:rPr>
              <w:t>Реализация единого воспитательного подхода по обучению детей правилам дорожного движения в детском саду идома.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Повышение педагогической культуры родителей.</w:t>
            </w:r>
          </w:p>
          <w:p w:rsidR="00B754E6" w:rsidRPr="002938D5" w:rsidRDefault="00B754E6" w:rsidP="00B754E6">
            <w:pPr>
              <w:rPr>
                <w:rFonts w:ascii="Times New Roman" w:hAnsi="Times New Roman"/>
                <w:bCs/>
                <w:iCs/>
                <w:sz w:val="24"/>
                <w:szCs w:val="24"/>
              </w:rPr>
            </w:pPr>
            <w:r>
              <w:rPr>
                <w:rFonts w:ascii="Times New Roman" w:eastAsia="Times New Roman" w:hAnsi="Times New Roman" w:cs="Times New Roman"/>
                <w:sz w:val="24"/>
                <w:szCs w:val="24"/>
              </w:rPr>
              <w:t xml:space="preserve">13 </w:t>
            </w:r>
            <w:r w:rsidRPr="00B00F4A">
              <w:rPr>
                <w:rFonts w:ascii="Times New Roman" w:eastAsia="Times New Roman" w:hAnsi="Times New Roman" w:cs="Times New Roman"/>
                <w:sz w:val="24"/>
                <w:szCs w:val="24"/>
              </w:rPr>
              <w:t>Разв</w:t>
            </w:r>
            <w:r>
              <w:rPr>
                <w:rFonts w:ascii="Times New Roman" w:eastAsia="Times New Roman" w:hAnsi="Times New Roman" w:cs="Times New Roman"/>
                <w:sz w:val="24"/>
                <w:szCs w:val="24"/>
              </w:rPr>
              <w:t xml:space="preserve">итие педагогического потенциала </w:t>
            </w:r>
            <w:r w:rsidRPr="00B00F4A">
              <w:rPr>
                <w:rFonts w:ascii="Times New Roman" w:eastAsia="Times New Roman" w:hAnsi="Times New Roman" w:cs="Times New Roman"/>
                <w:sz w:val="24"/>
                <w:szCs w:val="24"/>
              </w:rPr>
              <w:t>семьи.</w:t>
            </w:r>
          </w:p>
        </w:tc>
      </w:tr>
      <w:tr w:rsidR="00B754E6" w:rsidRPr="00B00F4A" w:rsidTr="00B754E6">
        <w:trPr>
          <w:tblCellSpacing w:w="0" w:type="dxa"/>
        </w:trPr>
        <w:tc>
          <w:tcPr>
            <w:tcW w:w="1198" w:type="dxa"/>
            <w:tcMar>
              <w:top w:w="0" w:type="dxa"/>
              <w:left w:w="108" w:type="dxa"/>
              <w:bottom w:w="0" w:type="dxa"/>
              <w:right w:w="108" w:type="dxa"/>
            </w:tcMar>
            <w:hideMark/>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Ноябрь</w:t>
            </w:r>
          </w:p>
        </w:tc>
        <w:tc>
          <w:tcPr>
            <w:tcW w:w="6882" w:type="dxa"/>
            <w:tcMar>
              <w:top w:w="0" w:type="dxa"/>
              <w:left w:w="108" w:type="dxa"/>
              <w:bottom w:w="0" w:type="dxa"/>
              <w:right w:w="108" w:type="dxa"/>
            </w:tcMar>
            <w:hideMark/>
          </w:tcPr>
          <w:p w:rsidR="00B754E6" w:rsidRPr="000820FF"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0820FF">
              <w:rPr>
                <w:rFonts w:ascii="Times New Roman" w:eastAsia="Times New Roman" w:hAnsi="Times New Roman" w:cs="Times New Roman"/>
                <w:color w:val="000000"/>
                <w:sz w:val="24"/>
                <w:szCs w:val="24"/>
              </w:rPr>
              <w:t>Консультация: «Что делать если ребенок не хочет убирать за собой игрушки»</w:t>
            </w:r>
            <w:r>
              <w:rPr>
                <w:rFonts w:ascii="Times New Roman" w:eastAsia="Times New Roman" w:hAnsi="Times New Roman" w:cs="Times New Roman"/>
                <w:color w:val="000000"/>
                <w:sz w:val="24"/>
                <w:szCs w:val="24"/>
              </w:rPr>
              <w:t>.</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0820FF">
              <w:rPr>
                <w:rFonts w:ascii="Times New Roman" w:eastAsia="Times New Roman" w:hAnsi="Times New Roman" w:cs="Times New Roman"/>
                <w:color w:val="000000"/>
                <w:sz w:val="24"/>
                <w:szCs w:val="24"/>
              </w:rPr>
              <w:t>Оформление альбома с участием родителей «Стихи, потешки – помощники в воспитании детей»</w:t>
            </w:r>
          </w:p>
          <w:p w:rsidR="00B754E6" w:rsidRPr="000820FF"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0820FF">
              <w:rPr>
                <w:rFonts w:ascii="Times New Roman" w:eastAsia="Times New Roman" w:hAnsi="Times New Roman" w:cs="Times New Roman"/>
                <w:color w:val="000000"/>
                <w:sz w:val="24"/>
                <w:szCs w:val="24"/>
              </w:rPr>
              <w:t>День добрых дел «Наши меньшие друзья!»</w:t>
            </w:r>
          </w:p>
          <w:p w:rsidR="00B754E6" w:rsidRPr="000820FF" w:rsidRDefault="00B754E6" w:rsidP="00B754E6">
            <w:pPr>
              <w:spacing w:after="0" w:line="240" w:lineRule="auto"/>
              <w:rPr>
                <w:rFonts w:ascii="Times New Roman" w:eastAsia="Times New Roman" w:hAnsi="Times New Roman" w:cs="Times New Roman"/>
                <w:color w:val="000000"/>
                <w:sz w:val="24"/>
                <w:szCs w:val="24"/>
              </w:rPr>
            </w:pPr>
          </w:p>
          <w:p w:rsidR="00B754E6" w:rsidRPr="000820FF"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0820FF">
              <w:rPr>
                <w:rFonts w:ascii="Times New Roman" w:eastAsia="Times New Roman" w:hAnsi="Times New Roman" w:cs="Times New Roman"/>
                <w:color w:val="000000"/>
                <w:sz w:val="24"/>
                <w:szCs w:val="24"/>
              </w:rPr>
              <w:t>Оформление папки-передвижки «Поздняя осень»</w:t>
            </w:r>
          </w:p>
          <w:p w:rsidR="00B754E6" w:rsidRDefault="00B754E6" w:rsidP="00B754E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0820FF">
              <w:rPr>
                <w:rFonts w:ascii="Times New Roman" w:eastAsia="Times New Roman" w:hAnsi="Times New Roman" w:cs="Times New Roman"/>
                <w:color w:val="000000"/>
                <w:sz w:val="24"/>
                <w:szCs w:val="24"/>
              </w:rPr>
              <w:t>Конкурс совместных творческих работ с детьми ко дню матери «С папой мы рисуем маму…»</w:t>
            </w:r>
          </w:p>
          <w:p w:rsidR="00B754E6" w:rsidRDefault="00B754E6" w:rsidP="00B754E6">
            <w:pPr>
              <w:spacing w:after="0" w:line="240" w:lineRule="auto"/>
              <w:jc w:val="both"/>
              <w:rPr>
                <w:rFonts w:ascii="Times New Roman" w:eastAsia="Times New Roman" w:hAnsi="Times New Roman" w:cs="Times New Roman"/>
                <w:color w:val="000000"/>
                <w:sz w:val="24"/>
                <w:szCs w:val="24"/>
              </w:rPr>
            </w:pPr>
          </w:p>
          <w:p w:rsidR="00B754E6" w:rsidRPr="000820FF"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6 </w:t>
            </w:r>
            <w:r w:rsidRPr="000820FF">
              <w:rPr>
                <w:rFonts w:ascii="Times New Roman" w:eastAsia="Times New Roman" w:hAnsi="Times New Roman" w:cs="Times New Roman"/>
                <w:bCs/>
                <w:iCs/>
                <w:sz w:val="24"/>
                <w:szCs w:val="24"/>
              </w:rPr>
              <w:t>Консультация</w:t>
            </w:r>
            <w:r w:rsidRPr="00B00F4A">
              <w:rPr>
                <w:rFonts w:ascii="Times New Roman" w:eastAsia="Times New Roman" w:hAnsi="Times New Roman" w:cs="Times New Roman"/>
                <w:iCs/>
                <w:sz w:val="24"/>
                <w:szCs w:val="24"/>
              </w:rPr>
              <w:t>«Как провести выходной день с ребёнком?».</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eastAsia="Times New Roman" w:hAnsi="Times New Roman" w:cs="Times New Roman"/>
                <w:sz w:val="24"/>
                <w:szCs w:val="24"/>
              </w:rPr>
              <w:t>Индивидуальные беседы с родителями: «Спортивная обувь для занятий физкультурой»</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0820FF">
              <w:rPr>
                <w:rFonts w:ascii="Times New Roman" w:eastAsia="Times New Roman" w:hAnsi="Times New Roman" w:cs="Times New Roman"/>
                <w:bCs/>
                <w:iCs/>
                <w:sz w:val="24"/>
                <w:szCs w:val="24"/>
              </w:rPr>
              <w:t>Индивидуальные консультации</w:t>
            </w:r>
            <w:r w:rsidRPr="000820FF">
              <w:rPr>
                <w:rFonts w:ascii="Times New Roman" w:eastAsia="Times New Roman" w:hAnsi="Times New Roman" w:cs="Times New Roman"/>
                <w:sz w:val="24"/>
                <w:szCs w:val="24"/>
              </w:rPr>
              <w:t>:</w:t>
            </w:r>
            <w:r w:rsidRPr="00B00F4A">
              <w:rPr>
                <w:rFonts w:ascii="Times New Roman" w:eastAsia="Times New Roman" w:hAnsi="Times New Roman" w:cs="Times New Roman"/>
                <w:sz w:val="24"/>
                <w:szCs w:val="24"/>
              </w:rPr>
              <w:t xml:space="preserve">  «Формируем навыки самообслуживания  у ребёнка».</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00F4A">
              <w:rPr>
                <w:rFonts w:ascii="Times New Roman" w:eastAsia="Times New Roman" w:hAnsi="Times New Roman" w:cs="Times New Roman"/>
                <w:iCs/>
                <w:sz w:val="24"/>
                <w:szCs w:val="24"/>
              </w:rPr>
              <w:t xml:space="preserve">Памятка для родителей: </w:t>
            </w:r>
            <w:r w:rsidRPr="00B00F4A">
              <w:rPr>
                <w:rFonts w:ascii="Times New Roman" w:eastAsia="Times New Roman" w:hAnsi="Times New Roman" w:cs="Times New Roman"/>
                <w:sz w:val="24"/>
                <w:szCs w:val="24"/>
              </w:rPr>
              <w:t>«Правила пожарной безопасности».</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 xml:space="preserve"> Осенний праздник для детей и родителей «Золотая осень». </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sz w:val="24"/>
                <w:szCs w:val="24"/>
              </w:rPr>
              <w:t>Выставка де</w:t>
            </w:r>
            <w:r>
              <w:rPr>
                <w:rFonts w:ascii="Times New Roman" w:eastAsia="Times New Roman" w:hAnsi="Times New Roman" w:cs="Times New Roman"/>
                <w:sz w:val="24"/>
                <w:szCs w:val="24"/>
              </w:rPr>
              <w:t>тских рисунков ко дню матери: «</w:t>
            </w:r>
            <w:r w:rsidRPr="00B00F4A">
              <w:rPr>
                <w:rFonts w:ascii="Times New Roman" w:eastAsia="Times New Roman" w:hAnsi="Times New Roman" w:cs="Times New Roman"/>
                <w:sz w:val="24"/>
                <w:szCs w:val="24"/>
              </w:rPr>
              <w:t xml:space="preserve">Мамочка - наше солнышко» </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12</w:t>
            </w:r>
            <w:r w:rsidRPr="000820FF">
              <w:rPr>
                <w:rFonts w:ascii="Times New Roman" w:eastAsia="Times New Roman" w:hAnsi="Times New Roman" w:cs="Times New Roman"/>
                <w:bCs/>
                <w:iCs/>
                <w:sz w:val="24"/>
                <w:szCs w:val="24"/>
              </w:rPr>
              <w:t>Консультация</w:t>
            </w:r>
            <w:r w:rsidRPr="00B00F4A">
              <w:rPr>
                <w:rFonts w:ascii="Times New Roman" w:eastAsia="Times New Roman" w:hAnsi="Times New Roman" w:cs="Times New Roman"/>
                <w:iCs/>
                <w:sz w:val="24"/>
                <w:szCs w:val="24"/>
              </w:rPr>
              <w:t>«Главные направления в развитии р</w:t>
            </w:r>
            <w:r>
              <w:rPr>
                <w:rFonts w:ascii="Times New Roman" w:eastAsia="Times New Roman" w:hAnsi="Times New Roman" w:cs="Times New Roman"/>
                <w:iCs/>
                <w:sz w:val="24"/>
                <w:szCs w:val="24"/>
              </w:rPr>
              <w:t xml:space="preserve">ечи детей среднего </w:t>
            </w:r>
            <w:r w:rsidRPr="00B00F4A">
              <w:rPr>
                <w:rFonts w:ascii="Times New Roman" w:eastAsia="Times New Roman" w:hAnsi="Times New Roman" w:cs="Times New Roman"/>
                <w:iCs/>
                <w:sz w:val="24"/>
                <w:szCs w:val="24"/>
              </w:rPr>
              <w:t xml:space="preserve"> дошкольного возраста».</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13 </w:t>
            </w:r>
            <w:r w:rsidRPr="00B00F4A">
              <w:rPr>
                <w:rFonts w:ascii="Times New Roman" w:eastAsia="Times New Roman" w:hAnsi="Times New Roman" w:cs="Times New Roman"/>
                <w:sz w:val="24"/>
                <w:szCs w:val="24"/>
              </w:rPr>
              <w:t>Консультация «Секреты психологического здоровья»</w:t>
            </w:r>
            <w:r>
              <w:rPr>
                <w:rFonts w:ascii="Times New Roman" w:eastAsia="Times New Roman" w:hAnsi="Times New Roman" w:cs="Times New Roman"/>
                <w:sz w:val="24"/>
                <w:szCs w:val="24"/>
              </w:rPr>
              <w:t>.</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14 </w:t>
            </w:r>
            <w:r w:rsidRPr="00B00F4A">
              <w:rPr>
                <w:rFonts w:ascii="Times New Roman" w:eastAsia="Times New Roman" w:hAnsi="Times New Roman" w:cs="Times New Roman"/>
                <w:sz w:val="24"/>
                <w:szCs w:val="24"/>
              </w:rPr>
              <w:t>Праздник «День матери»</w:t>
            </w:r>
            <w:r>
              <w:rPr>
                <w:rFonts w:ascii="Times New Roman" w:eastAsia="Times New Roman" w:hAnsi="Times New Roman" w:cs="Times New Roman"/>
                <w:sz w:val="24"/>
                <w:szCs w:val="24"/>
              </w:rPr>
              <w:t>.</w:t>
            </w:r>
          </w:p>
          <w:p w:rsidR="00B754E6" w:rsidRPr="00B00F4A" w:rsidRDefault="00B754E6" w:rsidP="00B754E6">
            <w:pPr>
              <w:spacing w:after="0" w:line="240" w:lineRule="auto"/>
              <w:rPr>
                <w:rFonts w:ascii="Times New Roman" w:eastAsia="Times New Roman" w:hAnsi="Times New Roman" w:cs="Times New Roman"/>
                <w:iCs/>
                <w:sz w:val="24"/>
                <w:szCs w:val="24"/>
              </w:rPr>
            </w:pPr>
          </w:p>
          <w:p w:rsidR="00B754E6" w:rsidRPr="00B00F4A" w:rsidRDefault="00B754E6" w:rsidP="00B754E6">
            <w:pPr>
              <w:spacing w:after="0" w:line="240" w:lineRule="auto"/>
              <w:rPr>
                <w:rFonts w:ascii="Times New Roman" w:eastAsia="Times New Roman" w:hAnsi="Times New Roman" w:cs="Times New Roman"/>
                <w:iCs/>
                <w:sz w:val="24"/>
                <w:szCs w:val="24"/>
              </w:rPr>
            </w:pPr>
          </w:p>
          <w:p w:rsidR="00B754E6" w:rsidRPr="00B00F4A" w:rsidRDefault="00B754E6" w:rsidP="00B754E6">
            <w:pPr>
              <w:spacing w:after="0" w:line="240" w:lineRule="auto"/>
              <w:rPr>
                <w:rFonts w:ascii="Times New Roman" w:eastAsia="Times New Roman" w:hAnsi="Times New Roman" w:cs="Times New Roman"/>
                <w:iCs/>
                <w:sz w:val="24"/>
                <w:szCs w:val="24"/>
              </w:rPr>
            </w:pP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15</w:t>
            </w:r>
            <w:r w:rsidRPr="00B00F4A">
              <w:rPr>
                <w:rFonts w:ascii="Times New Roman" w:eastAsia="Times New Roman" w:hAnsi="Times New Roman" w:cs="Times New Roman"/>
                <w:sz w:val="24"/>
                <w:szCs w:val="24"/>
              </w:rPr>
              <w:t xml:space="preserve"> Консультация</w:t>
            </w:r>
            <w:r>
              <w:rPr>
                <w:rFonts w:ascii="Times New Roman" w:eastAsia="Times New Roman" w:hAnsi="Times New Roman" w:cs="Times New Roman"/>
                <w:sz w:val="24"/>
                <w:szCs w:val="24"/>
              </w:rPr>
              <w:t>:</w:t>
            </w:r>
            <w:r w:rsidRPr="00B00F4A">
              <w:rPr>
                <w:rFonts w:ascii="Times New Roman" w:eastAsia="Times New Roman" w:hAnsi="Times New Roman" w:cs="Times New Roman"/>
                <w:sz w:val="24"/>
                <w:szCs w:val="24"/>
              </w:rPr>
              <w:t xml:space="preserve"> «Как развивать  память у детей».</w:t>
            </w:r>
          </w:p>
          <w:p w:rsidR="00B754E6" w:rsidRDefault="00B754E6" w:rsidP="00B754E6">
            <w:pPr>
              <w:spacing w:after="0" w:line="240" w:lineRule="auto"/>
              <w:rPr>
                <w:rFonts w:ascii="Times New Roman" w:eastAsia="Times New Roman" w:hAnsi="Times New Roman" w:cs="Times New Roman"/>
                <w:sz w:val="24"/>
                <w:szCs w:val="24"/>
              </w:rPr>
            </w:pPr>
          </w:p>
          <w:p w:rsidR="00B754E6" w:rsidRPr="00DA3183" w:rsidRDefault="00B754E6" w:rsidP="00B754E6">
            <w:pPr>
              <w:spacing w:after="0" w:line="240" w:lineRule="auto"/>
              <w:outlineLvl w:val="0"/>
              <w:rPr>
                <w:rFonts w:ascii="Times New Roman" w:eastAsia="Times New Roman" w:hAnsi="Times New Roman" w:cs="Times New Roman"/>
                <w:bCs/>
                <w:kern w:val="36"/>
                <w:sz w:val="24"/>
                <w:szCs w:val="24"/>
              </w:rPr>
            </w:pPr>
            <w:r w:rsidRPr="00DA3183">
              <w:rPr>
                <w:rFonts w:ascii="Times New Roman" w:eastAsia="Times New Roman" w:hAnsi="Times New Roman" w:cs="Times New Roman"/>
                <w:bCs/>
                <w:kern w:val="36"/>
                <w:sz w:val="24"/>
                <w:szCs w:val="24"/>
              </w:rPr>
              <w:t xml:space="preserve">16 </w:t>
            </w:r>
            <w:r>
              <w:rPr>
                <w:rFonts w:ascii="Times New Roman" w:eastAsia="Times New Roman" w:hAnsi="Times New Roman" w:cs="Times New Roman"/>
                <w:bCs/>
                <w:kern w:val="36"/>
                <w:sz w:val="24"/>
                <w:szCs w:val="24"/>
              </w:rPr>
              <w:t xml:space="preserve">Групповое родительское собрание </w:t>
            </w:r>
            <w:r w:rsidRPr="00DA3183">
              <w:rPr>
                <w:rFonts w:ascii="Times New Roman" w:eastAsia="Times New Roman" w:hAnsi="Times New Roman" w:cs="Times New Roman"/>
                <w:bCs/>
                <w:kern w:val="36"/>
                <w:sz w:val="24"/>
                <w:szCs w:val="24"/>
              </w:rPr>
              <w:t>«Моя семья – что может быть дороже!»</w:t>
            </w:r>
          </w:p>
          <w:p w:rsidR="00B754E6" w:rsidRPr="00DA3183" w:rsidRDefault="00B754E6" w:rsidP="00B754E6">
            <w:pPr>
              <w:rPr>
                <w:rFonts w:ascii="Times New Roman" w:eastAsia="Times New Roman" w:hAnsi="Times New Roman" w:cs="Times New Roman"/>
                <w:sz w:val="24"/>
                <w:szCs w:val="24"/>
              </w:rPr>
            </w:pPr>
          </w:p>
        </w:tc>
        <w:tc>
          <w:tcPr>
            <w:tcW w:w="6946" w:type="dxa"/>
            <w:tcMar>
              <w:top w:w="0" w:type="dxa"/>
              <w:left w:w="108" w:type="dxa"/>
              <w:bottom w:w="0" w:type="dxa"/>
              <w:right w:w="108" w:type="dxa"/>
            </w:tcMar>
            <w:hideMark/>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0820FF">
              <w:rPr>
                <w:rFonts w:ascii="Times New Roman" w:eastAsia="Times New Roman" w:hAnsi="Times New Roman" w:cs="Times New Roman"/>
                <w:color w:val="000000"/>
                <w:sz w:val="24"/>
                <w:szCs w:val="24"/>
              </w:rPr>
              <w:t xml:space="preserve">Дать рекомендации родителям о </w:t>
            </w:r>
            <w:r>
              <w:rPr>
                <w:rFonts w:ascii="Times New Roman" w:eastAsia="Times New Roman" w:hAnsi="Times New Roman" w:cs="Times New Roman"/>
                <w:color w:val="000000"/>
                <w:sz w:val="24"/>
                <w:szCs w:val="24"/>
              </w:rPr>
              <w:t>способах воздействия на ребенка.</w:t>
            </w:r>
          </w:p>
          <w:p w:rsidR="00B754E6" w:rsidRPr="000820FF" w:rsidRDefault="00B754E6" w:rsidP="00B754E6">
            <w:pPr>
              <w:spacing w:after="0" w:line="240" w:lineRule="auto"/>
              <w:rPr>
                <w:rFonts w:ascii="Times New Roman" w:eastAsia="Times New Roman" w:hAnsi="Times New Roman" w:cs="Times New Roman"/>
                <w:color w:val="000000"/>
                <w:sz w:val="24"/>
                <w:szCs w:val="24"/>
              </w:rPr>
            </w:pPr>
          </w:p>
          <w:p w:rsidR="00B754E6" w:rsidRPr="000820FF"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0820FF">
              <w:rPr>
                <w:rFonts w:ascii="Times New Roman" w:eastAsia="Times New Roman" w:hAnsi="Times New Roman" w:cs="Times New Roman"/>
                <w:color w:val="000000"/>
                <w:sz w:val="24"/>
                <w:szCs w:val="24"/>
              </w:rPr>
              <w:t>Активизация родителей в работе у группы детского сада, развитие позитивных взаимоотношений работников ДО и родителей.</w:t>
            </w:r>
          </w:p>
          <w:p w:rsidR="00B754E6" w:rsidRPr="000820FF"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0820FF">
              <w:rPr>
                <w:rFonts w:ascii="Times New Roman" w:eastAsia="Times New Roman" w:hAnsi="Times New Roman" w:cs="Times New Roman"/>
                <w:color w:val="000000"/>
                <w:sz w:val="24"/>
                <w:szCs w:val="24"/>
              </w:rPr>
              <w:t>Привлечь родителей к нравственному воспитанию детей, совместному труду; сплочение детского и взрослого коллектива.</w:t>
            </w:r>
          </w:p>
          <w:p w:rsidR="00B754E6" w:rsidRPr="000820FF"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0820FF">
              <w:rPr>
                <w:rFonts w:ascii="Times New Roman" w:eastAsia="Times New Roman" w:hAnsi="Times New Roman" w:cs="Times New Roman"/>
                <w:color w:val="000000"/>
                <w:sz w:val="24"/>
                <w:szCs w:val="24"/>
              </w:rPr>
              <w:t>Расширить представление детей и родителей о времени года «осень»</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lastRenderedPageBreak/>
              <w:t xml:space="preserve">5 </w:t>
            </w:r>
            <w:r w:rsidRPr="000820FF">
              <w:rPr>
                <w:rFonts w:ascii="Times New Roman" w:eastAsia="Times New Roman" w:hAnsi="Times New Roman" w:cs="Times New Roman"/>
                <w:color w:val="333333"/>
                <w:sz w:val="24"/>
                <w:szCs w:val="24"/>
              </w:rPr>
              <w:t>Вовлечение  родителей в детскую деятельность, раскрытие творческих способностей и воображения детей; расширение работы с родителями воспитанников.</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00F4A">
              <w:rPr>
                <w:rFonts w:ascii="Times New Roman" w:eastAsia="Times New Roman" w:hAnsi="Times New Roman" w:cs="Times New Roman"/>
                <w:sz w:val="24"/>
                <w:szCs w:val="24"/>
              </w:rPr>
              <w:t>Предложить  родителям ряд мероприятий  и приёмов проведения выходного дня с ребёнком.</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B00F4A">
              <w:rPr>
                <w:rFonts w:ascii="Times New Roman" w:eastAsia="Times New Roman" w:hAnsi="Times New Roman" w:cs="Times New Roman"/>
                <w:sz w:val="24"/>
                <w:szCs w:val="24"/>
              </w:rPr>
              <w:t>О необходи</w:t>
            </w:r>
            <w:r>
              <w:rPr>
                <w:rFonts w:ascii="Times New Roman" w:eastAsia="Times New Roman" w:hAnsi="Times New Roman" w:cs="Times New Roman"/>
                <w:sz w:val="24"/>
                <w:szCs w:val="24"/>
              </w:rPr>
              <w:t xml:space="preserve">мости приобретения спортивной </w:t>
            </w:r>
            <w:r w:rsidRPr="00B00F4A">
              <w:rPr>
                <w:rFonts w:ascii="Times New Roman" w:eastAsia="Times New Roman" w:hAnsi="Times New Roman" w:cs="Times New Roman"/>
                <w:sz w:val="24"/>
                <w:szCs w:val="24"/>
              </w:rPr>
              <w:t xml:space="preserve">обуви. </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Ознакомление родителей  с задачами по  формированию навыков самообслуживания</w:t>
            </w:r>
            <w:r>
              <w:rPr>
                <w:rFonts w:ascii="Times New Roman" w:eastAsia="Times New Roman" w:hAnsi="Times New Roman" w:cs="Times New Roman"/>
                <w:sz w:val="24"/>
                <w:szCs w:val="24"/>
              </w:rPr>
              <w:t>.</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 xml:space="preserve">Объединение усилий педагогов и родителей по приобщению детей к основам пожарной безопасности. </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 xml:space="preserve">Вовлекать родителей в совместное с детьми творчество, призывать их развивать творческие способности своих детей.                                                 </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00F4A">
              <w:rPr>
                <w:rFonts w:ascii="Times New Roman" w:eastAsia="Times New Roman" w:hAnsi="Times New Roman" w:cs="Times New Roman"/>
                <w:sz w:val="24"/>
                <w:szCs w:val="24"/>
              </w:rPr>
              <w:t xml:space="preserve">Воспитывать любовь, уважение к мамам, донести до детей, что дороже мамы никого нет, что мама – самый близкий и лучший друг.                        </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B00F4A">
              <w:rPr>
                <w:rFonts w:ascii="Times New Roman" w:eastAsia="Times New Roman" w:hAnsi="Times New Roman" w:cs="Times New Roman"/>
                <w:sz w:val="24"/>
                <w:szCs w:val="24"/>
              </w:rPr>
              <w:t>Дать родителям  необходимые знания о развитии  речи дошкольников</w:t>
            </w:r>
            <w:r>
              <w:rPr>
                <w:rFonts w:ascii="Times New Roman" w:eastAsia="Times New Roman" w:hAnsi="Times New Roman" w:cs="Times New Roman"/>
                <w:sz w:val="24"/>
                <w:szCs w:val="24"/>
              </w:rPr>
              <w:t>.</w:t>
            </w:r>
          </w:p>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 xml:space="preserve">  </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B00F4A">
              <w:rPr>
                <w:rFonts w:ascii="Times New Roman" w:eastAsia="Times New Roman" w:hAnsi="Times New Roman" w:cs="Times New Roman"/>
                <w:sz w:val="24"/>
                <w:szCs w:val="24"/>
              </w:rPr>
              <w:t>Помочь родителям в вопросе создания эмоционально положительной атмосферы в семье</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B00F4A">
              <w:rPr>
                <w:rFonts w:ascii="Times New Roman" w:eastAsia="Times New Roman" w:hAnsi="Times New Roman" w:cs="Times New Roman"/>
                <w:sz w:val="24"/>
                <w:szCs w:val="24"/>
              </w:rPr>
              <w:t xml:space="preserve"> Помощь родителей в воспитании любви, уважения к мамам, донести до детей, что дороже мамы никого нет, что мама – самый близкий и лучший друг</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B00F4A">
              <w:rPr>
                <w:rFonts w:ascii="Times New Roman" w:eastAsia="Times New Roman" w:hAnsi="Times New Roman" w:cs="Times New Roman"/>
                <w:sz w:val="24"/>
                <w:szCs w:val="24"/>
              </w:rPr>
              <w:t xml:space="preserve"> Формирование единого подхода к развитию памяти  детей в детском саду и дома.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p>
        </w:tc>
      </w:tr>
      <w:tr w:rsidR="00B754E6" w:rsidRPr="00B00F4A" w:rsidTr="00B754E6">
        <w:trPr>
          <w:trHeight w:val="692"/>
          <w:tblCellSpacing w:w="0" w:type="dxa"/>
        </w:trPr>
        <w:tc>
          <w:tcPr>
            <w:tcW w:w="1198" w:type="dxa"/>
            <w:tcMar>
              <w:top w:w="0" w:type="dxa"/>
              <w:left w:w="108" w:type="dxa"/>
              <w:bottom w:w="0" w:type="dxa"/>
              <w:right w:w="108" w:type="dxa"/>
            </w:tcMar>
            <w:hideMark/>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Декабрь</w:t>
            </w:r>
          </w:p>
        </w:tc>
        <w:tc>
          <w:tcPr>
            <w:tcW w:w="6882" w:type="dxa"/>
            <w:tcMar>
              <w:top w:w="0" w:type="dxa"/>
              <w:left w:w="108" w:type="dxa"/>
              <w:bottom w:w="0" w:type="dxa"/>
              <w:right w:w="108" w:type="dxa"/>
            </w:tcMar>
            <w:hideMark/>
          </w:tcPr>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53136D">
              <w:rPr>
                <w:rFonts w:ascii="Times New Roman" w:eastAsia="Times New Roman" w:hAnsi="Times New Roman" w:cs="Times New Roman"/>
                <w:color w:val="000000"/>
                <w:sz w:val="24"/>
                <w:szCs w:val="24"/>
              </w:rPr>
              <w:t>Консультация « Развитие представлений о цвете, форме, величине посредством развивающих игр».</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sidRPr="0053136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2 </w:t>
            </w:r>
            <w:r w:rsidRPr="0053136D">
              <w:rPr>
                <w:rFonts w:ascii="Times New Roman" w:eastAsia="Times New Roman" w:hAnsi="Times New Roman" w:cs="Times New Roman"/>
                <w:color w:val="000000"/>
                <w:sz w:val="24"/>
                <w:szCs w:val="24"/>
              </w:rPr>
              <w:t>Круглый стол «Воспитываем добротой».</w:t>
            </w:r>
          </w:p>
          <w:p w:rsidR="00B754E6" w:rsidRPr="0053136D" w:rsidRDefault="00B754E6" w:rsidP="00B754E6">
            <w:pPr>
              <w:spacing w:after="0" w:line="240" w:lineRule="auto"/>
              <w:rPr>
                <w:rFonts w:ascii="Times New Roman" w:eastAsia="Times New Roman" w:hAnsi="Times New Roman" w:cs="Times New Roman"/>
                <w:color w:val="000000"/>
                <w:sz w:val="24"/>
                <w:szCs w:val="24"/>
              </w:rPr>
            </w:pP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53136D">
              <w:rPr>
                <w:rFonts w:ascii="Times New Roman" w:eastAsia="Times New Roman" w:hAnsi="Times New Roman" w:cs="Times New Roman"/>
                <w:color w:val="000000"/>
                <w:sz w:val="24"/>
                <w:szCs w:val="24"/>
              </w:rPr>
              <w:t>Фоторепортаж в рубрике «Делимся семейным опытом!», «Как организовать выходной день с ребенком”.</w:t>
            </w: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w:t>
            </w:r>
            <w:r w:rsidRPr="0053136D">
              <w:rPr>
                <w:rFonts w:ascii="Times New Roman" w:eastAsia="Times New Roman" w:hAnsi="Times New Roman" w:cs="Times New Roman"/>
                <w:color w:val="000000"/>
                <w:sz w:val="24"/>
                <w:szCs w:val="24"/>
              </w:rPr>
              <w:t>Конкурс новогодних открыток и газет «Чудеса своими руками!»</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53136D">
              <w:rPr>
                <w:rFonts w:ascii="Times New Roman" w:eastAsia="Times New Roman" w:hAnsi="Times New Roman" w:cs="Times New Roman"/>
                <w:color w:val="000000"/>
                <w:sz w:val="24"/>
                <w:szCs w:val="24"/>
              </w:rPr>
              <w:t>Праздничный новогодний карнавал «Здравствуй, Новый год!».</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Pr="0053136D">
              <w:rPr>
                <w:rFonts w:ascii="Times New Roman" w:eastAsia="Times New Roman" w:hAnsi="Times New Roman" w:cs="Times New Roman"/>
                <w:color w:val="000000"/>
                <w:sz w:val="24"/>
                <w:szCs w:val="24"/>
              </w:rPr>
              <w:t>Папка передвижка «Зима и зимние приметы».</w:t>
            </w:r>
          </w:p>
          <w:p w:rsidR="00B754E6" w:rsidRPr="0053136D"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7 </w:t>
            </w:r>
            <w:r w:rsidRPr="0053136D">
              <w:rPr>
                <w:rFonts w:ascii="Times New Roman" w:eastAsia="Times New Roman" w:hAnsi="Times New Roman" w:cs="Times New Roman"/>
                <w:color w:val="000000"/>
                <w:sz w:val="24"/>
                <w:szCs w:val="24"/>
              </w:rPr>
              <w:t>Совместная работа с родителями и детьми «Наш волшебный городок».</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 xml:space="preserve">Консультация «Грипп. Меры профилактики. Симптомы данного заболевания». </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00F4A">
              <w:rPr>
                <w:rFonts w:ascii="Times New Roman" w:eastAsia="Times New Roman" w:hAnsi="Times New Roman" w:cs="Times New Roman"/>
                <w:sz w:val="24"/>
                <w:szCs w:val="24"/>
              </w:rPr>
              <w:t xml:space="preserve"> Семейный конкурс «Зимняя сказка» выставка рисунков.</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00F4A">
              <w:rPr>
                <w:rFonts w:ascii="Times New Roman" w:eastAsia="Times New Roman" w:hAnsi="Times New Roman" w:cs="Times New Roman"/>
                <w:sz w:val="24"/>
                <w:szCs w:val="24"/>
              </w:rPr>
              <w:t>Папка-передвижка «Новый год в других странах»</w:t>
            </w:r>
            <w:r>
              <w:rPr>
                <w:rFonts w:ascii="Times New Roman" w:eastAsia="Times New Roman" w:hAnsi="Times New Roman" w:cs="Times New Roman"/>
                <w:sz w:val="24"/>
                <w:szCs w:val="24"/>
              </w:rPr>
              <w:t>.</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w:t>
            </w:r>
            <w:r w:rsidRPr="00B00F4A">
              <w:rPr>
                <w:rFonts w:ascii="Times New Roman" w:eastAsia="Times New Roman" w:hAnsi="Times New Roman" w:cs="Times New Roman"/>
                <w:iCs/>
                <w:sz w:val="24"/>
                <w:szCs w:val="24"/>
              </w:rPr>
              <w:t>Выставка старинных и современных новогодних игрушек</w:t>
            </w:r>
          </w:p>
          <w:p w:rsidR="00B754E6" w:rsidRPr="00B00F4A" w:rsidRDefault="00B754E6" w:rsidP="00B754E6">
            <w:pPr>
              <w:spacing w:after="0" w:line="240" w:lineRule="auto"/>
              <w:rPr>
                <w:rFonts w:ascii="Times New Roman" w:eastAsia="Times New Roman" w:hAnsi="Times New Roman" w:cs="Times New Roman"/>
                <w:iCs/>
                <w:sz w:val="24"/>
                <w:szCs w:val="24"/>
              </w:rPr>
            </w:pPr>
            <w:r w:rsidRPr="00B00F4A">
              <w:rPr>
                <w:rFonts w:ascii="Times New Roman" w:eastAsia="Times New Roman" w:hAnsi="Times New Roman" w:cs="Times New Roman"/>
                <w:iCs/>
                <w:sz w:val="24"/>
                <w:szCs w:val="24"/>
              </w:rPr>
              <w:t>12.Конкурс мастерская Деда Мороза</w:t>
            </w:r>
          </w:p>
          <w:p w:rsidR="00B754E6" w:rsidRPr="00B00F4A" w:rsidRDefault="00B754E6" w:rsidP="00B754E6">
            <w:pPr>
              <w:spacing w:after="0" w:line="240" w:lineRule="auto"/>
              <w:rPr>
                <w:rFonts w:ascii="Times New Roman" w:eastAsia="Times New Roman" w:hAnsi="Times New Roman" w:cs="Times New Roman"/>
                <w:sz w:val="24"/>
                <w:szCs w:val="24"/>
              </w:rPr>
            </w:pPr>
            <w:r w:rsidRPr="00B00F4A">
              <w:rPr>
                <w:rFonts w:ascii="Times New Roman" w:eastAsia="Times New Roman" w:hAnsi="Times New Roman" w:cs="Times New Roman"/>
                <w:iCs/>
                <w:sz w:val="24"/>
                <w:szCs w:val="24"/>
              </w:rPr>
              <w:t>13</w:t>
            </w:r>
            <w:r w:rsidRPr="00B00F4A">
              <w:rPr>
                <w:rFonts w:ascii="Times New Roman" w:eastAsia="Times New Roman" w:hAnsi="Times New Roman" w:cs="Times New Roman"/>
                <w:sz w:val="24"/>
                <w:szCs w:val="24"/>
              </w:rPr>
              <w:t xml:space="preserve"> Оформление группового помещения к Новому году.</w:t>
            </w:r>
          </w:p>
          <w:p w:rsidR="00B754E6" w:rsidRPr="00B00F4A" w:rsidRDefault="00B754E6" w:rsidP="00B754E6">
            <w:pPr>
              <w:spacing w:after="0" w:line="240" w:lineRule="auto"/>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14Организация и участие в новогоднем празднике.</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00F4A">
              <w:rPr>
                <w:rFonts w:ascii="Times New Roman" w:eastAsia="Times New Roman" w:hAnsi="Times New Roman" w:cs="Times New Roman"/>
                <w:sz w:val="24"/>
                <w:szCs w:val="24"/>
              </w:rPr>
              <w:t>Наглядная информация «Зрение дошкольников»</w:t>
            </w:r>
          </w:p>
          <w:p w:rsidR="00B754E6" w:rsidRDefault="00B754E6" w:rsidP="00B754E6">
            <w:pPr>
              <w:tabs>
                <w:tab w:val="left" w:pos="1170"/>
              </w:tabs>
              <w:rPr>
                <w:rStyle w:val="aff5"/>
                <w:rFonts w:ascii="Times New Roman" w:hAnsi="Times New Roman" w:cs="Times New Roman"/>
                <w:bCs/>
                <w:i w:val="0"/>
                <w:color w:val="000000"/>
                <w:sz w:val="24"/>
                <w:szCs w:val="24"/>
              </w:rPr>
            </w:pPr>
          </w:p>
          <w:p w:rsidR="00B754E6" w:rsidRPr="002F130A" w:rsidRDefault="00B754E6" w:rsidP="00B754E6">
            <w:pPr>
              <w:tabs>
                <w:tab w:val="left" w:pos="1170"/>
              </w:tabs>
              <w:rPr>
                <w:rFonts w:ascii="Times New Roman" w:eastAsia="Times New Roman" w:hAnsi="Times New Roman" w:cs="Times New Roman"/>
                <w:sz w:val="24"/>
                <w:szCs w:val="24"/>
              </w:rPr>
            </w:pPr>
            <w:r>
              <w:rPr>
                <w:rStyle w:val="aff5"/>
                <w:rFonts w:ascii="Times New Roman" w:hAnsi="Times New Roman" w:cs="Times New Roman"/>
                <w:bCs/>
                <w:color w:val="000000"/>
                <w:sz w:val="24"/>
                <w:szCs w:val="24"/>
              </w:rPr>
              <w:t>16</w:t>
            </w:r>
            <w:r w:rsidRPr="00B00F4A">
              <w:rPr>
                <w:rStyle w:val="aff5"/>
                <w:rFonts w:ascii="Times New Roman" w:hAnsi="Times New Roman" w:cs="Times New Roman"/>
                <w:bCs/>
                <w:color w:val="000000"/>
                <w:sz w:val="24"/>
                <w:szCs w:val="24"/>
              </w:rPr>
              <w:t>.Консультация: «Использование развивающих  игр в работе с детьми, по развитию художественно-творческих способностей»</w:t>
            </w:r>
          </w:p>
        </w:tc>
        <w:tc>
          <w:tcPr>
            <w:tcW w:w="6946" w:type="dxa"/>
            <w:tcMar>
              <w:top w:w="0" w:type="dxa"/>
              <w:left w:w="108" w:type="dxa"/>
              <w:bottom w:w="0" w:type="dxa"/>
              <w:right w:w="108" w:type="dxa"/>
            </w:tcMar>
            <w:hideMark/>
          </w:tcPr>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53136D">
              <w:rPr>
                <w:rFonts w:ascii="Times New Roman" w:eastAsia="Times New Roman" w:hAnsi="Times New Roman" w:cs="Times New Roman"/>
                <w:color w:val="000000"/>
                <w:sz w:val="24"/>
                <w:szCs w:val="24"/>
              </w:rPr>
              <w:t>Дать углублённые знания о математических развивающих играх, презентация воспитателем авторского перспективного плана по совместной деятельности с детьми.</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53136D">
              <w:rPr>
                <w:rFonts w:ascii="Times New Roman" w:eastAsia="Times New Roman" w:hAnsi="Times New Roman" w:cs="Times New Roman"/>
                <w:color w:val="000000"/>
                <w:sz w:val="24"/>
                <w:szCs w:val="24"/>
              </w:rPr>
              <w:t xml:space="preserve">Познакомить с наилучшими способами общения, наказания, поощрения детей, разъяснения им норм нравственности. </w:t>
            </w: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53136D">
              <w:rPr>
                <w:rFonts w:ascii="Times New Roman" w:eastAsia="Times New Roman" w:hAnsi="Times New Roman" w:cs="Times New Roman"/>
                <w:color w:val="000000"/>
                <w:sz w:val="24"/>
                <w:szCs w:val="24"/>
              </w:rPr>
              <w:t>Поделиться опытом в воспитании своих детей, привлечь родителей к активной совместной деятельности в группе.</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53136D">
              <w:rPr>
                <w:rFonts w:ascii="Times New Roman" w:eastAsia="Times New Roman" w:hAnsi="Times New Roman" w:cs="Times New Roman"/>
                <w:color w:val="000000"/>
                <w:sz w:val="24"/>
                <w:szCs w:val="24"/>
              </w:rPr>
              <w:t>Приобщить малоактивных родителей к совместной групповой деятельности, дать возможность всем семьям проявить творчество, воспитывать желание порадовать всех на празднике, сплочённость.</w:t>
            </w: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53136D">
              <w:rPr>
                <w:rFonts w:ascii="Times New Roman" w:eastAsia="Times New Roman" w:hAnsi="Times New Roman" w:cs="Times New Roman"/>
                <w:color w:val="000000"/>
                <w:sz w:val="24"/>
                <w:szCs w:val="24"/>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 Приобщение к участию, в украшение группы, зала.</w:t>
            </w:r>
          </w:p>
          <w:p w:rsidR="00B754E6" w:rsidRPr="0053136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53136D">
              <w:rPr>
                <w:rFonts w:ascii="Times New Roman" w:eastAsia="Times New Roman" w:hAnsi="Times New Roman" w:cs="Times New Roman"/>
                <w:color w:val="000000"/>
                <w:sz w:val="24"/>
                <w:szCs w:val="24"/>
              </w:rPr>
              <w:t>Расширить представление детей и родителей о времени года «Зима».</w:t>
            </w:r>
          </w:p>
          <w:p w:rsidR="00B754E6" w:rsidRPr="0053136D"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r w:rsidRPr="0053136D">
              <w:rPr>
                <w:rFonts w:ascii="Times New Roman" w:eastAsia="Times New Roman" w:hAnsi="Times New Roman" w:cs="Times New Roman"/>
                <w:color w:val="000000"/>
                <w:sz w:val="24"/>
                <w:szCs w:val="24"/>
              </w:rPr>
              <w:t>Привлечь родителей к совместной  деятельности в постройке снежного городка на участке, активизация творчества  родителей и детей.</w:t>
            </w:r>
          </w:p>
          <w:p w:rsidR="00B754E6" w:rsidRPr="0053136D"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53136D">
              <w:rPr>
                <w:rFonts w:ascii="Times New Roman" w:eastAsia="Times New Roman" w:hAnsi="Times New Roman" w:cs="Times New Roman"/>
                <w:sz w:val="24"/>
                <w:szCs w:val="24"/>
              </w:rPr>
              <w:t>Ознакомление родителей с основными факторами, способствующими укреплению и сохранению здоровья детей в домашних условиях и условиях д\с.</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Привлечение родителей к работе детского сада.</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Ознакомить родителей с особенностями новогоднего праздника в других странах.</w:t>
            </w:r>
          </w:p>
          <w:p w:rsidR="00B754E6" w:rsidRPr="00B00F4A" w:rsidRDefault="00B754E6" w:rsidP="00B754E6">
            <w:pPr>
              <w:spacing w:after="0" w:line="240" w:lineRule="auto"/>
              <w:jc w:val="both"/>
              <w:rPr>
                <w:rFonts w:ascii="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r w:rsidRPr="00B00F4A">
              <w:rPr>
                <w:rFonts w:ascii="Times New Roman" w:hAnsi="Times New Roman" w:cs="Times New Roman"/>
                <w:sz w:val="24"/>
                <w:szCs w:val="24"/>
              </w:rPr>
              <w:t>11,12</w:t>
            </w:r>
            <w:r w:rsidRPr="00B00F4A">
              <w:rPr>
                <w:rFonts w:ascii="Times New Roman" w:eastAsia="Times New Roman" w:hAnsi="Times New Roman" w:cs="Times New Roman"/>
                <w:sz w:val="24"/>
                <w:szCs w:val="24"/>
              </w:rPr>
              <w:t xml:space="preserve"> Развитие совместного творчества родителей и детей.</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13 Участие родителей и детей в подготовке группы к Новому году.</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B00F4A">
              <w:rPr>
                <w:rFonts w:ascii="Times New Roman" w:eastAsia="Times New Roman" w:hAnsi="Times New Roman" w:cs="Times New Roman"/>
                <w:sz w:val="24"/>
                <w:szCs w:val="24"/>
              </w:rPr>
              <w:t>Привлечь родителей к активному участию в подготовке костюмов, атрибутов к утреннику.</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15</w:t>
            </w:r>
            <w:r w:rsidRPr="00B00F4A">
              <w:rPr>
                <w:rFonts w:ascii="Times New Roman" w:hAnsi="Times New Roman" w:cs="Times New Roman"/>
                <w:sz w:val="24"/>
                <w:szCs w:val="24"/>
              </w:rPr>
              <w:t>Познакомить родителей с особенностями состояния зрения у дошкольников и предложить комплексы для укрепления мыщц глаз</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B00F4A">
              <w:rPr>
                <w:rFonts w:ascii="Times New Roman" w:eastAsia="Times New Roman" w:hAnsi="Times New Roman" w:cs="Times New Roman"/>
                <w:sz w:val="24"/>
                <w:szCs w:val="24"/>
              </w:rPr>
              <w:t>Расширение педагогического кругозора в развитии художественно-творческих способностей воспитанников в ДОУ и дома.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tc>
      </w:tr>
      <w:tr w:rsidR="00B754E6" w:rsidRPr="00B00F4A" w:rsidTr="00B754E6">
        <w:trPr>
          <w:tblCellSpacing w:w="0" w:type="dxa"/>
        </w:trPr>
        <w:tc>
          <w:tcPr>
            <w:tcW w:w="1198" w:type="dxa"/>
            <w:tcMar>
              <w:top w:w="0" w:type="dxa"/>
              <w:left w:w="108" w:type="dxa"/>
              <w:bottom w:w="0" w:type="dxa"/>
              <w:right w:w="108" w:type="dxa"/>
            </w:tcMar>
            <w:hideMark/>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 январь</w:t>
            </w:r>
          </w:p>
        </w:tc>
        <w:tc>
          <w:tcPr>
            <w:tcW w:w="6882" w:type="dxa"/>
            <w:tcMar>
              <w:top w:w="0" w:type="dxa"/>
              <w:left w:w="108" w:type="dxa"/>
              <w:bottom w:w="0" w:type="dxa"/>
              <w:right w:w="108" w:type="dxa"/>
            </w:tcMar>
            <w:hideMark/>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2F130A">
              <w:rPr>
                <w:rFonts w:ascii="Times New Roman" w:eastAsia="Times New Roman" w:hAnsi="Times New Roman" w:cs="Times New Roman"/>
                <w:color w:val="000000"/>
                <w:sz w:val="24"/>
                <w:szCs w:val="24"/>
              </w:rPr>
              <w:t>Марафон «Добрых дел мастера!».</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2F130A"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2F130A">
              <w:rPr>
                <w:rFonts w:ascii="Times New Roman" w:eastAsia="Times New Roman" w:hAnsi="Times New Roman" w:cs="Times New Roman"/>
                <w:color w:val="000000"/>
                <w:sz w:val="24"/>
                <w:szCs w:val="24"/>
              </w:rPr>
              <w:t>Консультация: «Детские истерики»</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2F130A" w:rsidRDefault="00B754E6" w:rsidP="00B754E6">
            <w:pPr>
              <w:spacing w:after="0" w:line="240" w:lineRule="auto"/>
              <w:rPr>
                <w:rFonts w:ascii="Times New Roman" w:eastAsia="Times New Roman" w:hAnsi="Times New Roman" w:cs="Times New Roman"/>
                <w:color w:val="000000"/>
                <w:sz w:val="24"/>
                <w:szCs w:val="24"/>
              </w:rPr>
            </w:pP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2F130A">
              <w:rPr>
                <w:rFonts w:ascii="Times New Roman" w:eastAsia="Times New Roman" w:hAnsi="Times New Roman" w:cs="Times New Roman"/>
                <w:color w:val="000000"/>
                <w:sz w:val="24"/>
                <w:szCs w:val="24"/>
              </w:rPr>
              <w:t>Устный журнал «Роль сюжетной игры в развитии детей дошкольного возраста».</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2F130A">
              <w:rPr>
                <w:rFonts w:ascii="Times New Roman" w:eastAsia="Times New Roman" w:hAnsi="Times New Roman" w:cs="Times New Roman"/>
                <w:color w:val="000000"/>
                <w:sz w:val="24"/>
                <w:szCs w:val="24"/>
              </w:rPr>
              <w:t>Информация: «Влияние театрализованной игры на формирование личностных компетенций ребенка-дошкольника», «Зачем ребенку кукольный театр?».</w:t>
            </w:r>
          </w:p>
          <w:p w:rsidR="00B754E6" w:rsidRPr="002F130A"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5 </w:t>
            </w:r>
            <w:r w:rsidRPr="002F130A">
              <w:rPr>
                <w:rFonts w:ascii="Times New Roman" w:eastAsia="Times New Roman" w:hAnsi="Times New Roman" w:cs="Times New Roman"/>
                <w:color w:val="000000"/>
                <w:sz w:val="24"/>
                <w:szCs w:val="24"/>
              </w:rPr>
              <w:t>Выставка рисунков «Игрушка моего ребенка»</w:t>
            </w: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B00F4A">
              <w:rPr>
                <w:rFonts w:ascii="Times New Roman" w:hAnsi="Times New Roman" w:cs="Times New Roman"/>
                <w:sz w:val="24"/>
                <w:szCs w:val="24"/>
              </w:rPr>
              <w:t>Консультация «Профилактика гриппа»</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B00F4A">
              <w:rPr>
                <w:rFonts w:ascii="Times New Roman" w:hAnsi="Times New Roman" w:cs="Times New Roman"/>
                <w:sz w:val="24"/>
                <w:szCs w:val="24"/>
              </w:rPr>
              <w:t xml:space="preserve">Индив беседа </w:t>
            </w:r>
            <w:r>
              <w:rPr>
                <w:rFonts w:ascii="Times New Roman" w:hAnsi="Times New Roman" w:cs="Times New Roman"/>
                <w:sz w:val="24"/>
                <w:szCs w:val="24"/>
              </w:rPr>
              <w:t>«</w:t>
            </w:r>
            <w:r w:rsidRPr="00B00F4A">
              <w:rPr>
                <w:rFonts w:ascii="Times New Roman" w:hAnsi="Times New Roman" w:cs="Times New Roman"/>
                <w:sz w:val="24"/>
                <w:szCs w:val="24"/>
              </w:rPr>
              <w:t>Гиперактивный ребенок</w:t>
            </w:r>
            <w:r>
              <w:rPr>
                <w:rFonts w:ascii="Times New Roman" w:hAnsi="Times New Roman" w:cs="Times New Roman"/>
                <w:sz w:val="24"/>
                <w:szCs w:val="24"/>
              </w:rPr>
              <w:t>»</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Оформление папки-передвижки «Учите вместе с нами»</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Консультирование «Правила дорожного движения»</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00F4A">
              <w:rPr>
                <w:rFonts w:ascii="Times New Roman" w:eastAsia="Times New Roman" w:hAnsi="Times New Roman" w:cs="Times New Roman"/>
                <w:sz w:val="24"/>
                <w:szCs w:val="24"/>
              </w:rPr>
              <w:t>Игры с детьми на свежем воздухе.</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sz w:val="24"/>
                <w:szCs w:val="24"/>
              </w:rPr>
              <w:t>Закаливание  не только летом.</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 xml:space="preserve"> Выставка детского творчества…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B00F4A">
              <w:rPr>
                <w:rFonts w:ascii="Times New Roman" w:eastAsia="Times New Roman" w:hAnsi="Times New Roman" w:cs="Times New Roman"/>
                <w:sz w:val="24"/>
                <w:szCs w:val="24"/>
              </w:rPr>
              <w:t>Акция «Изготовление кормушек для птиц.</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П</w:t>
            </w:r>
            <w:r w:rsidRPr="00B00F4A">
              <w:rPr>
                <w:rFonts w:ascii="Times New Roman" w:eastAsia="Times New Roman" w:hAnsi="Times New Roman" w:cs="Times New Roman"/>
                <w:sz w:val="24"/>
                <w:szCs w:val="24"/>
              </w:rPr>
              <w:t>апка-передвижка «Внимание – зима!»</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00F4A">
              <w:rPr>
                <w:rFonts w:ascii="Times New Roman" w:eastAsia="Times New Roman" w:hAnsi="Times New Roman" w:cs="Times New Roman"/>
                <w:sz w:val="24"/>
                <w:szCs w:val="24"/>
              </w:rPr>
              <w:t>Консультация «Утренняя гимнастика и ее самостоятельное выполнение»</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B00F4A">
              <w:rPr>
                <w:rFonts w:ascii="Times New Roman" w:eastAsia="Times New Roman" w:hAnsi="Times New Roman" w:cs="Times New Roman"/>
                <w:sz w:val="24"/>
                <w:szCs w:val="24"/>
              </w:rPr>
              <w:t xml:space="preserve"> Работа с детьми в зимний период.</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tc>
        <w:tc>
          <w:tcPr>
            <w:tcW w:w="6946" w:type="dxa"/>
            <w:tcMar>
              <w:top w:w="0" w:type="dxa"/>
              <w:left w:w="108" w:type="dxa"/>
              <w:bottom w:w="0" w:type="dxa"/>
              <w:right w:w="108" w:type="dxa"/>
            </w:tcMar>
            <w:hideMark/>
          </w:tcPr>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2F130A">
              <w:rPr>
                <w:rFonts w:ascii="Times New Roman" w:eastAsia="Times New Roman" w:hAnsi="Times New Roman" w:cs="Times New Roman"/>
                <w:color w:val="000000"/>
                <w:sz w:val="24"/>
                <w:szCs w:val="24"/>
              </w:rPr>
              <w:t xml:space="preserve">Приобщить родителей к трудовому воспитанию детей, </w:t>
            </w:r>
            <w:r w:rsidRPr="002F130A">
              <w:rPr>
                <w:rFonts w:ascii="Times New Roman" w:eastAsia="Times New Roman" w:hAnsi="Times New Roman" w:cs="Times New Roman"/>
                <w:color w:val="000000"/>
                <w:sz w:val="24"/>
                <w:szCs w:val="24"/>
              </w:rPr>
              <w:lastRenderedPageBreak/>
              <w:t>развивать желание сделать как можно больше полезных дел для других. Ведение календаря добрых дел, разъяснения родителям важности всеобщего участия в марафоне для детей, ответы на родительские вопросы, решение с родительским комитетом наград.</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2F130A">
              <w:rPr>
                <w:rFonts w:ascii="Times New Roman" w:eastAsia="Times New Roman" w:hAnsi="Times New Roman" w:cs="Times New Roman"/>
                <w:color w:val="000000"/>
                <w:sz w:val="24"/>
                <w:szCs w:val="24"/>
              </w:rPr>
              <w:t>Помочь родителям определить причины появления истерики у детей и способы их решения </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2F130A">
              <w:rPr>
                <w:rFonts w:ascii="Times New Roman" w:eastAsia="Times New Roman" w:hAnsi="Times New Roman" w:cs="Times New Roman"/>
                <w:color w:val="000000"/>
                <w:sz w:val="24"/>
                <w:szCs w:val="24"/>
              </w:rPr>
              <w:t>Познакомить родителей с разновидностью игр – сюжетно – ролевой, и дать знания об её ведении, материалах, задачах.</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2F130A">
              <w:rPr>
                <w:rFonts w:ascii="Times New Roman" w:eastAsia="Times New Roman" w:hAnsi="Times New Roman" w:cs="Times New Roman"/>
                <w:color w:val="000000"/>
                <w:sz w:val="24"/>
                <w:szCs w:val="24"/>
              </w:rPr>
              <w:t>Приобщение семей к театру, развивать желание познакомиться с театральной деятельностью в детском саду. Воспитывать интерес и сплочённость.  Сблизить членов семьи в совместной работе.</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p>
          <w:p w:rsidR="00B754E6" w:rsidRPr="002F130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Pr="002F130A">
              <w:rPr>
                <w:rFonts w:ascii="Times New Roman" w:eastAsia="Times New Roman" w:hAnsi="Times New Roman" w:cs="Times New Roman"/>
                <w:color w:val="000000"/>
                <w:sz w:val="24"/>
                <w:szCs w:val="24"/>
              </w:rPr>
              <w:t>Приобщать родителей к созданию предметно-пространственной развивающей среды</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00F4A">
              <w:rPr>
                <w:rFonts w:ascii="Times New Roman" w:eastAsia="Times New Roman" w:hAnsi="Times New Roman" w:cs="Times New Roman"/>
                <w:sz w:val="24"/>
                <w:szCs w:val="24"/>
              </w:rPr>
              <w:t>Убедить  родителей в необходимости профилактической прививки.</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B00F4A">
              <w:rPr>
                <w:rFonts w:ascii="Times New Roman" w:eastAsia="Times New Roman" w:hAnsi="Times New Roman" w:cs="Times New Roman"/>
                <w:sz w:val="24"/>
                <w:szCs w:val="24"/>
              </w:rPr>
              <w:t xml:space="preserve"> Дать рекомендации по организации режима дня ребенка.</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00F4A">
              <w:rPr>
                <w:rFonts w:ascii="Times New Roman" w:eastAsia="Times New Roman" w:hAnsi="Times New Roman" w:cs="Times New Roman"/>
                <w:sz w:val="24"/>
                <w:szCs w:val="24"/>
              </w:rPr>
              <w:t xml:space="preserve"> Привлечь родителей к разучиванию песен и стихов с детьми.</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Необходимость продолжения работы по профилактике дорожных нарушений.</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Познакомить с разнообразием игр на воздухе.</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00F4A">
              <w:rPr>
                <w:rFonts w:ascii="Times New Roman" w:eastAsia="Times New Roman" w:hAnsi="Times New Roman" w:cs="Times New Roman"/>
                <w:sz w:val="24"/>
                <w:szCs w:val="24"/>
              </w:rPr>
              <w:t>Дать понятие о необходимости закаливания детей круглый год.</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Развитие совместного творчества родителей и детей</w:t>
            </w:r>
            <w:r>
              <w:rPr>
                <w:rFonts w:ascii="Times New Roman" w:eastAsia="Times New Roman" w:hAnsi="Times New Roman" w:cs="Times New Roman"/>
                <w:sz w:val="24"/>
                <w:szCs w:val="24"/>
              </w:rPr>
              <w:t>.</w:t>
            </w:r>
          </w:p>
          <w:p w:rsidR="00B754E6" w:rsidRPr="002F130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B00F4A">
              <w:rPr>
                <w:rFonts w:ascii="Times New Roman" w:eastAsia="Times New Roman" w:hAnsi="Times New Roman" w:cs="Times New Roman"/>
                <w:sz w:val="24"/>
                <w:szCs w:val="24"/>
              </w:rPr>
              <w:t>.</w:t>
            </w:r>
            <w:r w:rsidRPr="00B00F4A">
              <w:rPr>
                <w:rFonts w:ascii="Times New Roman" w:hAnsi="Times New Roman" w:cs="Times New Roman"/>
                <w:sz w:val="24"/>
                <w:szCs w:val="24"/>
              </w:rPr>
              <w:t xml:space="preserve"> Привлечь родителей к совместному участию в акции «Покормим птиц»</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14 </w:t>
            </w:r>
            <w:r w:rsidRPr="00B00F4A">
              <w:rPr>
                <w:rFonts w:ascii="Times New Roman" w:eastAsia="Times New Roman" w:hAnsi="Times New Roman" w:cs="Times New Roman"/>
                <w:sz w:val="24"/>
                <w:szCs w:val="24"/>
              </w:rPr>
              <w:t xml:space="preserve"> Необходимость профилактики детского травматизма зимой.</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B00F4A">
              <w:rPr>
                <w:rFonts w:ascii="Times New Roman" w:eastAsia="Times New Roman" w:hAnsi="Times New Roman" w:cs="Times New Roman"/>
                <w:sz w:val="24"/>
                <w:szCs w:val="24"/>
              </w:rPr>
              <w:t>Обратить внимание родителей на значимость утренней гимнастики и самостоятельном выполнении ее детьми в выходные дни. Дать рекомендации по методике включения детей в самостоятельное выполнение</w:t>
            </w:r>
          </w:p>
          <w:p w:rsidR="00B754E6" w:rsidRPr="002F130A"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16</w:t>
            </w:r>
            <w:r w:rsidRPr="00B00F4A">
              <w:rPr>
                <w:rFonts w:ascii="Times New Roman" w:hAnsi="Times New Roman" w:cs="Times New Roman"/>
                <w:sz w:val="24"/>
                <w:szCs w:val="24"/>
              </w:rPr>
              <w:t xml:space="preserve"> Познакомить родителей с особенностями прогулок, игровой деятельности в  зимний период.</w:t>
            </w:r>
          </w:p>
        </w:tc>
      </w:tr>
      <w:tr w:rsidR="00B754E6" w:rsidRPr="00B00F4A" w:rsidTr="00B754E6">
        <w:trPr>
          <w:trHeight w:val="215"/>
          <w:tblCellSpacing w:w="0" w:type="dxa"/>
        </w:trPr>
        <w:tc>
          <w:tcPr>
            <w:tcW w:w="1198" w:type="dxa"/>
            <w:tcMar>
              <w:top w:w="0" w:type="dxa"/>
              <w:left w:w="108" w:type="dxa"/>
              <w:bottom w:w="0" w:type="dxa"/>
              <w:right w:w="108" w:type="dxa"/>
            </w:tcMar>
            <w:hideMark/>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февраль</w:t>
            </w:r>
          </w:p>
        </w:tc>
        <w:tc>
          <w:tcPr>
            <w:tcW w:w="6882" w:type="dxa"/>
            <w:tcMar>
              <w:top w:w="0" w:type="dxa"/>
              <w:left w:w="108" w:type="dxa"/>
              <w:bottom w:w="0" w:type="dxa"/>
              <w:right w:w="108" w:type="dxa"/>
            </w:tcMar>
            <w:hideMark/>
          </w:tcPr>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2F130A">
              <w:rPr>
                <w:rFonts w:ascii="Times New Roman" w:eastAsia="Times New Roman" w:hAnsi="Times New Roman" w:cs="Times New Roman"/>
                <w:color w:val="000000"/>
                <w:sz w:val="24"/>
                <w:szCs w:val="24"/>
              </w:rPr>
              <w:t>Фотовыставка «Лучше папы друга нет».</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 </w:t>
            </w:r>
            <w:r w:rsidRPr="002F130A">
              <w:rPr>
                <w:rFonts w:ascii="Times New Roman" w:eastAsia="Times New Roman" w:hAnsi="Times New Roman" w:cs="Times New Roman"/>
                <w:color w:val="000000"/>
                <w:sz w:val="24"/>
                <w:szCs w:val="24"/>
              </w:rPr>
              <w:t>Папка-передвижка «Азбука общения с ребенком»</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Консультация «Здоровье детей в наших руках»</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2F130A">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z w:val="24"/>
                <w:szCs w:val="24"/>
              </w:rPr>
              <w:t>зкультурное развлечение       «</w:t>
            </w:r>
            <w:r w:rsidRPr="002F130A">
              <w:rPr>
                <w:rFonts w:ascii="Times New Roman" w:eastAsia="Times New Roman" w:hAnsi="Times New Roman" w:cs="Times New Roman"/>
                <w:color w:val="000000"/>
                <w:sz w:val="24"/>
                <w:szCs w:val="24"/>
              </w:rPr>
              <w:t>Мой папа – самый лучший».</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p>
          <w:p w:rsidR="00B754E6" w:rsidRPr="002F130A"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5Индивидуальные беседы «</w:t>
            </w:r>
            <w:r w:rsidRPr="00B00F4A">
              <w:rPr>
                <w:rFonts w:ascii="Times New Roman" w:eastAsia="Times New Roman" w:hAnsi="Times New Roman" w:cs="Times New Roman"/>
                <w:sz w:val="24"/>
                <w:szCs w:val="24"/>
              </w:rPr>
              <w:t>Всегда ли правильно звучит ваша речь</w:t>
            </w:r>
            <w:r>
              <w:rPr>
                <w:rFonts w:ascii="Times New Roman" w:eastAsia="Times New Roman" w:hAnsi="Times New Roman" w:cs="Times New Roman"/>
                <w:sz w:val="24"/>
                <w:szCs w:val="24"/>
              </w:rPr>
              <w:t>»</w:t>
            </w:r>
            <w:r w:rsidRPr="00B00F4A">
              <w:rPr>
                <w:rFonts w:ascii="Times New Roman" w:eastAsia="Times New Roman" w:hAnsi="Times New Roman" w:cs="Times New Roman"/>
                <w:sz w:val="24"/>
                <w:szCs w:val="24"/>
              </w:rPr>
              <w:t>.</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00F4A">
              <w:rPr>
                <w:rFonts w:ascii="Times New Roman" w:eastAsia="Times New Roman" w:hAnsi="Times New Roman" w:cs="Times New Roman"/>
                <w:sz w:val="24"/>
                <w:szCs w:val="24"/>
              </w:rPr>
              <w:t xml:space="preserve"> Снежные постройки на участке</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eastAsia="Times New Roman" w:hAnsi="Times New Roman" w:cs="Times New Roman"/>
                <w:sz w:val="24"/>
                <w:szCs w:val="24"/>
              </w:rPr>
              <w:t>Индивидуальная беседа «Читаем вместе»</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Консультация «</w:t>
            </w:r>
            <w:r w:rsidRPr="00B00F4A">
              <w:rPr>
                <w:rFonts w:ascii="Times New Roman" w:eastAsia="Times New Roman" w:hAnsi="Times New Roman" w:cs="Times New Roman"/>
                <w:sz w:val="24"/>
                <w:szCs w:val="24"/>
              </w:rPr>
              <w:t>Как воспитывать усидчивость</w:t>
            </w:r>
            <w:r>
              <w:rPr>
                <w:rFonts w:ascii="Times New Roman" w:eastAsia="Times New Roman" w:hAnsi="Times New Roman" w:cs="Times New Roman"/>
                <w:sz w:val="24"/>
                <w:szCs w:val="24"/>
              </w:rPr>
              <w:t>»</w:t>
            </w:r>
            <w:r w:rsidRPr="00B00F4A">
              <w:rPr>
                <w:rFonts w:ascii="Times New Roman" w:eastAsia="Times New Roman" w:hAnsi="Times New Roman" w:cs="Times New Roman"/>
                <w:sz w:val="24"/>
                <w:szCs w:val="24"/>
              </w:rPr>
              <w:t>.</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 xml:space="preserve">Консультация </w:t>
            </w:r>
            <w:r>
              <w:rPr>
                <w:rFonts w:ascii="Times New Roman" w:eastAsia="Times New Roman" w:hAnsi="Times New Roman" w:cs="Times New Roman"/>
                <w:sz w:val="24"/>
                <w:szCs w:val="24"/>
              </w:rPr>
              <w:t>«</w:t>
            </w:r>
            <w:r w:rsidRPr="00B00F4A">
              <w:rPr>
                <w:rFonts w:ascii="Times New Roman" w:eastAsia="Times New Roman" w:hAnsi="Times New Roman" w:cs="Times New Roman"/>
                <w:sz w:val="24"/>
                <w:szCs w:val="24"/>
              </w:rPr>
              <w:t xml:space="preserve">Двигательный режим ребенка </w:t>
            </w:r>
            <w:r>
              <w:rPr>
                <w:rFonts w:ascii="Times New Roman" w:eastAsia="Times New Roman" w:hAnsi="Times New Roman" w:cs="Times New Roman"/>
                <w:sz w:val="24"/>
                <w:szCs w:val="24"/>
              </w:rPr>
              <w:t>средней</w:t>
            </w:r>
            <w:r w:rsidRPr="00B00F4A">
              <w:rPr>
                <w:rFonts w:ascii="Times New Roman" w:eastAsia="Times New Roman" w:hAnsi="Times New Roman" w:cs="Times New Roman"/>
                <w:sz w:val="24"/>
                <w:szCs w:val="24"/>
              </w:rPr>
              <w:t xml:space="preserve"> группы</w:t>
            </w:r>
            <w:r>
              <w:rPr>
                <w:rFonts w:ascii="Times New Roman" w:eastAsia="Times New Roman" w:hAnsi="Times New Roman" w:cs="Times New Roman"/>
                <w:sz w:val="24"/>
                <w:szCs w:val="24"/>
              </w:rPr>
              <w:t>»</w:t>
            </w:r>
          </w:p>
          <w:p w:rsidR="00B754E6"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 xml:space="preserve"> Безопасность детей – наше общее дело.</w:t>
            </w:r>
          </w:p>
          <w:p w:rsidR="00B754E6"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00F4A">
              <w:rPr>
                <w:rFonts w:ascii="Times New Roman" w:eastAsia="Times New Roman" w:hAnsi="Times New Roman" w:cs="Times New Roman"/>
                <w:sz w:val="24"/>
                <w:szCs w:val="24"/>
              </w:rPr>
              <w:t xml:space="preserve"> Обучение запоминанию.</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Игры и упражнения на развитие логического мышления.</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B00F4A">
              <w:rPr>
                <w:rFonts w:ascii="Times New Roman" w:eastAsia="Times New Roman" w:hAnsi="Times New Roman" w:cs="Times New Roman"/>
                <w:sz w:val="24"/>
                <w:szCs w:val="24"/>
              </w:rPr>
              <w:t xml:space="preserve"> Помощь в очистке территории  детского сада от снега.</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B00F4A">
              <w:rPr>
                <w:rFonts w:ascii="Times New Roman" w:eastAsia="Times New Roman" w:hAnsi="Times New Roman" w:cs="Times New Roman"/>
                <w:sz w:val="24"/>
                <w:szCs w:val="24"/>
              </w:rPr>
              <w:t>Помощь в изготовлении снежных построек на групповом участке.</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B00F4A">
              <w:rPr>
                <w:rFonts w:ascii="Times New Roman" w:eastAsia="Times New Roman" w:hAnsi="Times New Roman" w:cs="Times New Roman"/>
                <w:sz w:val="24"/>
                <w:szCs w:val="24"/>
              </w:rPr>
              <w:t xml:space="preserve"> Оформление стенда «Внимание – грипп! »</w:t>
            </w:r>
          </w:p>
          <w:p w:rsidR="00B754E6"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16.Досуг «Кому в Армии служить»</w:t>
            </w:r>
          </w:p>
          <w:p w:rsidR="00B754E6" w:rsidRDefault="00B754E6" w:rsidP="00B754E6">
            <w:pPr>
              <w:rPr>
                <w:rFonts w:ascii="Times New Roman" w:eastAsia="Times New Roman" w:hAnsi="Times New Roman" w:cs="Times New Roman"/>
                <w:sz w:val="24"/>
                <w:szCs w:val="24"/>
              </w:rPr>
            </w:pPr>
          </w:p>
          <w:p w:rsidR="00B754E6" w:rsidRPr="00DA3183" w:rsidRDefault="00B754E6" w:rsidP="00B754E6">
            <w:pPr>
              <w:spacing w:after="0" w:line="240" w:lineRule="auto"/>
              <w:jc w:val="both"/>
              <w:rPr>
                <w:rFonts w:ascii="Times New Roman" w:eastAsia="Times New Roman" w:hAnsi="Times New Roman" w:cs="Times New Roman"/>
                <w:bCs/>
                <w:sz w:val="24"/>
                <w:szCs w:val="24"/>
              </w:rPr>
            </w:pPr>
            <w:r w:rsidRPr="00DA3183">
              <w:rPr>
                <w:rFonts w:ascii="Times New Roman" w:eastAsia="Times New Roman" w:hAnsi="Times New Roman" w:cs="Times New Roman"/>
                <w:bCs/>
                <w:sz w:val="24"/>
                <w:szCs w:val="24"/>
              </w:rPr>
              <w:t>17 Групповое родительское собрание «Поговорим о правилах дорожного движения»</w:t>
            </w:r>
          </w:p>
        </w:tc>
        <w:tc>
          <w:tcPr>
            <w:tcW w:w="6946" w:type="dxa"/>
            <w:tcMar>
              <w:top w:w="0" w:type="dxa"/>
              <w:left w:w="108" w:type="dxa"/>
              <w:bottom w:w="0" w:type="dxa"/>
              <w:right w:w="108" w:type="dxa"/>
            </w:tcMar>
            <w:hideMark/>
          </w:tcPr>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r w:rsidRPr="002F130A">
              <w:rPr>
                <w:rFonts w:ascii="Times New Roman" w:eastAsia="Times New Roman" w:hAnsi="Times New Roman" w:cs="Times New Roman"/>
                <w:color w:val="000000"/>
                <w:sz w:val="24"/>
                <w:szCs w:val="24"/>
              </w:rPr>
              <w:t>Включение родителей в совместную деятельность.</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r w:rsidRPr="002F130A">
              <w:rPr>
                <w:rFonts w:ascii="Times New Roman" w:eastAsia="Times New Roman" w:hAnsi="Times New Roman" w:cs="Times New Roman"/>
                <w:color w:val="000000"/>
                <w:sz w:val="24"/>
                <w:szCs w:val="24"/>
              </w:rPr>
              <w:t>Обогащать педагогическое умение родителей новыми приемами в общении с ребенком</w:t>
            </w:r>
          </w:p>
          <w:p w:rsidR="00B754E6" w:rsidRPr="002F130A"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2F130A">
              <w:rPr>
                <w:rFonts w:ascii="Times New Roman" w:eastAsia="Times New Roman" w:hAnsi="Times New Roman" w:cs="Times New Roman"/>
                <w:color w:val="000000"/>
                <w:sz w:val="24"/>
                <w:szCs w:val="24"/>
              </w:rPr>
              <w:t xml:space="preserve">Донести до родителей </w:t>
            </w:r>
            <w:r>
              <w:rPr>
                <w:rFonts w:ascii="Times New Roman" w:eastAsia="Times New Roman" w:hAnsi="Times New Roman" w:cs="Times New Roman"/>
                <w:color w:val="000000"/>
                <w:sz w:val="24"/>
                <w:szCs w:val="24"/>
              </w:rPr>
              <w:t xml:space="preserve">информацию </w:t>
            </w:r>
            <w:r w:rsidRPr="002F130A">
              <w:rPr>
                <w:rFonts w:ascii="Times New Roman" w:eastAsia="Times New Roman" w:hAnsi="Times New Roman" w:cs="Times New Roman"/>
                <w:color w:val="000000"/>
                <w:sz w:val="24"/>
                <w:szCs w:val="24"/>
              </w:rPr>
              <w:t>о том, насколько важно приобщать детей к здоровому образу жизни.</w:t>
            </w:r>
          </w:p>
          <w:p w:rsidR="00B754E6" w:rsidRPr="002F130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w:t>
            </w:r>
            <w:r w:rsidRPr="002F130A">
              <w:rPr>
                <w:rFonts w:ascii="Times New Roman" w:eastAsia="Times New Roman" w:hAnsi="Times New Roman" w:cs="Times New Roman"/>
                <w:color w:val="000000"/>
                <w:sz w:val="24"/>
                <w:szCs w:val="24"/>
              </w:rPr>
              <w:t>Приобщение семей к здоровому образу жизни, активному отдыху, спорту. Включение родителей в совместную деятельность.</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00F4A">
              <w:rPr>
                <w:rFonts w:ascii="Times New Roman" w:eastAsia="Times New Roman" w:hAnsi="Times New Roman" w:cs="Times New Roman"/>
                <w:sz w:val="24"/>
                <w:szCs w:val="24"/>
              </w:rPr>
              <w:t>Обратить внимание родителей на собственную речь и необходимость правильного общения с детьми.</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00F4A">
              <w:rPr>
                <w:rFonts w:ascii="Times New Roman" w:eastAsia="Times New Roman" w:hAnsi="Times New Roman" w:cs="Times New Roman"/>
                <w:sz w:val="24"/>
                <w:szCs w:val="24"/>
              </w:rPr>
              <w:t xml:space="preserve"> Привлечь родителей для сооружения снежных построек на участке</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eastAsia="Times New Roman" w:hAnsi="Times New Roman" w:cs="Times New Roman"/>
                <w:sz w:val="24"/>
                <w:szCs w:val="24"/>
              </w:rPr>
              <w:t xml:space="preserve"> Особенности взаимоотношений родителей и детей при совместном досуге.</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Рекомендации по организации игр с подвижными детьми.</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00F4A">
              <w:rPr>
                <w:rFonts w:ascii="Times New Roman" w:eastAsia="Times New Roman" w:hAnsi="Times New Roman" w:cs="Times New Roman"/>
                <w:sz w:val="24"/>
                <w:szCs w:val="24"/>
              </w:rPr>
              <w:t>Рассказать о влияние двигательного режима,  раскрыть его значение в укреплении здоровья.</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 xml:space="preserve"> Продолжить совместную с родителями работу по обеспечению безопасного поведения детей в быту, на природе, на улице.</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sz w:val="24"/>
                <w:szCs w:val="24"/>
              </w:rPr>
              <w:t>Распространение педагогического опыта по обучению детей заучиванию стихов.</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Развитие воспитательного потенциала семьи.</w:t>
            </w:r>
          </w:p>
          <w:p w:rsidR="00B754E6"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13,14</w:t>
            </w:r>
            <w:r w:rsidRPr="00B00F4A">
              <w:rPr>
                <w:rFonts w:ascii="Times New Roman" w:hAnsi="Times New Roman" w:cs="Times New Roman"/>
                <w:sz w:val="24"/>
                <w:szCs w:val="24"/>
              </w:rPr>
              <w:t xml:space="preserve"> Развитие позитивных взаимоотношений между родителями и сотрудниками детского сада.</w:t>
            </w:r>
          </w:p>
          <w:p w:rsidR="00B754E6" w:rsidRPr="00B00F4A"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15</w:t>
            </w:r>
            <w:r w:rsidRPr="00B00F4A">
              <w:rPr>
                <w:rFonts w:ascii="Times New Roman" w:eastAsia="Times New Roman" w:hAnsi="Times New Roman" w:cs="Times New Roman"/>
                <w:sz w:val="24"/>
                <w:szCs w:val="24"/>
              </w:rPr>
              <w:t>Познакомить с необходимостью профилактики гриппа и его особенности.</w:t>
            </w:r>
          </w:p>
          <w:p w:rsidR="00B754E6" w:rsidRDefault="00B754E6" w:rsidP="00B754E6">
            <w:pPr>
              <w:spacing w:after="0" w:line="240" w:lineRule="auto"/>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16.Воспитывать любовь и уважение  детей к своим папам, дедушкам и Российской Армии.</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Продолжить совместную с родителями работу по обеспечению безопасного поведения детей на улице, на дороге.</w:t>
            </w:r>
          </w:p>
        </w:tc>
      </w:tr>
      <w:tr w:rsidR="00B754E6" w:rsidRPr="00B00F4A" w:rsidTr="00B754E6">
        <w:trPr>
          <w:trHeight w:val="699"/>
          <w:tblCellSpacing w:w="0" w:type="dxa"/>
        </w:trPr>
        <w:tc>
          <w:tcPr>
            <w:tcW w:w="1198"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март</w:t>
            </w:r>
          </w:p>
        </w:tc>
        <w:tc>
          <w:tcPr>
            <w:tcW w:w="6882" w:type="dxa"/>
            <w:tcMar>
              <w:top w:w="0" w:type="dxa"/>
              <w:left w:w="108" w:type="dxa"/>
              <w:bottom w:w="0" w:type="dxa"/>
              <w:right w:w="108" w:type="dxa"/>
            </w:tcMar>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75270D">
              <w:rPr>
                <w:rFonts w:ascii="Times New Roman" w:eastAsia="Times New Roman" w:hAnsi="Times New Roman" w:cs="Times New Roman"/>
                <w:color w:val="000000"/>
                <w:sz w:val="24"/>
                <w:szCs w:val="24"/>
              </w:rPr>
              <w:t xml:space="preserve">«Книга – лучший друг детей» </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75270D">
              <w:rPr>
                <w:rFonts w:ascii="Times New Roman" w:eastAsia="Times New Roman" w:hAnsi="Times New Roman" w:cs="Times New Roman"/>
                <w:color w:val="000000"/>
                <w:sz w:val="24"/>
                <w:szCs w:val="24"/>
              </w:rPr>
              <w:t>Развлечение « Мамочки роднее нет». Тематическая выставка семейных поделок «Золотые руки наших мам».</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75270D">
              <w:rPr>
                <w:rFonts w:ascii="Times New Roman" w:eastAsia="Times New Roman" w:hAnsi="Times New Roman" w:cs="Times New Roman"/>
                <w:color w:val="000000"/>
                <w:sz w:val="24"/>
                <w:szCs w:val="24"/>
              </w:rPr>
              <w:t>Оформление семейных фотогазет «Мы — мамины помощники»</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75270D" w:rsidRDefault="00B754E6" w:rsidP="00B754E6">
            <w:pPr>
              <w:spacing w:after="0" w:line="240" w:lineRule="auto"/>
              <w:rPr>
                <w:rFonts w:ascii="Times New Roman" w:eastAsia="Times New Roman" w:hAnsi="Times New Roman" w:cs="Times New Roman"/>
                <w:color w:val="000000"/>
                <w:sz w:val="24"/>
                <w:szCs w:val="24"/>
              </w:rPr>
            </w:pP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75270D">
              <w:rPr>
                <w:rFonts w:ascii="Times New Roman" w:eastAsia="Times New Roman" w:hAnsi="Times New Roman" w:cs="Times New Roman"/>
                <w:color w:val="000000"/>
                <w:sz w:val="24"/>
                <w:szCs w:val="24"/>
              </w:rPr>
              <w:t>Оформление папки-передвижки «Детские конфликты»</w:t>
            </w:r>
          </w:p>
          <w:p w:rsidR="00B754E6" w:rsidRDefault="00B754E6" w:rsidP="00B754E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75270D">
              <w:rPr>
                <w:rFonts w:ascii="Times New Roman" w:eastAsia="Times New Roman" w:hAnsi="Times New Roman" w:cs="Times New Roman"/>
                <w:color w:val="000000"/>
                <w:sz w:val="24"/>
                <w:szCs w:val="24"/>
              </w:rPr>
              <w:t>Совме</w:t>
            </w:r>
            <w:r>
              <w:rPr>
                <w:rFonts w:ascii="Times New Roman" w:eastAsia="Times New Roman" w:hAnsi="Times New Roman" w:cs="Times New Roman"/>
                <w:color w:val="000000"/>
                <w:sz w:val="24"/>
                <w:szCs w:val="24"/>
              </w:rPr>
              <w:t>стное создание в группе огорода</w:t>
            </w:r>
            <w:r w:rsidRPr="0075270D">
              <w:rPr>
                <w:rFonts w:ascii="Times New Roman" w:eastAsia="Times New Roman" w:hAnsi="Times New Roman" w:cs="Times New Roman"/>
                <w:color w:val="000000"/>
                <w:sz w:val="24"/>
                <w:szCs w:val="24"/>
              </w:rPr>
              <w:t xml:space="preserve"> (посадка лука)</w:t>
            </w:r>
          </w:p>
          <w:p w:rsidR="00B754E6" w:rsidRPr="0075270D"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00F4A">
              <w:rPr>
                <w:rFonts w:ascii="Times New Roman" w:eastAsia="Times New Roman" w:hAnsi="Times New Roman" w:cs="Times New Roman"/>
                <w:sz w:val="24"/>
                <w:szCs w:val="24"/>
              </w:rPr>
              <w:t xml:space="preserve">Консультация </w:t>
            </w:r>
            <w:r w:rsidRPr="00B00F4A">
              <w:rPr>
                <w:rFonts w:ascii="Times New Roman" w:hAnsi="Times New Roman" w:cs="Times New Roman"/>
                <w:sz w:val="24"/>
                <w:szCs w:val="24"/>
              </w:rPr>
              <w:t>«Секреты воспитания вежливого ребенка».</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eastAsia="Times New Roman" w:hAnsi="Times New Roman" w:cs="Times New Roman"/>
                <w:sz w:val="24"/>
                <w:szCs w:val="24"/>
              </w:rPr>
              <w:t>«Плохие слова. Как отучить ребенка ругаться».</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Общение со сверстниками.</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Правила поведения при пожаре.</w:t>
            </w:r>
          </w:p>
          <w:p w:rsidR="00B754E6"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00F4A">
              <w:rPr>
                <w:rFonts w:ascii="Times New Roman" w:eastAsia="Times New Roman" w:hAnsi="Times New Roman" w:cs="Times New Roman"/>
                <w:sz w:val="24"/>
                <w:szCs w:val="24"/>
              </w:rPr>
              <w:t>Оформление папки-передвижки «Здоровьесберегающие подходы в системе образовательной деятельности детского сада».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B00F4A">
              <w:rPr>
                <w:rFonts w:ascii="Times New Roman" w:eastAsia="Times New Roman" w:hAnsi="Times New Roman" w:cs="Times New Roman"/>
                <w:sz w:val="24"/>
                <w:szCs w:val="24"/>
              </w:rPr>
              <w:t>Оформление выставки «Мамочка любимая…»</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Советы по оформлению домашней библиотеке: «Мои любимые книжки»</w:t>
            </w:r>
          </w:p>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3 </w:t>
            </w:r>
            <w:r w:rsidRPr="00B00F4A">
              <w:rPr>
                <w:rFonts w:ascii="Times New Roman" w:eastAsia="Times New Roman" w:hAnsi="Times New Roman" w:cs="Times New Roman"/>
                <w:sz w:val="24"/>
                <w:szCs w:val="24"/>
              </w:rPr>
              <w:t>Оформление выставки книг «Ребятишкина книжка» (художественные произведения о детях – В. Осеева, Н. Носов, В. Драгунский, Б. Житков, А. Барто, С. Михалков и другие авторы)</w:t>
            </w:r>
          </w:p>
        </w:tc>
        <w:tc>
          <w:tcPr>
            <w:tcW w:w="6946" w:type="dxa"/>
            <w:tcMar>
              <w:top w:w="0" w:type="dxa"/>
              <w:left w:w="108" w:type="dxa"/>
              <w:bottom w:w="0" w:type="dxa"/>
              <w:right w:w="108" w:type="dxa"/>
            </w:tcMar>
          </w:tcPr>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75270D">
              <w:rPr>
                <w:rFonts w:ascii="Times New Roman" w:eastAsia="Times New Roman" w:hAnsi="Times New Roman" w:cs="Times New Roman"/>
                <w:color w:val="000000"/>
                <w:sz w:val="24"/>
                <w:szCs w:val="24"/>
              </w:rPr>
              <w:t>Привлекать родителей и детей к совместным семейным  чтениям  детской дошкольной литературы, воспитывать любовь к книге, формировать желание к совместным походам и экскурсиям</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r w:rsidRPr="0075270D">
              <w:rPr>
                <w:rFonts w:ascii="Times New Roman" w:eastAsia="Times New Roman" w:hAnsi="Times New Roman" w:cs="Times New Roman"/>
                <w:color w:val="000000"/>
                <w:sz w:val="24"/>
                <w:szCs w:val="24"/>
              </w:rPr>
              <w:t>Привлечь пап и детей к оформлению выставки – поздравления к 8 марта. Воспитывать желание делать подарки, проявлять творчество.</w:t>
            </w: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75270D">
              <w:rPr>
                <w:rFonts w:ascii="Times New Roman" w:eastAsia="Times New Roman" w:hAnsi="Times New Roman" w:cs="Times New Roman"/>
                <w:color w:val="000000"/>
                <w:sz w:val="24"/>
                <w:szCs w:val="24"/>
              </w:rPr>
              <w:t>Раскрыть умение родителей изготавливать</w:t>
            </w:r>
            <w:r>
              <w:rPr>
                <w:rFonts w:ascii="Times New Roman" w:eastAsia="Times New Roman" w:hAnsi="Times New Roman" w:cs="Times New Roman"/>
                <w:color w:val="000000"/>
                <w:sz w:val="24"/>
                <w:szCs w:val="24"/>
              </w:rPr>
              <w:t xml:space="preserve"> поделки из бросового материала</w:t>
            </w:r>
            <w:r w:rsidRPr="0075270D">
              <w:rPr>
                <w:rFonts w:ascii="Times New Roman" w:eastAsia="Times New Roman" w:hAnsi="Times New Roman" w:cs="Times New Roman"/>
                <w:color w:val="000000"/>
                <w:sz w:val="24"/>
                <w:szCs w:val="24"/>
              </w:rPr>
              <w:t>;воспитывать желание приносить детям радость, воспитывать удовлетворение от совместной работы</w:t>
            </w: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75270D">
              <w:rPr>
                <w:rFonts w:ascii="Times New Roman" w:eastAsia="Times New Roman" w:hAnsi="Times New Roman" w:cs="Times New Roman"/>
                <w:color w:val="000000"/>
                <w:sz w:val="24"/>
                <w:szCs w:val="24"/>
              </w:rPr>
              <w:t>Дать рекомендации родителям о способах разрешения детский конфликтов</w:t>
            </w:r>
            <w:r>
              <w:rPr>
                <w:rFonts w:ascii="Times New Roman" w:eastAsia="Times New Roman" w:hAnsi="Times New Roman" w:cs="Times New Roman"/>
                <w:color w:val="000000"/>
                <w:sz w:val="24"/>
                <w:szCs w:val="24"/>
              </w:rPr>
              <w:t>.</w:t>
            </w:r>
          </w:p>
          <w:p w:rsidR="00B754E6" w:rsidRPr="0075270D"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Pr="0075270D">
              <w:rPr>
                <w:rFonts w:ascii="Times New Roman" w:eastAsia="Times New Roman" w:hAnsi="Times New Roman" w:cs="Times New Roman"/>
                <w:color w:val="000000"/>
                <w:sz w:val="24"/>
                <w:szCs w:val="24"/>
              </w:rPr>
              <w:t>Приобщить родителей к созданию в группе огорода, знакомству детей с растениями, уходу за ними.</w:t>
            </w:r>
          </w:p>
          <w:p w:rsidR="00B754E6" w:rsidRPr="00B00F4A" w:rsidRDefault="00B754E6" w:rsidP="00B754E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6 </w:t>
            </w:r>
            <w:r w:rsidRPr="00B00F4A">
              <w:rPr>
                <w:rFonts w:ascii="Times New Roman" w:hAnsi="Times New Roman" w:cs="Times New Roman"/>
                <w:sz w:val="24"/>
                <w:szCs w:val="24"/>
              </w:rPr>
              <w:t>Распространение педагогического опыта среди родителей.</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7 </w:t>
            </w:r>
            <w:r w:rsidRPr="00B00F4A">
              <w:rPr>
                <w:rFonts w:ascii="Times New Roman" w:eastAsia="Times New Roman" w:hAnsi="Times New Roman" w:cs="Times New Roman"/>
                <w:sz w:val="24"/>
                <w:szCs w:val="24"/>
              </w:rPr>
              <w:t xml:space="preserve"> Вовлечение родителей в педагогическую деятельность.</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Развитие воспитательного потенциала семьи.</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B00F4A">
              <w:rPr>
                <w:rFonts w:ascii="Times New Roman" w:eastAsia="Times New Roman" w:hAnsi="Times New Roman" w:cs="Times New Roman"/>
                <w:sz w:val="24"/>
                <w:szCs w:val="24"/>
              </w:rPr>
              <w:t>Закреплять знания детей о правилах поведения при пожаре.</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Познакомить родителей с работой детского сада по здоровьесберегающим технологиям и охране здоровья и жизни детей.</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00F4A">
              <w:rPr>
                <w:rFonts w:ascii="Times New Roman" w:eastAsia="Times New Roman" w:hAnsi="Times New Roman" w:cs="Times New Roman"/>
                <w:sz w:val="24"/>
                <w:szCs w:val="24"/>
              </w:rPr>
              <w:t>Привлечь внимание родителей к творчеству детей.</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B00F4A">
              <w:rPr>
                <w:rFonts w:ascii="Times New Roman" w:eastAsia="Times New Roman" w:hAnsi="Times New Roman" w:cs="Times New Roman"/>
                <w:sz w:val="24"/>
                <w:szCs w:val="24"/>
              </w:rPr>
              <w:t>Привлечь родителей к созданию условий для развития интереса детей к книгам.</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3 </w:t>
            </w:r>
            <w:r w:rsidRPr="00B00F4A">
              <w:rPr>
                <w:rFonts w:ascii="Times New Roman" w:eastAsia="Times New Roman" w:hAnsi="Times New Roman" w:cs="Times New Roman"/>
                <w:sz w:val="24"/>
                <w:szCs w:val="24"/>
              </w:rPr>
              <w:t>Презентация новых книг</w:t>
            </w:r>
          </w:p>
        </w:tc>
      </w:tr>
      <w:tr w:rsidR="00B754E6" w:rsidRPr="00B00F4A" w:rsidTr="00B754E6">
        <w:trPr>
          <w:trHeight w:val="236"/>
          <w:tblCellSpacing w:w="0" w:type="dxa"/>
        </w:trPr>
        <w:tc>
          <w:tcPr>
            <w:tcW w:w="1198"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апрель</w:t>
            </w:r>
          </w:p>
        </w:tc>
        <w:tc>
          <w:tcPr>
            <w:tcW w:w="6882" w:type="dxa"/>
            <w:tcMar>
              <w:top w:w="0" w:type="dxa"/>
              <w:left w:w="108" w:type="dxa"/>
              <w:bottom w:w="0" w:type="dxa"/>
              <w:right w:w="108" w:type="dxa"/>
            </w:tcMar>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75270D">
              <w:rPr>
                <w:rFonts w:ascii="Times New Roman" w:eastAsia="Times New Roman" w:hAnsi="Times New Roman" w:cs="Times New Roman"/>
                <w:color w:val="000000"/>
                <w:sz w:val="24"/>
                <w:szCs w:val="24"/>
              </w:rPr>
              <w:t>День смеха. Наглядная информация: от детей «Смешная газета!», «Смешинки от детей!».</w:t>
            </w:r>
          </w:p>
          <w:p w:rsidR="00B754E6" w:rsidRPr="0075270D"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75270D">
              <w:rPr>
                <w:rFonts w:ascii="Times New Roman" w:eastAsia="Times New Roman" w:hAnsi="Times New Roman" w:cs="Times New Roman"/>
                <w:color w:val="000000"/>
                <w:sz w:val="24"/>
                <w:szCs w:val="24"/>
              </w:rPr>
              <w:t>Консультация «Дисциплина на улице – залог безопасности»</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75270D"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75270D">
              <w:rPr>
                <w:rFonts w:ascii="Times New Roman" w:eastAsia="Times New Roman" w:hAnsi="Times New Roman" w:cs="Times New Roman"/>
                <w:color w:val="000000"/>
                <w:sz w:val="24"/>
                <w:szCs w:val="24"/>
              </w:rPr>
              <w:t>Выставка «Наши таланты».</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75270D" w:rsidRDefault="00B754E6" w:rsidP="00B754E6">
            <w:pPr>
              <w:spacing w:after="0" w:line="240" w:lineRule="auto"/>
              <w:rPr>
                <w:rFonts w:ascii="Times New Roman" w:eastAsia="Times New Roman" w:hAnsi="Times New Roman" w:cs="Times New Roman"/>
                <w:color w:val="000000"/>
                <w:sz w:val="24"/>
                <w:szCs w:val="24"/>
              </w:rPr>
            </w:pP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w:t>
            </w:r>
            <w:r w:rsidRPr="0075270D">
              <w:rPr>
                <w:rFonts w:ascii="Times New Roman" w:eastAsia="Times New Roman" w:hAnsi="Times New Roman" w:cs="Times New Roman"/>
                <w:color w:val="000000"/>
                <w:sz w:val="24"/>
                <w:szCs w:val="24"/>
              </w:rPr>
              <w:t>Оформление папки-передвижки «Весна»</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 </w:t>
            </w:r>
            <w:r w:rsidRPr="0075270D">
              <w:rPr>
                <w:rFonts w:ascii="Times New Roman" w:eastAsia="Times New Roman" w:hAnsi="Times New Roman" w:cs="Times New Roman"/>
                <w:color w:val="000000"/>
                <w:sz w:val="24"/>
                <w:szCs w:val="24"/>
              </w:rPr>
              <w:t>Индивидуальная беседа «Рассмотрим картинку вместе»</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B00F4A">
              <w:rPr>
                <w:rFonts w:ascii="Times New Roman" w:eastAsia="Times New Roman" w:hAnsi="Times New Roman" w:cs="Times New Roman"/>
                <w:sz w:val="24"/>
                <w:szCs w:val="24"/>
              </w:rPr>
              <w:t xml:space="preserve"> Я и мои близкие.</w:t>
            </w:r>
          </w:p>
          <w:p w:rsidR="00B754E6"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hAnsi="Times New Roman" w:cs="Times New Roman"/>
                <w:sz w:val="24"/>
                <w:szCs w:val="24"/>
              </w:rPr>
              <w:t>Права и обязанности родителей.</w:t>
            </w:r>
          </w:p>
          <w:p w:rsidR="00B754E6" w:rsidRPr="00B00F4A"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Беседа «Правила хорошего тона»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eastAsia="Times New Roman" w:hAnsi="Times New Roman" w:cs="Times New Roman"/>
                <w:sz w:val="24"/>
                <w:szCs w:val="24"/>
              </w:rPr>
              <w:t>Консультация – «Учимся, играя»</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B00F4A">
              <w:rPr>
                <w:rFonts w:ascii="Times New Roman" w:eastAsia="Times New Roman" w:hAnsi="Times New Roman" w:cs="Times New Roman"/>
                <w:sz w:val="24"/>
                <w:szCs w:val="24"/>
              </w:rPr>
              <w:t>Папка передвижка «Развитие интеллектуальных способностей детей, через познавательно-математическую деятельность»</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00F4A">
              <w:rPr>
                <w:rFonts w:ascii="Times New Roman" w:hAnsi="Times New Roman" w:cs="Times New Roman"/>
                <w:sz w:val="24"/>
                <w:szCs w:val="24"/>
              </w:rPr>
              <w:t xml:space="preserve"> Б</w:t>
            </w:r>
            <w:r w:rsidRPr="00B00F4A">
              <w:rPr>
                <w:rFonts w:ascii="Times New Roman" w:eastAsia="Times New Roman" w:hAnsi="Times New Roman" w:cs="Times New Roman"/>
                <w:sz w:val="24"/>
                <w:szCs w:val="24"/>
              </w:rPr>
              <w:t>еседы «Главные нап</w:t>
            </w:r>
            <w:r>
              <w:rPr>
                <w:rFonts w:ascii="Times New Roman" w:eastAsia="Times New Roman" w:hAnsi="Times New Roman" w:cs="Times New Roman"/>
                <w:sz w:val="24"/>
                <w:szCs w:val="24"/>
              </w:rPr>
              <w:t xml:space="preserve">равления в развитии речи детей среднего </w:t>
            </w:r>
            <w:r w:rsidRPr="00B00F4A">
              <w:rPr>
                <w:rFonts w:ascii="Times New Roman" w:eastAsia="Times New Roman" w:hAnsi="Times New Roman" w:cs="Times New Roman"/>
                <w:sz w:val="24"/>
                <w:szCs w:val="24"/>
              </w:rPr>
              <w:t xml:space="preserve"> возраста»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Беседа</w:t>
            </w:r>
            <w:r w:rsidRPr="00B00F4A">
              <w:rPr>
                <w:rFonts w:ascii="Times New Roman" w:eastAsia="Times New Roman" w:hAnsi="Times New Roman" w:cs="Times New Roman"/>
                <w:sz w:val="24"/>
                <w:szCs w:val="24"/>
              </w:rPr>
              <w:t>: «Формирование правильной осанки у детей»</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B00F4A">
              <w:rPr>
                <w:rFonts w:ascii="Times New Roman" w:eastAsia="Times New Roman" w:hAnsi="Times New Roman" w:cs="Times New Roman"/>
                <w:sz w:val="24"/>
                <w:szCs w:val="24"/>
              </w:rPr>
              <w:t>Наглядная информация: «Охрана психологического здоровья дошкольников»</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B00F4A">
              <w:rPr>
                <w:rFonts w:ascii="Times New Roman" w:eastAsia="Times New Roman" w:hAnsi="Times New Roman" w:cs="Times New Roman"/>
                <w:sz w:val="24"/>
                <w:szCs w:val="24"/>
              </w:rPr>
              <w:t>Консультация «Игры для непосед»</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00F4A">
              <w:rPr>
                <w:rFonts w:ascii="Times New Roman" w:eastAsia="Times New Roman" w:hAnsi="Times New Roman" w:cs="Times New Roman"/>
                <w:sz w:val="24"/>
                <w:szCs w:val="24"/>
              </w:rPr>
              <w:t>Индивидуальные беседы по ЗОЖ.</w:t>
            </w: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p>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6 </w:t>
            </w:r>
            <w:r w:rsidRPr="00B00F4A">
              <w:rPr>
                <w:rFonts w:ascii="Times New Roman" w:eastAsia="Times New Roman" w:hAnsi="Times New Roman" w:cs="Times New Roman"/>
                <w:sz w:val="24"/>
                <w:szCs w:val="24"/>
              </w:rPr>
              <w:t>Изготовление рисунков и поделок к выставке «Освоение Космоса»</w:t>
            </w:r>
          </w:p>
        </w:tc>
        <w:tc>
          <w:tcPr>
            <w:tcW w:w="6946" w:type="dxa"/>
            <w:tcMar>
              <w:top w:w="0" w:type="dxa"/>
              <w:left w:w="108" w:type="dxa"/>
              <w:bottom w:w="0" w:type="dxa"/>
              <w:right w:w="108" w:type="dxa"/>
            </w:tcMar>
          </w:tcPr>
          <w:p w:rsidR="00B754E6" w:rsidRPr="0075270D" w:rsidRDefault="00B754E6" w:rsidP="00B754E6">
            <w:pPr>
              <w:spacing w:after="0" w:line="240" w:lineRule="auto"/>
              <w:rPr>
                <w:rFonts w:ascii="Times New Roman" w:eastAsia="Times New Roman" w:hAnsi="Times New Roman" w:cs="Times New Roman"/>
                <w:color w:val="000000"/>
                <w:sz w:val="24"/>
                <w:szCs w:val="24"/>
              </w:rPr>
            </w:pPr>
            <w:r w:rsidRPr="0075270D">
              <w:rPr>
                <w:rFonts w:ascii="Times New Roman" w:eastAsia="Times New Roman" w:hAnsi="Times New Roman" w:cs="Times New Roman"/>
                <w:color w:val="000000"/>
                <w:sz w:val="24"/>
                <w:szCs w:val="24"/>
              </w:rPr>
              <w:lastRenderedPageBreak/>
              <w:t>Продолжать приобщать родителей к активной жизни в группе и умению совместно с детьми проводить отдых, праздники.</w:t>
            </w: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75270D">
              <w:rPr>
                <w:rFonts w:ascii="Times New Roman" w:eastAsia="Times New Roman" w:hAnsi="Times New Roman" w:cs="Times New Roman"/>
                <w:color w:val="000000"/>
                <w:sz w:val="24"/>
                <w:szCs w:val="24"/>
              </w:rPr>
              <w:t>Знакомство с требованиями программы воспитания и обучения в  детском саду по правилам дорожного движения разработка методического обеспечения.</w:t>
            </w: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75270D">
              <w:rPr>
                <w:rFonts w:ascii="Times New Roman" w:eastAsia="Times New Roman" w:hAnsi="Times New Roman" w:cs="Times New Roman"/>
                <w:color w:val="000000"/>
                <w:sz w:val="24"/>
                <w:szCs w:val="24"/>
              </w:rPr>
              <w:t>Научить родителей видеть основные закономерности развития ребёнка. Привлекать внимание родителей к детской субкультуре.</w:t>
            </w:r>
          </w:p>
          <w:p w:rsidR="00B754E6" w:rsidRPr="0075270D"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75270D">
              <w:rPr>
                <w:rFonts w:ascii="Times New Roman" w:eastAsia="Times New Roman" w:hAnsi="Times New Roman" w:cs="Times New Roman"/>
                <w:color w:val="000000"/>
                <w:sz w:val="24"/>
                <w:szCs w:val="24"/>
              </w:rPr>
              <w:t>Расширить представление детей и родителей о времени года «весна»</w:t>
            </w:r>
          </w:p>
          <w:p w:rsidR="00B754E6" w:rsidRPr="0075270D"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5</w:t>
            </w:r>
            <w:r w:rsidRPr="0075270D">
              <w:rPr>
                <w:rFonts w:ascii="Times New Roman" w:eastAsia="Times New Roman" w:hAnsi="Times New Roman" w:cs="Times New Roman"/>
                <w:color w:val="000000"/>
                <w:sz w:val="24"/>
                <w:szCs w:val="24"/>
              </w:rPr>
              <w:t>Дать рекомендации родителям о способах рассматривания картинок вместе с ребенком, способах развития речи ребенка</w:t>
            </w: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6</w:t>
            </w:r>
            <w:r w:rsidRPr="00B00F4A">
              <w:rPr>
                <w:rFonts w:ascii="Times New Roman" w:eastAsia="Times New Roman" w:hAnsi="Times New Roman" w:cs="Times New Roman"/>
                <w:sz w:val="24"/>
                <w:szCs w:val="24"/>
              </w:rPr>
              <w:t xml:space="preserve"> Активизировать взаимодействие родителей с ребенком по воспитанию любви и уважения к близким родственникам.</w:t>
            </w:r>
          </w:p>
          <w:p w:rsidR="00B754E6"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7</w:t>
            </w:r>
            <w:r w:rsidRPr="00B00F4A">
              <w:rPr>
                <w:rFonts w:ascii="Times New Roman" w:hAnsi="Times New Roman" w:cs="Times New Roman"/>
                <w:sz w:val="24"/>
                <w:szCs w:val="24"/>
              </w:rPr>
              <w:t>Продолжить знакомить родителей с законодательством РФ.</w:t>
            </w:r>
          </w:p>
          <w:p w:rsidR="00B754E6" w:rsidRPr="00B00F4A" w:rsidRDefault="00B754E6" w:rsidP="00B754E6">
            <w:pPr>
              <w:spacing w:after="0" w:line="240" w:lineRule="auto"/>
              <w:rPr>
                <w:rFonts w:ascii="Times New Roman" w:hAnsi="Times New Roman" w:cs="Times New Roman"/>
                <w:sz w:val="24"/>
                <w:szCs w:val="24"/>
              </w:rPr>
            </w:pPr>
          </w:p>
          <w:p w:rsidR="00B754E6" w:rsidRPr="00B00F4A" w:rsidRDefault="00B754E6" w:rsidP="00B754E6">
            <w:pPr>
              <w:pStyle w:val="afd"/>
              <w:ind w:left="0"/>
              <w:contextualSpacing w:val="0"/>
            </w:pPr>
            <w:r>
              <w:t xml:space="preserve">8 </w:t>
            </w:r>
            <w:r w:rsidRPr="00B00F4A">
              <w:t xml:space="preserve"> Активизация родителей в работу группы и развитие позитивных взаимоотношений между детским садом и родителями. Соблюдать правила поведения в группе, поощрять тёплые взаимоотношения друг с другом.</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B00F4A">
              <w:rPr>
                <w:rFonts w:ascii="Times New Roman" w:hAnsi="Times New Roman" w:cs="Times New Roman"/>
                <w:sz w:val="24"/>
                <w:szCs w:val="24"/>
              </w:rPr>
              <w:t xml:space="preserve"> Активизация педагогических умении родителей в интеллектуальном развитии ребенка в семье. Повышение уровня ответственности родителей за успешное обучение ребенка в школе</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B00F4A">
              <w:rPr>
                <w:rFonts w:ascii="Times New Roman" w:eastAsia="Times New Roman" w:hAnsi="Times New Roman" w:cs="Times New Roman"/>
                <w:sz w:val="24"/>
                <w:szCs w:val="24"/>
              </w:rPr>
              <w:t>Воспитывать желание быть неравнодушными к проблемам и взглядам ребёнка, уметь решать их вместе.</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00F4A">
              <w:rPr>
                <w:rFonts w:ascii="Times New Roman" w:eastAsia="Times New Roman" w:hAnsi="Times New Roman" w:cs="Times New Roman"/>
                <w:sz w:val="24"/>
                <w:szCs w:val="24"/>
              </w:rPr>
              <w:t>Дать необходимые знания о развитии речи дошкольников.</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B00F4A">
              <w:rPr>
                <w:rFonts w:ascii="Times New Roman" w:eastAsia="Times New Roman" w:hAnsi="Times New Roman" w:cs="Times New Roman"/>
                <w:sz w:val="24"/>
                <w:szCs w:val="24"/>
              </w:rPr>
              <w:t>Профилактическая беседа о формировании правильной осанки.</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B00F4A">
              <w:rPr>
                <w:rFonts w:ascii="Times New Roman" w:eastAsia="Times New Roman" w:hAnsi="Times New Roman" w:cs="Times New Roman"/>
                <w:sz w:val="24"/>
                <w:szCs w:val="24"/>
              </w:rPr>
              <w:t>Обогащение педагогических умений родителей новыми формами и методами по охране здоровья детей.</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B00F4A">
              <w:rPr>
                <w:rFonts w:ascii="Times New Roman" w:eastAsia="Times New Roman" w:hAnsi="Times New Roman" w:cs="Times New Roman"/>
                <w:sz w:val="24"/>
                <w:szCs w:val="24"/>
              </w:rPr>
              <w:t>Обогащение педагогических умений родителей в воспитании  гиперактивных детей</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B00F4A">
              <w:rPr>
                <w:rFonts w:ascii="Times New Roman" w:eastAsia="Times New Roman" w:hAnsi="Times New Roman" w:cs="Times New Roman"/>
                <w:sz w:val="24"/>
                <w:szCs w:val="24"/>
              </w:rPr>
              <w:t>Пропаганда здорового образа жизни. Привлечение семьи к вопросам  оздоравления  детей в дошкольных условиях.</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B00F4A">
              <w:rPr>
                <w:rFonts w:ascii="Times New Roman" w:eastAsia="Times New Roman" w:hAnsi="Times New Roman" w:cs="Times New Roman"/>
                <w:sz w:val="24"/>
                <w:szCs w:val="24"/>
              </w:rPr>
              <w:t>Развитие позитивных взаимоотношений между родителями и сотрудниками детского сада.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tc>
      </w:tr>
      <w:tr w:rsidR="00B754E6" w:rsidRPr="00B00F4A" w:rsidTr="00B754E6">
        <w:trPr>
          <w:trHeight w:val="247"/>
          <w:tblCellSpacing w:w="0" w:type="dxa"/>
        </w:trPr>
        <w:tc>
          <w:tcPr>
            <w:tcW w:w="1198"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май</w:t>
            </w:r>
          </w:p>
        </w:tc>
        <w:tc>
          <w:tcPr>
            <w:tcW w:w="6882" w:type="dxa"/>
            <w:tcMar>
              <w:top w:w="0" w:type="dxa"/>
              <w:left w:w="108" w:type="dxa"/>
              <w:bottom w:w="0" w:type="dxa"/>
              <w:right w:w="108" w:type="dxa"/>
            </w:tcMar>
          </w:tcPr>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0573CE">
              <w:rPr>
                <w:rFonts w:ascii="Times New Roman" w:eastAsia="Times New Roman" w:hAnsi="Times New Roman" w:cs="Times New Roman"/>
                <w:color w:val="000000"/>
                <w:sz w:val="24"/>
                <w:szCs w:val="24"/>
              </w:rPr>
              <w:t xml:space="preserve">Дружеская встреча "Моя семья – лучше всех" (Совместный </w:t>
            </w:r>
            <w:r w:rsidRPr="000573CE">
              <w:rPr>
                <w:rFonts w:ascii="Times New Roman" w:eastAsia="Times New Roman" w:hAnsi="Times New Roman" w:cs="Times New Roman"/>
                <w:color w:val="000000"/>
                <w:sz w:val="24"/>
                <w:szCs w:val="24"/>
              </w:rPr>
              <w:lastRenderedPageBreak/>
              <w:t>игровой досуг).</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p>
          <w:p w:rsidR="00B754E6" w:rsidRPr="00DA3183"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 </w:t>
            </w:r>
            <w:r w:rsidRPr="000573CE">
              <w:rPr>
                <w:rFonts w:ascii="Times New Roman" w:eastAsia="Times New Roman" w:hAnsi="Times New Roman" w:cs="Times New Roman"/>
                <w:color w:val="000000"/>
                <w:sz w:val="24"/>
                <w:szCs w:val="24"/>
              </w:rPr>
              <w:t xml:space="preserve">Итоговое родительское собрание: </w:t>
            </w:r>
            <w:r>
              <w:rPr>
                <w:rFonts w:ascii="Times New Roman" w:eastAsia="Times New Roman" w:hAnsi="Times New Roman" w:cs="Times New Roman"/>
                <w:sz w:val="24"/>
                <w:szCs w:val="24"/>
              </w:rPr>
              <w:t>«</w:t>
            </w:r>
            <w:r w:rsidRPr="00DA3183">
              <w:rPr>
                <w:rFonts w:ascii="Times New Roman" w:eastAsia="Times New Roman" w:hAnsi="Times New Roman" w:cs="Times New Roman"/>
                <w:sz w:val="24"/>
                <w:szCs w:val="24"/>
              </w:rPr>
              <w:t>Очень много мы знаем и умеем Подведение итогов».</w:t>
            </w:r>
            <w:r w:rsidRPr="000573CE">
              <w:rPr>
                <w:rFonts w:ascii="Times New Roman" w:eastAsia="Times New Roman" w:hAnsi="Times New Roman" w:cs="Times New Roman"/>
                <w:color w:val="000000"/>
                <w:sz w:val="24"/>
                <w:szCs w:val="24"/>
              </w:rPr>
              <w:t>Организация летнего отдыха детей</w:t>
            </w:r>
            <w:r>
              <w:rPr>
                <w:rFonts w:ascii="Times New Roman" w:eastAsia="Times New Roman" w:hAnsi="Times New Roman" w:cs="Times New Roman"/>
                <w:color w:val="000000"/>
                <w:sz w:val="24"/>
                <w:szCs w:val="24"/>
              </w:rPr>
              <w:t>»</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p>
          <w:p w:rsidR="00B754E6" w:rsidRPr="000573CE"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0573CE">
              <w:rPr>
                <w:rFonts w:ascii="Times New Roman" w:eastAsia="Times New Roman" w:hAnsi="Times New Roman" w:cs="Times New Roman"/>
                <w:color w:val="000000"/>
                <w:sz w:val="24"/>
                <w:szCs w:val="24"/>
              </w:rPr>
              <w:t>Семейная акция «Мы выходим на субботник»</w:t>
            </w: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0573CE">
              <w:rPr>
                <w:rFonts w:ascii="Times New Roman" w:eastAsia="Times New Roman" w:hAnsi="Times New Roman" w:cs="Times New Roman"/>
                <w:color w:val="000000"/>
                <w:sz w:val="24"/>
                <w:szCs w:val="24"/>
              </w:rPr>
              <w:t>Круглый стол «Азбука общения с ребенком»</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p>
          <w:p w:rsidR="00B754E6"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0573CE">
              <w:rPr>
                <w:rFonts w:ascii="Times New Roman" w:eastAsia="Times New Roman" w:hAnsi="Times New Roman" w:cs="Times New Roman"/>
                <w:color w:val="000000"/>
                <w:sz w:val="24"/>
                <w:szCs w:val="24"/>
              </w:rPr>
              <w:t>Памятка «Безопасность ребенка в</w:t>
            </w:r>
          </w:p>
          <w:p w:rsidR="00B754E6" w:rsidRDefault="00B754E6" w:rsidP="00B754E6">
            <w:pPr>
              <w:spacing w:after="0" w:line="240" w:lineRule="auto"/>
              <w:rPr>
                <w:rFonts w:ascii="Times New Roman" w:eastAsia="Times New Roman" w:hAnsi="Times New Roman" w:cs="Times New Roman"/>
                <w:color w:val="000000"/>
                <w:sz w:val="24"/>
                <w:szCs w:val="24"/>
              </w:rPr>
            </w:pPr>
            <w:r w:rsidRPr="000573CE">
              <w:rPr>
                <w:rFonts w:ascii="Times New Roman" w:eastAsia="Times New Roman" w:hAnsi="Times New Roman" w:cs="Times New Roman"/>
                <w:color w:val="000000"/>
                <w:sz w:val="24"/>
                <w:szCs w:val="24"/>
              </w:rPr>
              <w:t>быту»</w:t>
            </w:r>
          </w:p>
          <w:p w:rsidR="00B754E6" w:rsidRDefault="00B754E6" w:rsidP="00B754E6">
            <w:pPr>
              <w:spacing w:after="0" w:line="240" w:lineRule="auto"/>
              <w:rPr>
                <w:rFonts w:ascii="Times New Roman" w:eastAsia="Times New Roman" w:hAnsi="Times New Roman" w:cs="Times New Roman"/>
                <w:color w:val="000000"/>
                <w:sz w:val="24"/>
                <w:szCs w:val="24"/>
              </w:rPr>
            </w:pPr>
          </w:p>
          <w:p w:rsidR="00B754E6" w:rsidRPr="000573CE" w:rsidRDefault="00B754E6" w:rsidP="00B754E6">
            <w:pPr>
              <w:spacing w:after="0" w:line="240" w:lineRule="auto"/>
              <w:rPr>
                <w:rFonts w:ascii="Times New Roman" w:eastAsia="Times New Roman" w:hAnsi="Times New Roman" w:cs="Times New Roman"/>
                <w:color w:val="000000"/>
                <w:sz w:val="24"/>
                <w:szCs w:val="24"/>
              </w:rPr>
            </w:pPr>
          </w:p>
          <w:p w:rsidR="00B754E6" w:rsidRPr="00B00F4A"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6 </w:t>
            </w:r>
            <w:r w:rsidRPr="000573CE">
              <w:rPr>
                <w:rFonts w:ascii="Times New Roman" w:eastAsia="Times New Roman" w:hAnsi="Times New Roman" w:cs="Times New Roman"/>
                <w:color w:val="000000"/>
                <w:sz w:val="24"/>
                <w:szCs w:val="24"/>
              </w:rPr>
              <w:t>Анкетирование «Что вы ждете от детского сада в будущем году?»</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eastAsia="Times New Roman" w:hAnsi="Times New Roman" w:cs="Times New Roman"/>
                <w:sz w:val="24"/>
                <w:szCs w:val="24"/>
              </w:rPr>
              <w:t>Домашний игровой уголок.</w:t>
            </w:r>
          </w:p>
          <w:p w:rsidR="00B754E6" w:rsidRPr="00B00F4A" w:rsidRDefault="00B754E6" w:rsidP="00B754E6">
            <w:pPr>
              <w:spacing w:after="0" w:line="240" w:lineRule="auto"/>
              <w:rPr>
                <w:rFonts w:ascii="Times New Roman" w:eastAsia="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B00F4A">
              <w:rPr>
                <w:rFonts w:ascii="Times New Roman" w:eastAsia="Times New Roman" w:hAnsi="Times New Roman" w:cs="Times New Roman"/>
                <w:sz w:val="24"/>
                <w:szCs w:val="24"/>
              </w:rPr>
              <w:t>Наказывая, подумай – Зачем?</w:t>
            </w:r>
          </w:p>
          <w:p w:rsidR="00B754E6"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B00F4A">
              <w:rPr>
                <w:rFonts w:ascii="Times New Roman" w:hAnsi="Times New Roman" w:cs="Times New Roman"/>
                <w:sz w:val="24"/>
                <w:szCs w:val="24"/>
              </w:rPr>
              <w:t>Беседа на тему «Конвенция о правах ребёнка»</w:t>
            </w: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hAnsi="Times New Roman" w:cs="Times New Roman"/>
                <w:sz w:val="24"/>
                <w:szCs w:val="24"/>
              </w:rPr>
            </w:pPr>
          </w:p>
          <w:p w:rsidR="00B754E6"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Pr="00B00F4A">
              <w:rPr>
                <w:rFonts w:ascii="Times New Roman" w:hAnsi="Times New Roman" w:cs="Times New Roman"/>
                <w:sz w:val="24"/>
                <w:szCs w:val="24"/>
              </w:rPr>
              <w:t>Индивидуальная консультация «Неполная семья. Особенности воспитания»</w:t>
            </w:r>
          </w:p>
          <w:p w:rsidR="00B754E6" w:rsidRPr="00B00F4A" w:rsidRDefault="00B754E6" w:rsidP="00B754E6">
            <w:pPr>
              <w:spacing w:after="0" w:line="240" w:lineRule="auto"/>
              <w:rPr>
                <w:rFonts w:ascii="Times New Roman" w:hAnsi="Times New Roman" w:cs="Times New Roman"/>
                <w:sz w:val="24"/>
                <w:szCs w:val="24"/>
              </w:rPr>
            </w:pPr>
          </w:p>
          <w:p w:rsidR="00B754E6"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r w:rsidRPr="00B00F4A">
              <w:rPr>
                <w:rFonts w:ascii="Times New Roman" w:hAnsi="Times New Roman" w:cs="Times New Roman"/>
                <w:sz w:val="24"/>
                <w:szCs w:val="24"/>
              </w:rPr>
              <w:t>Тематическая выставка: «Этих дней не смолкнет слава»</w:t>
            </w:r>
          </w:p>
          <w:p w:rsidR="00B754E6" w:rsidRDefault="00B754E6" w:rsidP="00B754E6">
            <w:pPr>
              <w:spacing w:after="0" w:line="240" w:lineRule="auto"/>
              <w:rPr>
                <w:rFonts w:ascii="Times New Roman" w:hAnsi="Times New Roman" w:cs="Times New Roman"/>
                <w:sz w:val="24"/>
                <w:szCs w:val="24"/>
              </w:rPr>
            </w:pP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Pr="00B00F4A">
              <w:rPr>
                <w:rFonts w:ascii="Times New Roman" w:hAnsi="Times New Roman" w:cs="Times New Roman"/>
                <w:sz w:val="24"/>
                <w:szCs w:val="24"/>
              </w:rPr>
              <w:t xml:space="preserve"> Консультация «Раз в году. Как отпраздновать день рождения ребенка»</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13Педагогический всеобуч «Методы</w:t>
            </w:r>
            <w:r w:rsidRPr="00B00F4A">
              <w:rPr>
                <w:rFonts w:ascii="Times New Roman" w:hAnsi="Times New Roman" w:cs="Times New Roman"/>
                <w:sz w:val="24"/>
                <w:szCs w:val="24"/>
              </w:rPr>
              <w:t>, повышающие познавательную активность дошкольников»</w:t>
            </w:r>
          </w:p>
          <w:p w:rsidR="00B754E6" w:rsidRPr="00B00F4A" w:rsidRDefault="00B754E6" w:rsidP="00B754E6">
            <w:pPr>
              <w:spacing w:after="0" w:line="240" w:lineRule="auto"/>
              <w:rPr>
                <w:rFonts w:ascii="Times New Roman" w:hAnsi="Times New Roman" w:cs="Times New Roman"/>
                <w:sz w:val="24"/>
                <w:szCs w:val="24"/>
              </w:rPr>
            </w:pPr>
          </w:p>
          <w:p w:rsidR="00B754E6" w:rsidRDefault="00B754E6" w:rsidP="00B754E6">
            <w:pPr>
              <w:spacing w:after="0" w:line="240" w:lineRule="auto"/>
              <w:rPr>
                <w:rFonts w:ascii="Times New Roman" w:hAnsi="Times New Roman" w:cs="Times New Roman"/>
                <w:sz w:val="24"/>
                <w:szCs w:val="24"/>
              </w:rPr>
            </w:pP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14 </w:t>
            </w:r>
            <w:r w:rsidRPr="00B00F4A">
              <w:rPr>
                <w:rFonts w:ascii="Times New Roman" w:eastAsia="Times New Roman" w:hAnsi="Times New Roman" w:cs="Times New Roman"/>
                <w:sz w:val="24"/>
                <w:szCs w:val="24"/>
              </w:rPr>
              <w:t>«Вот и лето…». Задачи воспитания и развития детей в летний оздоровительный период.</w:t>
            </w: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hAnsi="Times New Roman" w:cs="Times New Roman"/>
                <w:sz w:val="24"/>
                <w:szCs w:val="24"/>
              </w:rPr>
            </w:pPr>
          </w:p>
        </w:tc>
        <w:tc>
          <w:tcPr>
            <w:tcW w:w="6946" w:type="dxa"/>
            <w:tcMar>
              <w:top w:w="0" w:type="dxa"/>
              <w:left w:w="108" w:type="dxa"/>
              <w:bottom w:w="0" w:type="dxa"/>
              <w:right w:w="108" w:type="dxa"/>
            </w:tcMar>
          </w:tcPr>
          <w:p w:rsidR="00B754E6" w:rsidRPr="000573CE"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sidRPr="000573CE">
              <w:rPr>
                <w:rFonts w:ascii="Times New Roman" w:eastAsia="Times New Roman" w:hAnsi="Times New Roman" w:cs="Times New Roman"/>
                <w:color w:val="000000"/>
                <w:sz w:val="24"/>
                <w:szCs w:val="24"/>
              </w:rPr>
              <w:t xml:space="preserve">Провести весёлый праздник с участием мам, пап, порадовать их </w:t>
            </w:r>
            <w:r w:rsidRPr="000573CE">
              <w:rPr>
                <w:rFonts w:ascii="Times New Roman" w:eastAsia="Times New Roman" w:hAnsi="Times New Roman" w:cs="Times New Roman"/>
                <w:color w:val="000000"/>
                <w:sz w:val="24"/>
                <w:szCs w:val="24"/>
              </w:rPr>
              <w:lastRenderedPageBreak/>
              <w:t>детскими песнями, танцами, совместными играми, воспитывать чувство гордости к родным.</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0573CE">
              <w:rPr>
                <w:rFonts w:ascii="Times New Roman" w:eastAsia="Times New Roman" w:hAnsi="Times New Roman" w:cs="Times New Roman"/>
                <w:color w:val="000000"/>
                <w:sz w:val="24"/>
                <w:szCs w:val="24"/>
              </w:rPr>
              <w:t>Дать информацию об успехах детей на конец учебного года, подготовить родителей к началу следующего года. Дать возможность обдумать и предложить новые виды деятельности на следующий год.</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0573CE">
              <w:rPr>
                <w:rFonts w:ascii="Times New Roman" w:eastAsia="Times New Roman" w:hAnsi="Times New Roman" w:cs="Times New Roman"/>
                <w:color w:val="000000"/>
                <w:sz w:val="24"/>
                <w:szCs w:val="24"/>
              </w:rPr>
              <w:t>Привлечь родителей к подготовке летнего оздоровительного участка</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0573CE">
              <w:rPr>
                <w:rFonts w:ascii="Times New Roman" w:eastAsia="Times New Roman" w:hAnsi="Times New Roman" w:cs="Times New Roman"/>
                <w:color w:val="000000"/>
                <w:sz w:val="24"/>
                <w:szCs w:val="24"/>
              </w:rPr>
              <w:t>Обогащать педагогическое умение родителей новыми приемами в общении с ребенком</w:t>
            </w:r>
          </w:p>
          <w:p w:rsidR="00B754E6" w:rsidRPr="000573CE" w:rsidRDefault="00B754E6" w:rsidP="00B754E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0573CE">
              <w:rPr>
                <w:rFonts w:ascii="Times New Roman" w:eastAsia="Times New Roman" w:hAnsi="Times New Roman" w:cs="Times New Roman"/>
                <w:color w:val="000000"/>
                <w:sz w:val="24"/>
                <w:szCs w:val="24"/>
              </w:rPr>
              <w:t>Нацелить родител</w:t>
            </w:r>
            <w:r>
              <w:rPr>
                <w:rFonts w:ascii="Times New Roman" w:eastAsia="Times New Roman" w:hAnsi="Times New Roman" w:cs="Times New Roman"/>
                <w:color w:val="000000"/>
                <w:sz w:val="24"/>
                <w:szCs w:val="24"/>
              </w:rPr>
              <w:t xml:space="preserve">ей проявлять особое внимание к </w:t>
            </w:r>
            <w:r w:rsidRPr="000573CE">
              <w:rPr>
                <w:rFonts w:ascii="Times New Roman" w:eastAsia="Times New Roman" w:hAnsi="Times New Roman" w:cs="Times New Roman"/>
                <w:color w:val="000000"/>
                <w:sz w:val="24"/>
                <w:szCs w:val="24"/>
              </w:rPr>
              <w:t>подвижным детям в весенний пожароопасный период по их безопасному поведению</w:t>
            </w:r>
          </w:p>
          <w:p w:rsidR="00B754E6" w:rsidRPr="000573CE"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6</w:t>
            </w:r>
            <w:r w:rsidRPr="000573CE">
              <w:rPr>
                <w:rFonts w:ascii="Times New Roman" w:eastAsia="Times New Roman" w:hAnsi="Times New Roman" w:cs="Times New Roman"/>
                <w:color w:val="000000"/>
                <w:sz w:val="24"/>
                <w:szCs w:val="24"/>
              </w:rPr>
              <w:t>Выявить у родителей их удовлетворенность работой детского сада</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7</w:t>
            </w:r>
            <w:r w:rsidRPr="00B00F4A">
              <w:rPr>
                <w:rFonts w:ascii="Times New Roman" w:eastAsia="Times New Roman" w:hAnsi="Times New Roman" w:cs="Times New Roman"/>
                <w:sz w:val="24"/>
                <w:szCs w:val="24"/>
              </w:rPr>
              <w:t>Дать рекомендации по правильному оснащению игрового уголка дома.</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B00F4A">
              <w:rPr>
                <w:rFonts w:ascii="Times New Roman" w:eastAsia="Times New Roman" w:hAnsi="Times New Roman" w:cs="Times New Roman"/>
                <w:sz w:val="24"/>
                <w:szCs w:val="24"/>
              </w:rPr>
              <w:t>Решение проблем воспитания.</w:t>
            </w:r>
          </w:p>
          <w:p w:rsidR="00B754E6" w:rsidRPr="00B00F4A" w:rsidRDefault="00B754E6" w:rsidP="00B754E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9 </w:t>
            </w:r>
            <w:r w:rsidRPr="00B00F4A">
              <w:rPr>
                <w:rFonts w:ascii="Times New Roman" w:hAnsi="Times New Roman" w:cs="Times New Roman"/>
                <w:sz w:val="24"/>
                <w:szCs w:val="24"/>
              </w:rPr>
              <w:t xml:space="preserve"> Воспитание чувства собственного достоинства у ребёнка как представителя своего народа, толерантного отношения к представителям других национальностей.</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r w:rsidRPr="00B00F4A">
              <w:rPr>
                <w:rFonts w:ascii="Times New Roman" w:hAnsi="Times New Roman" w:cs="Times New Roman"/>
                <w:sz w:val="24"/>
                <w:szCs w:val="24"/>
              </w:rPr>
              <w:t>Формирование осознанного отношения к вопросам воспитания ребенка в неполной семье. Распространение передового педагогического опыта по этой проблеме</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r w:rsidRPr="00B00F4A">
              <w:rPr>
                <w:rFonts w:ascii="Times New Roman" w:hAnsi="Times New Roman" w:cs="Times New Roman"/>
                <w:sz w:val="24"/>
                <w:szCs w:val="24"/>
              </w:rPr>
              <w:t>Воспитание сознательной любви к Родине, уважение к историческому прошлому своего народа на примере подвигов совершённых в годы Великой Отечественной Войны.</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Pr="00B00F4A">
              <w:rPr>
                <w:rFonts w:ascii="Times New Roman" w:hAnsi="Times New Roman" w:cs="Times New Roman"/>
                <w:sz w:val="24"/>
                <w:szCs w:val="24"/>
              </w:rPr>
              <w:t xml:space="preserve">Развитие позитивного взаимодействия взрослого с ребенком. </w:t>
            </w:r>
          </w:p>
          <w:p w:rsidR="00B754E6" w:rsidRDefault="00B754E6" w:rsidP="00B754E6">
            <w:pPr>
              <w:spacing w:after="0" w:line="240" w:lineRule="auto"/>
              <w:rPr>
                <w:rFonts w:ascii="Times New Roman" w:hAnsi="Times New Roman" w:cs="Times New Roman"/>
                <w:sz w:val="24"/>
                <w:szCs w:val="24"/>
              </w:rPr>
            </w:pP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r w:rsidRPr="00B00F4A">
              <w:rPr>
                <w:rFonts w:ascii="Times New Roman" w:hAnsi="Times New Roman" w:cs="Times New Roman"/>
                <w:sz w:val="24"/>
                <w:szCs w:val="24"/>
              </w:rPr>
              <w:t>Совершенствование психолого-педагогических знаний родителей.</w:t>
            </w:r>
          </w:p>
          <w:p w:rsidR="00B754E6" w:rsidRPr="00B00F4A" w:rsidRDefault="00B754E6" w:rsidP="00B754E6">
            <w:pPr>
              <w:spacing w:after="0" w:line="240" w:lineRule="auto"/>
              <w:rPr>
                <w:rFonts w:ascii="Times New Roman" w:hAnsi="Times New Roman" w:cs="Times New Roman"/>
                <w:sz w:val="24"/>
                <w:szCs w:val="24"/>
              </w:rPr>
            </w:pPr>
            <w:r w:rsidRPr="00B00F4A">
              <w:rPr>
                <w:rFonts w:ascii="Times New Roman" w:hAnsi="Times New Roman" w:cs="Times New Roman"/>
                <w:sz w:val="24"/>
                <w:szCs w:val="24"/>
              </w:rPr>
              <w:t>Обогащение родительского опыта проведения праздников интересными формами и содержанием. Привлечение родителей к личному активному участию в проведении детского праздника</w:t>
            </w:r>
          </w:p>
          <w:p w:rsidR="00B754E6" w:rsidRPr="00B00F4A" w:rsidRDefault="00B754E6" w:rsidP="00B754E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14 Познакомить с </w:t>
            </w:r>
            <w:r>
              <w:rPr>
                <w:rFonts w:ascii="Times New Roman" w:eastAsia="Times New Roman" w:hAnsi="Times New Roman" w:cs="Times New Roman"/>
                <w:sz w:val="24"/>
                <w:szCs w:val="24"/>
              </w:rPr>
              <w:t>задачами</w:t>
            </w:r>
            <w:r w:rsidRPr="00B00F4A">
              <w:rPr>
                <w:rFonts w:ascii="Times New Roman" w:eastAsia="Times New Roman" w:hAnsi="Times New Roman" w:cs="Times New Roman"/>
                <w:sz w:val="24"/>
                <w:szCs w:val="24"/>
              </w:rPr>
              <w:t xml:space="preserve"> воспитания и развития детей в летний оздоровительный период.</w:t>
            </w:r>
          </w:p>
          <w:p w:rsidR="00B754E6" w:rsidRPr="00B00F4A" w:rsidRDefault="00B754E6" w:rsidP="00B754E6">
            <w:pPr>
              <w:spacing w:after="0" w:line="240" w:lineRule="auto"/>
              <w:rPr>
                <w:rFonts w:ascii="Times New Roman" w:hAnsi="Times New Roman" w:cs="Times New Roman"/>
                <w:sz w:val="24"/>
                <w:szCs w:val="24"/>
              </w:rPr>
            </w:pPr>
          </w:p>
        </w:tc>
      </w:tr>
      <w:tr w:rsidR="00B754E6" w:rsidRPr="00B00F4A" w:rsidTr="00B754E6">
        <w:trPr>
          <w:trHeight w:val="64"/>
          <w:tblCellSpacing w:w="0" w:type="dxa"/>
        </w:trPr>
        <w:tc>
          <w:tcPr>
            <w:tcW w:w="1198"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июнь</w:t>
            </w:r>
          </w:p>
        </w:tc>
        <w:tc>
          <w:tcPr>
            <w:tcW w:w="6882" w:type="dxa"/>
            <w:tcMar>
              <w:top w:w="0" w:type="dxa"/>
              <w:left w:w="108" w:type="dxa"/>
              <w:bottom w:w="0" w:type="dxa"/>
              <w:right w:w="108" w:type="dxa"/>
            </w:tcMar>
          </w:tcPr>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C54F25">
              <w:rPr>
                <w:rFonts w:ascii="Times New Roman" w:eastAsia="Times New Roman" w:hAnsi="Times New Roman" w:cs="Times New Roman"/>
                <w:sz w:val="24"/>
                <w:szCs w:val="24"/>
              </w:rPr>
              <w:t>Папка передвижка «Лето»</w:t>
            </w:r>
          </w:p>
          <w:p w:rsidR="00B754E6" w:rsidRPr="00C54F25" w:rsidRDefault="00B754E6" w:rsidP="00B754E6">
            <w:pPr>
              <w:spacing w:after="0" w:line="240" w:lineRule="auto"/>
              <w:rPr>
                <w:rFonts w:ascii="Times New Roman" w:eastAsia="Times New Roman" w:hAnsi="Times New Roman" w:cs="Times New Roman"/>
                <w:sz w:val="24"/>
                <w:szCs w:val="24"/>
              </w:rPr>
            </w:pPr>
          </w:p>
          <w:p w:rsidR="00B754E6" w:rsidRPr="00C54F25"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C54F25">
              <w:rPr>
                <w:rFonts w:ascii="Times New Roman" w:eastAsia="Times New Roman" w:hAnsi="Times New Roman" w:cs="Times New Roman"/>
                <w:sz w:val="24"/>
                <w:szCs w:val="24"/>
              </w:rPr>
              <w:t>Беседа «Закаливание летом»</w:t>
            </w:r>
          </w:p>
          <w:p w:rsidR="00B754E6" w:rsidRPr="00C54F25" w:rsidRDefault="00B754E6" w:rsidP="00B754E6">
            <w:pPr>
              <w:spacing w:after="0" w:line="240" w:lineRule="auto"/>
              <w:rPr>
                <w:rFonts w:ascii="Times New Roman" w:eastAsia="Times New Roman" w:hAnsi="Times New Roman" w:cs="Times New Roman"/>
                <w:sz w:val="24"/>
                <w:szCs w:val="24"/>
              </w:rPr>
            </w:pPr>
            <w:r w:rsidRPr="00C54F25">
              <w:rPr>
                <w:rFonts w:ascii="Times New Roman" w:eastAsia="Times New Roman" w:hAnsi="Times New Roman" w:cs="Times New Roman"/>
                <w:sz w:val="24"/>
                <w:szCs w:val="24"/>
              </w:rPr>
              <w:t>Консультация «Игры с песком дома»</w:t>
            </w:r>
          </w:p>
          <w:p w:rsidR="00B754E6" w:rsidRPr="00C54F25"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C54F25">
              <w:rPr>
                <w:rFonts w:ascii="Times New Roman" w:eastAsia="Times New Roman" w:hAnsi="Times New Roman" w:cs="Times New Roman"/>
                <w:sz w:val="24"/>
                <w:szCs w:val="24"/>
              </w:rPr>
              <w:t>Практикум для родителей по летнему отдыху детей «Когда мы вместе отдыхаем!».</w:t>
            </w:r>
          </w:p>
          <w:p w:rsidR="00B754E6" w:rsidRPr="00C54F25"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C54F25">
              <w:rPr>
                <w:rFonts w:ascii="Times New Roman" w:eastAsia="Times New Roman" w:hAnsi="Times New Roman" w:cs="Times New Roman"/>
                <w:sz w:val="24"/>
                <w:szCs w:val="24"/>
              </w:rPr>
              <w:t>Оформление наглядной агитации в группах «Уголок для родителей»: «Что должен знать и уметь выпускник</w:t>
            </w:r>
            <w:r>
              <w:rPr>
                <w:rFonts w:ascii="Times New Roman" w:eastAsia="Times New Roman" w:hAnsi="Times New Roman" w:cs="Times New Roman"/>
                <w:sz w:val="24"/>
                <w:szCs w:val="24"/>
              </w:rPr>
              <w:t xml:space="preserve"> средней группы</w:t>
            </w:r>
            <w:r w:rsidRPr="00C54F25">
              <w:rPr>
                <w:rFonts w:ascii="Times New Roman" w:eastAsia="Times New Roman" w:hAnsi="Times New Roman" w:cs="Times New Roman"/>
                <w:sz w:val="24"/>
                <w:szCs w:val="24"/>
              </w:rPr>
              <w:t>». «Как организовать летний отдых детей».</w:t>
            </w:r>
          </w:p>
          <w:p w:rsidR="00B754E6" w:rsidRDefault="00B754E6" w:rsidP="00B754E6">
            <w:pPr>
              <w:spacing w:after="0" w:line="240" w:lineRule="auto"/>
              <w:jc w:val="both"/>
              <w:rPr>
                <w:rFonts w:ascii="Times New Roman" w:eastAsia="Times New Roman" w:hAnsi="Times New Roman" w:cs="Times New Roman"/>
                <w:sz w:val="20"/>
                <w:szCs w:val="20"/>
              </w:rPr>
            </w:pPr>
          </w:p>
          <w:p w:rsidR="00B754E6" w:rsidRDefault="00B754E6" w:rsidP="00B754E6">
            <w:pPr>
              <w:spacing w:after="0" w:line="240" w:lineRule="auto"/>
              <w:jc w:val="both"/>
              <w:rPr>
                <w:rStyle w:val="aff5"/>
                <w:rFonts w:ascii="Times New Roman" w:hAnsi="Times New Roman" w:cs="Times New Roman"/>
                <w:bCs/>
                <w:i w:val="0"/>
                <w:color w:val="000000"/>
                <w:sz w:val="24"/>
                <w:szCs w:val="24"/>
              </w:rPr>
            </w:pPr>
          </w:p>
          <w:p w:rsidR="00B754E6" w:rsidRPr="00B00F4A" w:rsidRDefault="00B754E6" w:rsidP="00B754E6">
            <w:pPr>
              <w:spacing w:after="0" w:line="240" w:lineRule="auto"/>
              <w:jc w:val="both"/>
              <w:rPr>
                <w:rStyle w:val="aff5"/>
                <w:rFonts w:ascii="Times New Roman" w:hAnsi="Times New Roman" w:cs="Times New Roman"/>
                <w:bCs/>
                <w:i w:val="0"/>
                <w:color w:val="000000"/>
                <w:sz w:val="24"/>
                <w:szCs w:val="24"/>
              </w:rPr>
            </w:pPr>
            <w:r>
              <w:rPr>
                <w:rStyle w:val="aff5"/>
                <w:rFonts w:ascii="Times New Roman" w:hAnsi="Times New Roman" w:cs="Times New Roman"/>
                <w:bCs/>
                <w:color w:val="000000"/>
                <w:sz w:val="24"/>
                <w:szCs w:val="24"/>
              </w:rPr>
              <w:t xml:space="preserve">5 </w:t>
            </w:r>
            <w:r w:rsidRPr="00B00F4A">
              <w:rPr>
                <w:rStyle w:val="aff5"/>
                <w:rFonts w:ascii="Times New Roman" w:hAnsi="Times New Roman" w:cs="Times New Roman"/>
                <w:bCs/>
                <w:color w:val="000000"/>
                <w:sz w:val="24"/>
                <w:szCs w:val="24"/>
              </w:rPr>
              <w:t>Консультация: «Лето пора прекрасная, лето пора опасная»</w:t>
            </w:r>
          </w:p>
          <w:p w:rsidR="00B754E6"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B00F4A">
              <w:rPr>
                <w:rFonts w:ascii="Times New Roman" w:hAnsi="Times New Roman" w:cs="Times New Roman"/>
                <w:sz w:val="24"/>
                <w:szCs w:val="24"/>
              </w:rPr>
              <w:t>Опасные предметы дома</w:t>
            </w:r>
          </w:p>
          <w:p w:rsidR="00B754E6" w:rsidRPr="00B00F4A" w:rsidRDefault="00B754E6" w:rsidP="00B754E6">
            <w:pPr>
              <w:spacing w:after="0" w:line="240" w:lineRule="auto"/>
              <w:jc w:val="both"/>
              <w:rPr>
                <w:rFonts w:ascii="Times New Roman" w:hAnsi="Times New Roman" w:cs="Times New Roman"/>
                <w:sz w:val="24"/>
                <w:szCs w:val="24"/>
              </w:rPr>
            </w:pPr>
          </w:p>
          <w:p w:rsidR="00B754E6" w:rsidRPr="00B00F4A" w:rsidRDefault="00B754E6" w:rsidP="00B754E6">
            <w:pPr>
              <w:pStyle w:val="af6"/>
              <w:spacing w:before="0" w:beforeAutospacing="0" w:after="0" w:afterAutospacing="0"/>
              <w:jc w:val="both"/>
            </w:pPr>
            <w:r>
              <w:t xml:space="preserve">7 </w:t>
            </w:r>
            <w:r w:rsidRPr="00B00F4A">
              <w:t xml:space="preserve">Памятка «Прививаем детям любовь к чтению». </w:t>
            </w:r>
          </w:p>
          <w:p w:rsidR="00B754E6" w:rsidRPr="00B00F4A"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p>
          <w:p w:rsidR="00B754E6" w:rsidRDefault="00B754E6" w:rsidP="00B754E6">
            <w:pPr>
              <w:pStyle w:val="af6"/>
              <w:spacing w:before="0" w:beforeAutospacing="0" w:after="0" w:afterAutospacing="0"/>
              <w:jc w:val="both"/>
            </w:pPr>
          </w:p>
          <w:p w:rsidR="00B754E6"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r>
              <w:t xml:space="preserve">8 </w:t>
            </w:r>
            <w:r w:rsidRPr="00B00F4A">
              <w:t>Консультация «В царстве лекарственных растений».</w:t>
            </w:r>
          </w:p>
          <w:p w:rsidR="00B754E6" w:rsidRPr="00B00F4A"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p>
          <w:p w:rsidR="00B754E6"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r>
              <w:t xml:space="preserve">9 </w:t>
            </w:r>
            <w:r w:rsidRPr="00B00F4A">
              <w:t>Индивидуальные беседы «Безопасное лето».</w:t>
            </w:r>
          </w:p>
          <w:p w:rsidR="00B754E6" w:rsidRPr="00B00F4A" w:rsidRDefault="00B754E6" w:rsidP="00B754E6">
            <w:pPr>
              <w:pStyle w:val="af6"/>
              <w:spacing w:before="0" w:beforeAutospacing="0" w:after="0" w:afterAutospacing="0"/>
              <w:jc w:val="both"/>
            </w:pPr>
          </w:p>
          <w:p w:rsidR="00B754E6"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r>
              <w:t>10</w:t>
            </w:r>
            <w:r w:rsidRPr="00B00F4A">
              <w:t xml:space="preserve"> Экологическая тропа: «Мы любим наш двор детского сада»</w:t>
            </w:r>
          </w:p>
          <w:p w:rsidR="00B754E6" w:rsidRPr="00B00F4A" w:rsidRDefault="00B754E6" w:rsidP="00B754E6">
            <w:pPr>
              <w:pStyle w:val="af6"/>
              <w:spacing w:before="0" w:beforeAutospacing="0" w:after="0" w:afterAutospacing="0"/>
              <w:jc w:val="both"/>
            </w:pPr>
          </w:p>
          <w:p w:rsidR="00B754E6" w:rsidRDefault="00B754E6" w:rsidP="00B754E6">
            <w:pPr>
              <w:pStyle w:val="af6"/>
              <w:spacing w:before="0" w:beforeAutospacing="0" w:after="0" w:afterAutospacing="0"/>
              <w:jc w:val="both"/>
            </w:pPr>
          </w:p>
          <w:p w:rsidR="00B754E6"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p>
          <w:p w:rsidR="00B754E6" w:rsidRPr="00B00F4A" w:rsidRDefault="00B754E6" w:rsidP="00B754E6">
            <w:pPr>
              <w:pStyle w:val="af6"/>
              <w:spacing w:before="0" w:beforeAutospacing="0" w:after="0" w:afterAutospacing="0"/>
              <w:jc w:val="both"/>
            </w:pPr>
            <w:r>
              <w:t xml:space="preserve">11 </w:t>
            </w:r>
            <w:r w:rsidRPr="00B00F4A">
              <w:t xml:space="preserve">Консультация «Нет в природе «полезных» и «вредных» животных, все взаимосвязано и сбалансированно», «Красная </w:t>
            </w:r>
            <w:r w:rsidRPr="00B00F4A">
              <w:lastRenderedPageBreak/>
              <w:t>книга».</w:t>
            </w:r>
          </w:p>
          <w:p w:rsidR="00B754E6" w:rsidRPr="00B00F4A" w:rsidRDefault="00B754E6" w:rsidP="00B754E6">
            <w:pPr>
              <w:pStyle w:val="af6"/>
              <w:spacing w:before="0" w:beforeAutospacing="0" w:after="0" w:afterAutospacing="0"/>
              <w:jc w:val="both"/>
            </w:pPr>
            <w:r>
              <w:t xml:space="preserve">12 </w:t>
            </w:r>
            <w:r w:rsidRPr="00B00F4A">
              <w:t>Конкурс семейных газет  «Чистый город».</w:t>
            </w:r>
          </w:p>
          <w:p w:rsidR="00B754E6" w:rsidRPr="00B00F4A" w:rsidRDefault="00B754E6" w:rsidP="00B754E6">
            <w:pPr>
              <w:spacing w:after="0" w:line="240" w:lineRule="auto"/>
              <w:jc w:val="both"/>
              <w:rPr>
                <w:rFonts w:ascii="Times New Roman" w:hAnsi="Times New Roman" w:cs="Times New Roman"/>
                <w:sz w:val="24"/>
                <w:szCs w:val="24"/>
              </w:rPr>
            </w:pPr>
          </w:p>
        </w:tc>
        <w:tc>
          <w:tcPr>
            <w:tcW w:w="6946" w:type="dxa"/>
            <w:tcMar>
              <w:top w:w="0" w:type="dxa"/>
              <w:left w:w="108" w:type="dxa"/>
              <w:bottom w:w="0" w:type="dxa"/>
              <w:right w:w="108" w:type="dxa"/>
            </w:tcMar>
          </w:tcPr>
          <w:p w:rsidR="00B754E6" w:rsidRPr="00C54F25"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C54F25">
              <w:rPr>
                <w:rFonts w:ascii="Times New Roman" w:eastAsia="Times New Roman" w:hAnsi="Times New Roman" w:cs="Times New Roman"/>
                <w:sz w:val="24"/>
                <w:szCs w:val="24"/>
              </w:rPr>
              <w:t>Расширить представление детей и родителей о времени года «Лето»</w:t>
            </w:r>
          </w:p>
          <w:p w:rsidR="00B754E6" w:rsidRPr="00C54F25"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C54F25">
              <w:rPr>
                <w:rFonts w:ascii="Times New Roman" w:eastAsia="Times New Roman" w:hAnsi="Times New Roman" w:cs="Times New Roman"/>
                <w:sz w:val="24"/>
                <w:szCs w:val="24"/>
              </w:rPr>
              <w:t>Дать представление о формах закаливания в летний период времени, о солевом закаливании, о солнечных ваннах. </w:t>
            </w:r>
          </w:p>
          <w:p w:rsidR="00B754E6"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54F25">
              <w:rPr>
                <w:rFonts w:ascii="Times New Roman" w:eastAsia="Times New Roman" w:hAnsi="Times New Roman" w:cs="Times New Roman"/>
                <w:sz w:val="24"/>
                <w:szCs w:val="24"/>
              </w:rPr>
              <w:t>Дать рекомендации родителям о способах игры с песком в летнее время</w:t>
            </w:r>
          </w:p>
          <w:p w:rsidR="00B754E6" w:rsidRPr="00C54F25" w:rsidRDefault="00B754E6" w:rsidP="00B754E6">
            <w:pPr>
              <w:spacing w:after="0" w:line="240" w:lineRule="auto"/>
              <w:rPr>
                <w:rFonts w:ascii="Times New Roman" w:eastAsia="Times New Roman" w:hAnsi="Times New Roman" w:cs="Times New Roman"/>
                <w:sz w:val="24"/>
                <w:szCs w:val="24"/>
              </w:rPr>
            </w:pPr>
          </w:p>
          <w:p w:rsidR="00B754E6" w:rsidRPr="00C54F25" w:rsidRDefault="00B754E6" w:rsidP="00B754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C54F25">
              <w:rPr>
                <w:rFonts w:ascii="Times New Roman" w:eastAsia="Times New Roman" w:hAnsi="Times New Roman" w:cs="Times New Roman"/>
                <w:sz w:val="24"/>
                <w:szCs w:val="24"/>
              </w:rPr>
              <w:t>Воспитывать желание проявлять участие в жизни детей летом, творческую активность, внимание.</w:t>
            </w:r>
          </w:p>
          <w:p w:rsidR="00B754E6" w:rsidRPr="00C54F25" w:rsidRDefault="00B754E6" w:rsidP="00B754E6">
            <w:pPr>
              <w:spacing w:after="0" w:line="240" w:lineRule="auto"/>
              <w:rPr>
                <w:rFonts w:ascii="Times New Roman" w:eastAsia="Times New Roman" w:hAnsi="Times New Roman" w:cs="Times New Roman"/>
                <w:sz w:val="24"/>
                <w:szCs w:val="24"/>
              </w:rPr>
            </w:pPr>
            <w:r w:rsidRPr="00C54F25">
              <w:rPr>
                <w:rFonts w:ascii="Times New Roman" w:eastAsia="Times New Roman" w:hAnsi="Times New Roman" w:cs="Times New Roman"/>
                <w:sz w:val="24"/>
                <w:szCs w:val="24"/>
              </w:rPr>
              <w:t>Привлечь к проблемам группы, оснащению прогулочным материалом, воспитывать желание проявлять участие, творческую активность.</w:t>
            </w:r>
          </w:p>
          <w:p w:rsidR="00B754E6"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B00F4A">
              <w:rPr>
                <w:rFonts w:ascii="Times New Roman" w:hAnsi="Times New Roman" w:cs="Times New Roman"/>
                <w:sz w:val="24"/>
                <w:szCs w:val="24"/>
              </w:rPr>
              <w:t>Активизация включенности родителей в интересы и потребности ребёнка</w:t>
            </w:r>
          </w:p>
          <w:p w:rsidR="00B754E6" w:rsidRPr="00817E7A"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817E7A">
              <w:rPr>
                <w:rFonts w:ascii="Times New Roman" w:hAnsi="Times New Roman" w:cs="Times New Roman"/>
                <w:sz w:val="24"/>
                <w:szCs w:val="24"/>
              </w:rPr>
              <w:t>Обеспечение безопасного поведения детей в быту</w:t>
            </w:r>
          </w:p>
          <w:p w:rsidR="00B754E6" w:rsidRPr="00B00F4A"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B00F4A">
              <w:rPr>
                <w:rFonts w:ascii="Times New Roman" w:hAnsi="Times New Roman" w:cs="Times New Roman"/>
                <w:sz w:val="24"/>
                <w:szCs w:val="24"/>
              </w:rPr>
              <w:t>Повысить качество работы родителей с детьми по использованию детской книги в их познавательно-речевом и художественно-эстетическом развитии. Привлечь родителей к созданию условий для развития интереса детей к книгам дома и в детском саду.</w:t>
            </w:r>
          </w:p>
          <w:p w:rsidR="00B754E6" w:rsidRPr="00B00F4A"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B00F4A">
              <w:rPr>
                <w:rFonts w:ascii="Times New Roman" w:hAnsi="Times New Roman" w:cs="Times New Roman"/>
                <w:sz w:val="24"/>
                <w:szCs w:val="24"/>
              </w:rPr>
              <w:t>Расширить представление родителей о системе оздоровления детей и свойствах некоторых растений. Повысить коммуникативность родителей на основе свободного обмена мнениями, семейным опытом.</w:t>
            </w:r>
          </w:p>
          <w:p w:rsidR="00B754E6" w:rsidRPr="00B00F4A"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П</w:t>
            </w:r>
            <w:r w:rsidRPr="00B00F4A">
              <w:rPr>
                <w:rFonts w:ascii="Times New Roman" w:hAnsi="Times New Roman" w:cs="Times New Roman"/>
                <w:sz w:val="24"/>
                <w:szCs w:val="24"/>
              </w:rPr>
              <w:t>риобщение к правилам безопасного для человека и окружающего мира природы поведения. Основы безопасности собственной жизнедеятельности в летний период.</w:t>
            </w:r>
          </w:p>
          <w:p w:rsidR="00B754E6" w:rsidRPr="00B00F4A"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B00F4A">
              <w:rPr>
                <w:rFonts w:ascii="Times New Roman" w:hAnsi="Times New Roman" w:cs="Times New Roman"/>
                <w:sz w:val="24"/>
                <w:szCs w:val="24"/>
              </w:rPr>
              <w:t>Консолидация усилий работников детского сада и родителей по благоустройству территории детского сада. Формирование положительных взаимоотношений между коллективом детского сада и родителями.</w:t>
            </w:r>
          </w:p>
          <w:p w:rsidR="00B754E6" w:rsidRPr="00B00F4A"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11,12</w:t>
            </w:r>
            <w:r w:rsidRPr="00B00F4A">
              <w:rPr>
                <w:rFonts w:ascii="Times New Roman" w:hAnsi="Times New Roman" w:cs="Times New Roman"/>
                <w:sz w:val="24"/>
                <w:szCs w:val="24"/>
              </w:rPr>
              <w:t xml:space="preserve"> реализация единого подхода в формировании у дошкольников бережного отношения к природе.</w:t>
            </w:r>
          </w:p>
        </w:tc>
      </w:tr>
      <w:tr w:rsidR="00B754E6" w:rsidRPr="00B00F4A" w:rsidTr="00B754E6">
        <w:trPr>
          <w:trHeight w:val="204"/>
          <w:tblCellSpacing w:w="0" w:type="dxa"/>
        </w:trPr>
        <w:tc>
          <w:tcPr>
            <w:tcW w:w="1198"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lastRenderedPageBreak/>
              <w:t>июль</w:t>
            </w:r>
          </w:p>
        </w:tc>
        <w:tc>
          <w:tcPr>
            <w:tcW w:w="6882" w:type="dxa"/>
            <w:tcMar>
              <w:top w:w="0" w:type="dxa"/>
              <w:left w:w="108" w:type="dxa"/>
              <w:bottom w:w="0" w:type="dxa"/>
              <w:right w:w="108" w:type="dxa"/>
            </w:tcMar>
          </w:tcPr>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B00F4A">
              <w:rPr>
                <w:rFonts w:ascii="Times New Roman" w:hAnsi="Times New Roman" w:cs="Times New Roman"/>
                <w:sz w:val="24"/>
                <w:szCs w:val="24"/>
              </w:rPr>
              <w:t>Консультация «Обеспечение безопасности детей летом»</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B00F4A">
              <w:rPr>
                <w:rFonts w:ascii="Times New Roman" w:hAnsi="Times New Roman" w:cs="Times New Roman"/>
                <w:sz w:val="24"/>
                <w:szCs w:val="24"/>
              </w:rPr>
              <w:t>Консультация «Правила по предупреждению отравлений ядовитыми растениями и грибами»</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B00F4A">
              <w:rPr>
                <w:rFonts w:ascii="Times New Roman" w:hAnsi="Times New Roman" w:cs="Times New Roman"/>
                <w:sz w:val="24"/>
                <w:szCs w:val="24"/>
              </w:rPr>
              <w:t>Консультация « Опасность на водоемах»</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B00F4A">
              <w:rPr>
                <w:rFonts w:ascii="Times New Roman" w:hAnsi="Times New Roman" w:cs="Times New Roman"/>
                <w:sz w:val="24"/>
                <w:szCs w:val="24"/>
              </w:rPr>
              <w:t xml:space="preserve"> Консультация « Первая помощь при укусе насекомых»</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B00F4A">
              <w:rPr>
                <w:rFonts w:ascii="Times New Roman" w:hAnsi="Times New Roman" w:cs="Times New Roman"/>
                <w:sz w:val="24"/>
                <w:szCs w:val="24"/>
              </w:rPr>
              <w:t>Консультация « Правила поведения на остановках маршрутного транспорта»</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B00F4A">
              <w:rPr>
                <w:rFonts w:ascii="Times New Roman" w:hAnsi="Times New Roman" w:cs="Times New Roman"/>
                <w:sz w:val="24"/>
                <w:szCs w:val="24"/>
              </w:rPr>
              <w:t>Консультация  «Наш друг светофор»</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B00F4A">
              <w:rPr>
                <w:rFonts w:ascii="Times New Roman" w:hAnsi="Times New Roman" w:cs="Times New Roman"/>
                <w:sz w:val="24"/>
                <w:szCs w:val="24"/>
              </w:rPr>
              <w:t xml:space="preserve"> Консультация «Зарядка это весело»</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B00F4A">
              <w:rPr>
                <w:rFonts w:ascii="Times New Roman" w:hAnsi="Times New Roman" w:cs="Times New Roman"/>
                <w:sz w:val="24"/>
                <w:szCs w:val="24"/>
              </w:rPr>
              <w:t>Консультация «Внимание – компьютерный зрительный синдром»</w:t>
            </w:r>
          </w:p>
          <w:p w:rsidR="00B754E6" w:rsidRPr="00B00F4A" w:rsidRDefault="00B754E6" w:rsidP="00B754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B00F4A">
              <w:rPr>
                <w:rFonts w:ascii="Times New Roman" w:hAnsi="Times New Roman" w:cs="Times New Roman"/>
                <w:sz w:val="24"/>
                <w:szCs w:val="24"/>
              </w:rPr>
              <w:t>Консультация «Что запомнить мы должны – спички детям не нужны»</w:t>
            </w:r>
          </w:p>
          <w:p w:rsidR="00B754E6" w:rsidRPr="00B00F4A" w:rsidRDefault="00B754E6" w:rsidP="00B754E6">
            <w:pPr>
              <w:spacing w:after="0" w:line="240" w:lineRule="auto"/>
              <w:jc w:val="both"/>
              <w:rPr>
                <w:rFonts w:ascii="Times New Roman" w:hAnsi="Times New Roman" w:cs="Times New Roman"/>
                <w:sz w:val="24"/>
                <w:szCs w:val="24"/>
              </w:rPr>
            </w:pPr>
          </w:p>
        </w:tc>
        <w:tc>
          <w:tcPr>
            <w:tcW w:w="6946" w:type="dxa"/>
            <w:tcMar>
              <w:top w:w="0" w:type="dxa"/>
              <w:left w:w="108" w:type="dxa"/>
              <w:bottom w:w="0" w:type="dxa"/>
              <w:right w:w="108" w:type="dxa"/>
            </w:tcMar>
          </w:tcPr>
          <w:p w:rsidR="00B754E6" w:rsidRPr="00ED40F6" w:rsidRDefault="00B754E6" w:rsidP="00B754E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1,</w:t>
            </w:r>
            <w:r w:rsidRPr="00ED40F6">
              <w:rPr>
                <w:rFonts w:ascii="Times New Roman" w:eastAsia="Times New Roman" w:hAnsi="Times New Roman" w:cs="Times New Roman"/>
                <w:sz w:val="24"/>
                <w:szCs w:val="24"/>
              </w:rPr>
              <w:t>2,3,5,8,9.</w:t>
            </w:r>
            <w:r>
              <w:rPr>
                <w:rFonts w:ascii="Times New Roman" w:hAnsi="Times New Roman" w:cs="Times New Roman"/>
                <w:sz w:val="24"/>
                <w:szCs w:val="24"/>
              </w:rPr>
              <w:t xml:space="preserve"> Обеспечение безопасности детей</w:t>
            </w:r>
            <w:r w:rsidRPr="00ED40F6">
              <w:rPr>
                <w:rFonts w:ascii="Times New Roman" w:hAnsi="Times New Roman" w:cs="Times New Roman"/>
                <w:sz w:val="24"/>
                <w:szCs w:val="24"/>
              </w:rPr>
              <w:t>,</w:t>
            </w:r>
            <w:r w:rsidRPr="00ED40F6">
              <w:rPr>
                <w:rFonts w:ascii="Times New Roman" w:hAnsi="Times New Roman" w:cs="Times New Roman"/>
                <w:color w:val="000000"/>
                <w:sz w:val="24"/>
                <w:szCs w:val="24"/>
              </w:rPr>
              <w:t xml:space="preserve"> уточнить представления детей об источниках опасности в доме,  о правилах пользования бытовой техники, на улице, в лесу, на водоемах.</w:t>
            </w:r>
          </w:p>
          <w:p w:rsidR="00B754E6" w:rsidRDefault="00B754E6" w:rsidP="00B754E6">
            <w:pPr>
              <w:spacing w:after="0" w:line="240" w:lineRule="auto"/>
              <w:jc w:val="both"/>
              <w:rPr>
                <w:rFonts w:ascii="Times New Roman" w:hAnsi="Times New Roman" w:cs="Times New Roman"/>
                <w:sz w:val="24"/>
                <w:szCs w:val="24"/>
              </w:rPr>
            </w:pPr>
          </w:p>
          <w:p w:rsidR="00B754E6" w:rsidRDefault="00B754E6" w:rsidP="00B754E6">
            <w:pPr>
              <w:spacing w:after="0" w:line="240" w:lineRule="auto"/>
              <w:jc w:val="both"/>
              <w:rPr>
                <w:rFonts w:ascii="Times New Roman" w:hAnsi="Times New Roman" w:cs="Times New Roman"/>
                <w:sz w:val="24"/>
                <w:szCs w:val="24"/>
              </w:rPr>
            </w:pPr>
          </w:p>
          <w:p w:rsidR="00B754E6" w:rsidRPr="00ED40F6" w:rsidRDefault="00B754E6" w:rsidP="00B754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ED40F6">
              <w:rPr>
                <w:rFonts w:ascii="Times New Roman" w:hAnsi="Times New Roman" w:cs="Times New Roman"/>
                <w:sz w:val="24"/>
                <w:szCs w:val="24"/>
              </w:rPr>
              <w:t xml:space="preserve"> Показать приемы оказания первой помощи при укусах насекомых</w:t>
            </w:r>
          </w:p>
          <w:p w:rsidR="00B754E6" w:rsidRPr="00ED40F6" w:rsidRDefault="00B754E6" w:rsidP="00B754E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З</w:t>
            </w:r>
            <w:r w:rsidRPr="00ED40F6">
              <w:rPr>
                <w:rFonts w:ascii="Times New Roman" w:hAnsi="Times New Roman" w:cs="Times New Roman"/>
                <w:color w:val="000000"/>
                <w:sz w:val="24"/>
                <w:szCs w:val="24"/>
              </w:rPr>
              <w:t>акреплять необходимость соблюдать правила дорожного движения.</w:t>
            </w:r>
          </w:p>
          <w:p w:rsidR="00B754E6" w:rsidRDefault="00B754E6" w:rsidP="00B754E6">
            <w:pPr>
              <w:spacing w:after="0" w:line="240" w:lineRule="auto"/>
              <w:jc w:val="both"/>
              <w:rPr>
                <w:rFonts w:ascii="Times New Roman" w:hAnsi="Times New Roman" w:cs="Times New Roman"/>
                <w:color w:val="000000"/>
                <w:sz w:val="24"/>
                <w:szCs w:val="24"/>
              </w:rPr>
            </w:pPr>
          </w:p>
          <w:p w:rsidR="00B754E6" w:rsidRPr="00ED40F6" w:rsidRDefault="00B754E6" w:rsidP="00B754E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З</w:t>
            </w:r>
            <w:r w:rsidRPr="00ED40F6">
              <w:rPr>
                <w:rFonts w:ascii="Times New Roman" w:hAnsi="Times New Roman" w:cs="Times New Roman"/>
                <w:color w:val="000000"/>
                <w:sz w:val="24"/>
                <w:szCs w:val="24"/>
              </w:rPr>
              <w:t>акре</w:t>
            </w:r>
            <w:r>
              <w:rPr>
                <w:rFonts w:ascii="Times New Roman" w:hAnsi="Times New Roman" w:cs="Times New Roman"/>
                <w:color w:val="000000"/>
                <w:sz w:val="24"/>
                <w:szCs w:val="24"/>
              </w:rPr>
              <w:t>плять необходимость соблюдать пр</w:t>
            </w:r>
            <w:r w:rsidRPr="00ED40F6">
              <w:rPr>
                <w:rFonts w:ascii="Times New Roman" w:hAnsi="Times New Roman" w:cs="Times New Roman"/>
                <w:color w:val="000000"/>
                <w:sz w:val="24"/>
                <w:szCs w:val="24"/>
              </w:rPr>
              <w:t>авила дорожного движения.</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7</w:t>
            </w:r>
            <w:r w:rsidRPr="00ED40F6">
              <w:rPr>
                <w:rFonts w:ascii="Times New Roman" w:hAnsi="Times New Roman" w:cs="Times New Roman"/>
                <w:color w:val="000000"/>
                <w:sz w:val="24"/>
                <w:szCs w:val="24"/>
              </w:rPr>
              <w:t>Приучать детей на собственном примере к здоровому образу жизни</w:t>
            </w:r>
          </w:p>
        </w:tc>
      </w:tr>
      <w:tr w:rsidR="00B754E6" w:rsidRPr="00B00F4A" w:rsidTr="00B754E6">
        <w:trPr>
          <w:trHeight w:val="139"/>
          <w:tblCellSpacing w:w="0" w:type="dxa"/>
        </w:trPr>
        <w:tc>
          <w:tcPr>
            <w:tcW w:w="1198"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sidRPr="00B00F4A">
              <w:rPr>
                <w:rFonts w:ascii="Times New Roman" w:eastAsia="Times New Roman" w:hAnsi="Times New Roman" w:cs="Times New Roman"/>
                <w:sz w:val="24"/>
                <w:szCs w:val="24"/>
              </w:rPr>
              <w:t>август</w:t>
            </w:r>
          </w:p>
        </w:tc>
        <w:tc>
          <w:tcPr>
            <w:tcW w:w="6882" w:type="dxa"/>
            <w:tcMar>
              <w:top w:w="0" w:type="dxa"/>
              <w:left w:w="108" w:type="dxa"/>
              <w:bottom w:w="0" w:type="dxa"/>
              <w:right w:w="108" w:type="dxa"/>
            </w:tcMar>
          </w:tcPr>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00F4A">
              <w:rPr>
                <w:rFonts w:ascii="Times New Roman" w:eastAsia="Times New Roman" w:hAnsi="Times New Roman" w:cs="Times New Roman"/>
                <w:sz w:val="24"/>
                <w:szCs w:val="24"/>
              </w:rPr>
              <w:t>Консультация «Ребенок на даче»</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B00F4A">
              <w:rPr>
                <w:rFonts w:ascii="Times New Roman" w:eastAsia="Times New Roman" w:hAnsi="Times New Roman" w:cs="Times New Roman"/>
                <w:sz w:val="24"/>
                <w:szCs w:val="24"/>
              </w:rPr>
              <w:t>Консультация «Организация питания ребенка в семье»</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B00F4A">
              <w:rPr>
                <w:rFonts w:ascii="Times New Roman" w:eastAsia="Times New Roman" w:hAnsi="Times New Roman" w:cs="Times New Roman"/>
                <w:sz w:val="24"/>
                <w:szCs w:val="24"/>
              </w:rPr>
              <w:t>Консультация «Пожарная безопасность дома»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B00F4A">
              <w:rPr>
                <w:rFonts w:ascii="Times New Roman" w:eastAsia="Times New Roman" w:hAnsi="Times New Roman" w:cs="Times New Roman"/>
                <w:sz w:val="24"/>
                <w:szCs w:val="24"/>
              </w:rPr>
              <w:t xml:space="preserve"> Консультация «Как уберечь детей от травм в быту»</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B00F4A">
              <w:rPr>
                <w:rFonts w:ascii="Times New Roman" w:eastAsia="Times New Roman" w:hAnsi="Times New Roman" w:cs="Times New Roman"/>
                <w:sz w:val="24"/>
                <w:szCs w:val="24"/>
              </w:rPr>
              <w:t>Консультация «Ваш ребенок-велосипедист, Ваш ребенок –пассажир»</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00F4A">
              <w:rPr>
                <w:rFonts w:ascii="Times New Roman" w:eastAsia="Times New Roman" w:hAnsi="Times New Roman" w:cs="Times New Roman"/>
                <w:sz w:val="24"/>
                <w:szCs w:val="24"/>
              </w:rPr>
              <w:t>Консультация «Диагностика плоскостопия и его профилактика»</w:t>
            </w:r>
          </w:p>
          <w:p w:rsidR="00B754E6" w:rsidRPr="00B00F4A"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B00F4A">
              <w:rPr>
                <w:rFonts w:ascii="Times New Roman" w:eastAsia="Times New Roman" w:hAnsi="Times New Roman" w:cs="Times New Roman"/>
                <w:sz w:val="24"/>
                <w:szCs w:val="24"/>
              </w:rPr>
              <w:t>Консультация «Игры и упражнения для профилактики плоскостопия»</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Консультация «Ребенок и компьютер</w:t>
            </w:r>
            <w:r w:rsidRPr="00B00F4A">
              <w:rPr>
                <w:rFonts w:ascii="Times New Roman" w:eastAsia="Times New Roman" w:hAnsi="Times New Roman" w:cs="Times New Roman"/>
                <w:sz w:val="24"/>
                <w:szCs w:val="24"/>
              </w:rPr>
              <w:t>»</w:t>
            </w:r>
          </w:p>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Памятка </w:t>
            </w:r>
            <w:r w:rsidRPr="002938D5">
              <w:rPr>
                <w:rFonts w:ascii="Times New Roman" w:eastAsia="Times New Roman" w:hAnsi="Times New Roman" w:cs="Times New Roman"/>
                <w:sz w:val="24"/>
                <w:szCs w:val="24"/>
              </w:rPr>
              <w:t>«Профилактика компьютерной зависимости у ребенка»</w:t>
            </w:r>
          </w:p>
          <w:p w:rsidR="00B754E6" w:rsidRPr="00B00F4A" w:rsidRDefault="00B754E6" w:rsidP="00B754E6">
            <w:pPr>
              <w:spacing w:after="0" w:line="240" w:lineRule="auto"/>
              <w:jc w:val="both"/>
              <w:rPr>
                <w:rFonts w:ascii="Times New Roman" w:eastAsia="Times New Roman" w:hAnsi="Times New Roman" w:cs="Times New Roman"/>
                <w:sz w:val="24"/>
                <w:szCs w:val="24"/>
              </w:rPr>
            </w:pPr>
          </w:p>
        </w:tc>
        <w:tc>
          <w:tcPr>
            <w:tcW w:w="6946" w:type="dxa"/>
            <w:tcMar>
              <w:top w:w="0" w:type="dxa"/>
              <w:left w:w="108" w:type="dxa"/>
              <w:bottom w:w="0" w:type="dxa"/>
              <w:right w:w="108" w:type="dxa"/>
            </w:tcMar>
          </w:tcPr>
          <w:p w:rsidR="00B754E6" w:rsidRDefault="00B754E6" w:rsidP="00B754E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1,3,4,5,8.</w:t>
            </w:r>
            <w:r w:rsidRPr="00ED40F6">
              <w:rPr>
                <w:rFonts w:ascii="Times New Roman" w:hAnsi="Times New Roman" w:cs="Times New Roman"/>
                <w:sz w:val="24"/>
                <w:szCs w:val="24"/>
              </w:rPr>
              <w:t xml:space="preserve"> Обеспечение безопасности детей</w:t>
            </w: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Default="00B754E6" w:rsidP="00B754E6">
            <w:pPr>
              <w:spacing w:after="0" w:line="240" w:lineRule="auto"/>
              <w:jc w:val="both"/>
              <w:rPr>
                <w:rFonts w:ascii="Times New Roman" w:eastAsia="Times New Roman" w:hAnsi="Times New Roman" w:cs="Times New Roman"/>
                <w:sz w:val="24"/>
                <w:szCs w:val="24"/>
              </w:rPr>
            </w:pPr>
          </w:p>
          <w:p w:rsidR="00B754E6" w:rsidRPr="00C54F25" w:rsidRDefault="00B754E6" w:rsidP="00B754E6">
            <w:pPr>
              <w:spacing w:after="0" w:line="240" w:lineRule="auto"/>
              <w:jc w:val="both"/>
              <w:rPr>
                <w:rStyle w:val="c5"/>
                <w:rFonts w:ascii="Times New Roman" w:hAnsi="Times New Roman" w:cs="Times New Roman"/>
                <w:sz w:val="24"/>
                <w:szCs w:val="24"/>
              </w:rPr>
            </w:pPr>
            <w:r w:rsidRPr="00307003">
              <w:rPr>
                <w:rFonts w:ascii="Times New Roman" w:eastAsia="Times New Roman" w:hAnsi="Times New Roman" w:cs="Times New Roman"/>
                <w:sz w:val="24"/>
                <w:szCs w:val="24"/>
              </w:rPr>
              <w:t>5.</w:t>
            </w:r>
            <w:r w:rsidRPr="00307003">
              <w:rPr>
                <w:rStyle w:val="c5"/>
                <w:rFonts w:ascii="Times New Roman" w:hAnsi="Times New Roman" w:cs="Times New Roman"/>
                <w:sz w:val="24"/>
                <w:szCs w:val="24"/>
              </w:rPr>
              <w:t>Реализация единого воспитательного подхода по обучению детей правилам дорожного движения в д\с и дома.</w:t>
            </w:r>
          </w:p>
          <w:p w:rsidR="00B754E6" w:rsidRDefault="00B754E6" w:rsidP="00B754E6">
            <w:pPr>
              <w:pStyle w:val="c7"/>
              <w:spacing w:before="0" w:after="0"/>
              <w:rPr>
                <w:rStyle w:val="c5"/>
              </w:rPr>
            </w:pPr>
            <w:r>
              <w:rPr>
                <w:rStyle w:val="c5"/>
              </w:rPr>
              <w:t>6,7.</w:t>
            </w:r>
            <w:r w:rsidRPr="00307003">
              <w:rPr>
                <w:rStyle w:val="c5"/>
              </w:rPr>
              <w:t>Ознакомление родителей  с задачами по сохранению и оздоровлению детей и формированию навыков самообслуживания.</w:t>
            </w:r>
          </w:p>
          <w:p w:rsidR="00B754E6" w:rsidRDefault="00B754E6" w:rsidP="00B754E6">
            <w:pPr>
              <w:pStyle w:val="c7"/>
              <w:spacing w:before="0" w:after="0"/>
              <w:rPr>
                <w:rStyle w:val="c5"/>
              </w:rPr>
            </w:pPr>
          </w:p>
          <w:p w:rsidR="00B754E6" w:rsidRDefault="00B754E6" w:rsidP="00B754E6">
            <w:pPr>
              <w:pStyle w:val="c7"/>
              <w:spacing w:before="0" w:after="0"/>
              <w:rPr>
                <w:rStyle w:val="c5"/>
              </w:rPr>
            </w:pPr>
          </w:p>
          <w:p w:rsidR="00B754E6" w:rsidRPr="002938D5" w:rsidRDefault="00B754E6" w:rsidP="00B754E6">
            <w:pPr>
              <w:pStyle w:val="c7"/>
              <w:spacing w:before="0" w:after="0"/>
              <w:rPr>
                <w:rStyle w:val="c5"/>
              </w:rPr>
            </w:pPr>
            <w:r>
              <w:rPr>
                <w:rStyle w:val="c5"/>
              </w:rPr>
              <w:t>8, 9.</w:t>
            </w:r>
            <w:r w:rsidRPr="002938D5">
              <w:t>Распространение среди родителей знаний о правильной организации работы ребенка на компьютере.</w:t>
            </w:r>
          </w:p>
          <w:p w:rsidR="00B754E6" w:rsidRDefault="00B754E6" w:rsidP="00B754E6">
            <w:pPr>
              <w:pStyle w:val="c7"/>
              <w:spacing w:before="0" w:after="0"/>
              <w:rPr>
                <w:rStyle w:val="c5"/>
              </w:rPr>
            </w:pPr>
          </w:p>
          <w:p w:rsidR="00B754E6" w:rsidRPr="00B00F4A" w:rsidRDefault="00B754E6" w:rsidP="00B754E6">
            <w:pPr>
              <w:pStyle w:val="c7"/>
              <w:spacing w:before="0" w:after="0"/>
            </w:pPr>
          </w:p>
        </w:tc>
      </w:tr>
    </w:tbl>
    <w:p w:rsidR="00A14B6E" w:rsidRDefault="00A14B6E">
      <w:pPr>
        <w:jc w:val="both"/>
        <w:rPr>
          <w:rFonts w:ascii="Times New Roman" w:hAnsi="Times New Roman" w:cs="Times New Roman"/>
          <w:b/>
          <w:sz w:val="28"/>
          <w:szCs w:val="28"/>
          <w:u w:val="single"/>
        </w:rPr>
      </w:pPr>
    </w:p>
    <w:p w:rsidR="00A14B6E" w:rsidRDefault="00A14B6E">
      <w:pPr>
        <w:jc w:val="both"/>
        <w:rPr>
          <w:rFonts w:ascii="Times New Roman" w:hAnsi="Times New Roman" w:cs="Times New Roman"/>
          <w:b/>
          <w:sz w:val="28"/>
          <w:szCs w:val="28"/>
          <w:u w:val="single"/>
        </w:rPr>
      </w:pPr>
    </w:p>
    <w:p w:rsidR="00550537" w:rsidRDefault="00687E30">
      <w:pPr>
        <w:jc w:val="both"/>
        <w:rPr>
          <w:rFonts w:ascii="Times New Roman" w:hAnsi="Times New Roman" w:cs="Times New Roman"/>
          <w:sz w:val="28"/>
          <w:szCs w:val="28"/>
        </w:rPr>
      </w:pPr>
      <w:r>
        <w:rPr>
          <w:rFonts w:ascii="Times New Roman" w:hAnsi="Times New Roman" w:cs="Times New Roman"/>
          <w:sz w:val="28"/>
          <w:szCs w:val="28"/>
        </w:rPr>
        <w:t>Групповые родительские собрания проводятся ежеквартально, примерно: сентябрь, декабрь, февраль, май по актуальным вопросам воспитания, обучения и развития дошкольников.</w:t>
      </w:r>
    </w:p>
    <w:p w:rsidR="00550537" w:rsidRDefault="00687E30">
      <w:pPr>
        <w:jc w:val="both"/>
        <w:rPr>
          <w:rFonts w:ascii="Times New Roman" w:hAnsi="Times New Roman" w:cs="Times New Roman"/>
          <w:b/>
          <w:sz w:val="28"/>
          <w:szCs w:val="28"/>
        </w:rPr>
      </w:pPr>
      <w:r>
        <w:rPr>
          <w:rFonts w:ascii="Times New Roman" w:hAnsi="Times New Roman" w:cs="Times New Roman"/>
          <w:b/>
          <w:sz w:val="28"/>
          <w:szCs w:val="28"/>
        </w:rPr>
        <w:t>Тематика родительских собраний:</w:t>
      </w:r>
    </w:p>
    <w:p w:rsidR="00550537" w:rsidRDefault="00687E30">
      <w:pPr>
        <w:pStyle w:val="afd"/>
        <w:numPr>
          <w:ilvl w:val="0"/>
          <w:numId w:val="10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«Знакомство с воспитательно-образовательным процессом с учетом ФГОС»</w:t>
      </w:r>
    </w:p>
    <w:p w:rsidR="00550537" w:rsidRDefault="00687E30">
      <w:pPr>
        <w:pStyle w:val="afd"/>
        <w:numPr>
          <w:ilvl w:val="0"/>
          <w:numId w:val="10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«О значении иммунизации  детей в целях профилактики заболеваний». «О формировании основ безопасности жизнедеятельности ребенка в семье».</w:t>
      </w:r>
    </w:p>
    <w:p w:rsidR="00550537" w:rsidRDefault="00687E30">
      <w:pPr>
        <w:pStyle w:val="afd"/>
        <w:numPr>
          <w:ilvl w:val="0"/>
          <w:numId w:val="10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«О защите прав ребёнка в современных условиях. О правах и обязанностях родителей (законных представителей) по воспитанию и развитию ребенка».</w:t>
      </w:r>
    </w:p>
    <w:p w:rsidR="00550537" w:rsidRDefault="00687E30">
      <w:pPr>
        <w:pStyle w:val="afd"/>
        <w:numPr>
          <w:ilvl w:val="0"/>
          <w:numId w:val="10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«Итоги воспитательно-образовательной работы за год».</w:t>
      </w:r>
    </w:p>
    <w:p w:rsidR="00550537" w:rsidRDefault="00687E30">
      <w:pPr>
        <w:spacing w:after="0"/>
        <w:jc w:val="both"/>
        <w:rPr>
          <w:rFonts w:ascii="Times New Roman" w:hAnsi="Times New Roman" w:cs="Times New Roman"/>
          <w:b/>
          <w:sz w:val="28"/>
          <w:szCs w:val="28"/>
        </w:rPr>
      </w:pPr>
      <w:r>
        <w:rPr>
          <w:rFonts w:ascii="Times New Roman" w:hAnsi="Times New Roman" w:cs="Times New Roman"/>
          <w:b/>
          <w:sz w:val="28"/>
          <w:szCs w:val="28"/>
        </w:rPr>
        <w:t>Консультации для родителей:</w:t>
      </w:r>
    </w:p>
    <w:p w:rsidR="00550537" w:rsidRDefault="00687E30">
      <w:pPr>
        <w:spacing w:after="0"/>
        <w:jc w:val="both"/>
        <w:rPr>
          <w:rFonts w:ascii="Times New Roman" w:hAnsi="Times New Roman" w:cs="Times New Roman"/>
          <w:sz w:val="28"/>
          <w:szCs w:val="28"/>
        </w:rPr>
      </w:pPr>
      <w:r>
        <w:rPr>
          <w:rFonts w:ascii="Times New Roman" w:hAnsi="Times New Roman" w:cs="Times New Roman"/>
          <w:sz w:val="28"/>
          <w:szCs w:val="28"/>
        </w:rPr>
        <w:t>- «Непоседы. Почему ребенка нужна игрушка?»</w:t>
      </w:r>
    </w:p>
    <w:p w:rsidR="00550537" w:rsidRDefault="00687E30">
      <w:pPr>
        <w:spacing w:after="0"/>
        <w:jc w:val="both"/>
        <w:rPr>
          <w:rFonts w:ascii="Times New Roman" w:hAnsi="Times New Roman" w:cs="Times New Roman"/>
          <w:sz w:val="28"/>
          <w:szCs w:val="28"/>
        </w:rPr>
      </w:pPr>
      <w:r>
        <w:rPr>
          <w:rFonts w:ascii="Times New Roman" w:hAnsi="Times New Roman" w:cs="Times New Roman"/>
          <w:sz w:val="28"/>
          <w:szCs w:val="28"/>
        </w:rPr>
        <w:t>- «Роль родителей в развитии  речи детей»</w:t>
      </w:r>
    </w:p>
    <w:p w:rsidR="00550537" w:rsidRDefault="00687E30">
      <w:pPr>
        <w:spacing w:after="0"/>
        <w:jc w:val="both"/>
        <w:rPr>
          <w:rFonts w:ascii="Times New Roman" w:hAnsi="Times New Roman" w:cs="Times New Roman"/>
          <w:sz w:val="28"/>
          <w:szCs w:val="28"/>
        </w:rPr>
      </w:pPr>
      <w:r>
        <w:rPr>
          <w:rFonts w:ascii="Times New Roman" w:hAnsi="Times New Roman" w:cs="Times New Roman"/>
          <w:sz w:val="28"/>
          <w:szCs w:val="28"/>
        </w:rPr>
        <w:t>- «Здоровье всему голова»</w:t>
      </w:r>
    </w:p>
    <w:p w:rsidR="00550537" w:rsidRDefault="00687E30">
      <w:pPr>
        <w:spacing w:after="0"/>
        <w:jc w:val="both"/>
        <w:rPr>
          <w:rFonts w:ascii="Times New Roman" w:hAnsi="Times New Roman" w:cs="Times New Roman"/>
          <w:sz w:val="28"/>
          <w:szCs w:val="28"/>
        </w:rPr>
      </w:pPr>
      <w:r>
        <w:rPr>
          <w:rFonts w:ascii="Times New Roman" w:hAnsi="Times New Roman" w:cs="Times New Roman"/>
          <w:sz w:val="28"/>
          <w:szCs w:val="28"/>
        </w:rPr>
        <w:t>- «Как сделать зимнюю прогулку приятной и полезной»</w:t>
      </w:r>
    </w:p>
    <w:p w:rsidR="00550537" w:rsidRDefault="00687E30">
      <w:pPr>
        <w:spacing w:after="0"/>
        <w:jc w:val="both"/>
        <w:rPr>
          <w:rFonts w:ascii="Times New Roman" w:hAnsi="Times New Roman" w:cs="Times New Roman"/>
          <w:sz w:val="28"/>
          <w:szCs w:val="28"/>
        </w:rPr>
      </w:pPr>
      <w:r>
        <w:rPr>
          <w:rFonts w:ascii="Times New Roman" w:hAnsi="Times New Roman" w:cs="Times New Roman"/>
          <w:sz w:val="28"/>
          <w:szCs w:val="28"/>
        </w:rPr>
        <w:t>- «Дети и компьютер»</w:t>
      </w:r>
    </w:p>
    <w:p w:rsidR="00550537" w:rsidRDefault="00550537">
      <w:pPr>
        <w:spacing w:after="0"/>
        <w:jc w:val="both"/>
        <w:rPr>
          <w:rFonts w:ascii="Times New Roman" w:hAnsi="Times New Roman" w:cs="Times New Roman"/>
          <w:sz w:val="28"/>
          <w:szCs w:val="28"/>
        </w:rPr>
      </w:pPr>
    </w:p>
    <w:p w:rsidR="00550537" w:rsidRDefault="00687E30">
      <w:pPr>
        <w:pStyle w:val="aff0"/>
        <w:spacing w:line="276" w:lineRule="auto"/>
        <w:rPr>
          <w:rFonts w:ascii="Times New Roman" w:hAnsi="Times New Roman" w:cs="Times New Roman"/>
          <w:b/>
          <w:i/>
          <w:sz w:val="28"/>
          <w:szCs w:val="28"/>
          <w:shd w:val="clear" w:color="auto" w:fill="F9F9F9"/>
        </w:rPr>
      </w:pPr>
      <w:r>
        <w:rPr>
          <w:rFonts w:ascii="Times New Roman" w:hAnsi="Times New Roman" w:cs="Times New Roman"/>
          <w:b/>
          <w:i/>
          <w:sz w:val="28"/>
          <w:szCs w:val="28"/>
          <w:shd w:val="clear" w:color="auto" w:fill="F9F9F9"/>
        </w:rPr>
        <w:t xml:space="preserve">Интернет - сайты: </w:t>
      </w:r>
    </w:p>
    <w:p w:rsidR="00550537" w:rsidRDefault="00687E30">
      <w:pPr>
        <w:pStyle w:val="aff0"/>
        <w:spacing w:line="276" w:lineRule="auto"/>
        <w:rPr>
          <w:rFonts w:ascii="Times New Roman" w:hAnsi="Times New Roman" w:cs="Times New Roman"/>
          <w:i/>
          <w:sz w:val="28"/>
          <w:szCs w:val="28"/>
          <w:shd w:val="clear" w:color="auto" w:fill="F9F9F9"/>
        </w:rPr>
      </w:pPr>
      <w:r>
        <w:rPr>
          <w:rFonts w:ascii="Times New Roman" w:hAnsi="Times New Roman" w:cs="Times New Roman"/>
          <w:sz w:val="28"/>
          <w:szCs w:val="28"/>
          <w:shd w:val="clear" w:color="auto" w:fill="F9F9F9"/>
        </w:rPr>
        <w:t xml:space="preserve">Официальный сайт  детского сада - </w:t>
      </w:r>
      <w:hyperlink r:id="rId12" w:tooltip="http://mdou166-rosinka.ru" w:history="1">
        <w:r>
          <w:rPr>
            <w:rStyle w:val="af2"/>
            <w:rFonts w:ascii="Times New Roman" w:hAnsi="Times New Roman" w:cs="Times New Roman"/>
            <w:color w:val="auto"/>
            <w:sz w:val="28"/>
            <w:szCs w:val="28"/>
            <w:u w:val="none"/>
            <w:shd w:val="clear" w:color="auto" w:fill="F9F9F9"/>
          </w:rPr>
          <w:t>http://mdou166-rosinka.ru</w:t>
        </w:r>
      </w:hyperlink>
    </w:p>
    <w:p w:rsidR="00550537" w:rsidRDefault="00687E30">
      <w:pPr>
        <w:pStyle w:val="aff0"/>
        <w:spacing w:line="276" w:lineRule="auto"/>
        <w:rPr>
          <w:rFonts w:ascii="Times New Roman" w:hAnsi="Times New Roman" w:cs="Times New Roman"/>
          <w:i/>
          <w:sz w:val="28"/>
          <w:szCs w:val="28"/>
          <w:shd w:val="clear" w:color="auto" w:fill="F9F9F9"/>
        </w:rPr>
      </w:pPr>
      <w:r>
        <w:rPr>
          <w:rFonts w:ascii="Times New Roman" w:hAnsi="Times New Roman" w:cs="Times New Roman"/>
          <w:sz w:val="28"/>
          <w:szCs w:val="28"/>
          <w:shd w:val="clear" w:color="auto" w:fill="F9F9F9"/>
        </w:rPr>
        <w:t xml:space="preserve">Канал детского сада на </w:t>
      </w:r>
      <w:r>
        <w:rPr>
          <w:rFonts w:ascii="Times New Roman" w:hAnsi="Times New Roman" w:cs="Times New Roman"/>
          <w:sz w:val="28"/>
          <w:szCs w:val="28"/>
          <w:shd w:val="clear" w:color="auto" w:fill="F9F9F9"/>
          <w:lang w:val="en-US"/>
        </w:rPr>
        <w:t>YouTube</w:t>
      </w:r>
      <w:r>
        <w:rPr>
          <w:rFonts w:ascii="Times New Roman" w:hAnsi="Times New Roman" w:cs="Times New Roman"/>
          <w:sz w:val="28"/>
          <w:szCs w:val="28"/>
          <w:shd w:val="clear" w:color="auto" w:fill="F9F9F9"/>
        </w:rPr>
        <w:t xml:space="preserve">:   </w:t>
      </w:r>
      <w:hyperlink r:id="rId13" w:tooltip="https://www.youtube.com/channel/UCf7r5LT0H_Bldupv58H6yBw" w:history="1">
        <w:r>
          <w:rPr>
            <w:rStyle w:val="af2"/>
            <w:rFonts w:ascii="Times New Roman" w:hAnsi="Times New Roman" w:cs="Times New Roman"/>
            <w:color w:val="auto"/>
            <w:sz w:val="28"/>
            <w:szCs w:val="28"/>
            <w:u w:val="none"/>
            <w:shd w:val="clear" w:color="auto" w:fill="F9F9F9"/>
          </w:rPr>
          <w:t>https://www.youtube.com/channel/UCf7r5LT0H_Bldupv58H6yBw</w:t>
        </w:r>
      </w:hyperlink>
    </w:p>
    <w:p w:rsidR="00550537" w:rsidRDefault="00550537">
      <w:pPr>
        <w:pStyle w:val="aff0"/>
        <w:spacing w:line="276" w:lineRule="auto"/>
        <w:rPr>
          <w:rFonts w:ascii="Times New Roman" w:hAnsi="Times New Roman" w:cs="Times New Roman"/>
          <w:sz w:val="28"/>
          <w:szCs w:val="28"/>
        </w:rPr>
      </w:pPr>
    </w:p>
    <w:p w:rsidR="00B754E6" w:rsidRDefault="00B754E6">
      <w:pPr>
        <w:pStyle w:val="aff0"/>
        <w:spacing w:line="276" w:lineRule="auto"/>
        <w:rPr>
          <w:rFonts w:ascii="Times New Roman" w:hAnsi="Times New Roman" w:cs="Times New Roman"/>
          <w:sz w:val="28"/>
          <w:szCs w:val="28"/>
        </w:rPr>
      </w:pPr>
    </w:p>
    <w:p w:rsidR="00B754E6" w:rsidRDefault="00B754E6">
      <w:pPr>
        <w:pStyle w:val="aff0"/>
        <w:spacing w:line="276" w:lineRule="auto"/>
        <w:rPr>
          <w:rFonts w:ascii="Times New Roman" w:hAnsi="Times New Roman" w:cs="Times New Roman"/>
          <w:sz w:val="28"/>
          <w:szCs w:val="28"/>
        </w:rPr>
      </w:pPr>
    </w:p>
    <w:p w:rsidR="00B754E6" w:rsidRDefault="00B754E6">
      <w:pPr>
        <w:pStyle w:val="aff0"/>
        <w:spacing w:line="276" w:lineRule="auto"/>
        <w:rPr>
          <w:rFonts w:ascii="Times New Roman" w:hAnsi="Times New Roman" w:cs="Times New Roman"/>
          <w:sz w:val="28"/>
          <w:szCs w:val="28"/>
        </w:rPr>
      </w:pPr>
    </w:p>
    <w:p w:rsidR="00B754E6" w:rsidRDefault="00B754E6">
      <w:pPr>
        <w:pStyle w:val="aff0"/>
        <w:spacing w:line="276" w:lineRule="auto"/>
        <w:rPr>
          <w:rFonts w:ascii="Times New Roman" w:hAnsi="Times New Roman" w:cs="Times New Roman"/>
          <w:sz w:val="28"/>
          <w:szCs w:val="28"/>
        </w:rPr>
      </w:pPr>
    </w:p>
    <w:p w:rsidR="00B754E6" w:rsidRDefault="00B754E6">
      <w:pPr>
        <w:pStyle w:val="aff0"/>
        <w:spacing w:line="276" w:lineRule="auto"/>
        <w:rPr>
          <w:rFonts w:ascii="Times New Roman" w:hAnsi="Times New Roman" w:cs="Times New Roman"/>
          <w:sz w:val="28"/>
          <w:szCs w:val="28"/>
        </w:rPr>
      </w:pPr>
    </w:p>
    <w:p w:rsidR="00550537" w:rsidRDefault="00687E30">
      <w:pPr>
        <w:spacing w:after="0" w:line="264" w:lineRule="auto"/>
        <w:rPr>
          <w:rFonts w:ascii="Times New Roman" w:eastAsiaTheme="minorHAnsi" w:hAnsi="Times New Roman" w:cs="Times New Roman"/>
          <w:b/>
          <w:sz w:val="32"/>
          <w:szCs w:val="32"/>
          <w:lang w:eastAsia="en-US"/>
        </w:rPr>
      </w:pPr>
      <w:r>
        <w:rPr>
          <w:rFonts w:ascii="Times New Roman" w:eastAsiaTheme="minorHAnsi" w:hAnsi="Times New Roman" w:cs="Times New Roman"/>
          <w:b/>
          <w:sz w:val="32"/>
          <w:szCs w:val="32"/>
          <w:lang w:eastAsia="en-US"/>
        </w:rPr>
        <w:lastRenderedPageBreak/>
        <w:t>ОРГАНИЗАЦИОННЫЙ РАЗДЕЛ</w:t>
      </w:r>
    </w:p>
    <w:p w:rsidR="00550537" w:rsidRDefault="00687E30">
      <w:pPr>
        <w:spacing w:after="0" w:line="240" w:lineRule="auto"/>
        <w:rPr>
          <w:rFonts w:ascii="Times New Roman" w:hAnsi="Times New Roman" w:cs="Times New Roman"/>
          <w:bCs/>
          <w:sz w:val="32"/>
          <w:szCs w:val="32"/>
        </w:rPr>
      </w:pPr>
      <w:r>
        <w:rPr>
          <w:rFonts w:ascii="Times New Roman" w:hAnsi="Times New Roman" w:cs="Times New Roman"/>
          <w:b/>
          <w:bCs/>
          <w:sz w:val="32"/>
          <w:szCs w:val="32"/>
        </w:rPr>
        <w:t>3.1. Обязательная часть</w:t>
      </w:r>
    </w:p>
    <w:p w:rsidR="00550537" w:rsidRPr="00B754E6" w:rsidRDefault="00687E30">
      <w:pPr>
        <w:spacing w:after="0" w:line="240" w:lineRule="auto"/>
        <w:jc w:val="center"/>
        <w:rPr>
          <w:rFonts w:ascii="Times New Roman" w:hAnsi="Times New Roman" w:cs="Times New Roman"/>
          <w:b/>
          <w:sz w:val="24"/>
          <w:szCs w:val="24"/>
        </w:rPr>
      </w:pPr>
      <w:r w:rsidRPr="00B754E6">
        <w:rPr>
          <w:rFonts w:ascii="Times New Roman" w:hAnsi="Times New Roman" w:cs="Times New Roman"/>
          <w:b/>
          <w:sz w:val="24"/>
          <w:szCs w:val="24"/>
        </w:rPr>
        <w:t>Примерный учебный план (с сентября по май)</w:t>
      </w:r>
    </w:p>
    <w:p w:rsidR="00687E30" w:rsidRPr="00B754E6" w:rsidRDefault="00687E30">
      <w:pPr>
        <w:spacing w:after="0" w:line="240" w:lineRule="auto"/>
        <w:jc w:val="center"/>
        <w:rPr>
          <w:rFonts w:ascii="Times New Roman" w:eastAsia="SimSun" w:hAnsi="Times New Roman" w:cs="Times New Roman"/>
          <w:sz w:val="24"/>
          <w:szCs w:val="24"/>
          <w:lang w:eastAsia="zh-CN" w:bidi="hi-IN"/>
        </w:rPr>
      </w:pPr>
    </w:p>
    <w:tbl>
      <w:tblPr>
        <w:tblStyle w:val="af5"/>
        <w:tblW w:w="13038" w:type="dxa"/>
        <w:tblInd w:w="2405" w:type="dxa"/>
        <w:tblLook w:val="04A0" w:firstRow="1" w:lastRow="0" w:firstColumn="1" w:lastColumn="0" w:noHBand="0" w:noVBand="1"/>
      </w:tblPr>
      <w:tblGrid>
        <w:gridCol w:w="789"/>
        <w:gridCol w:w="6412"/>
        <w:gridCol w:w="5837"/>
      </w:tblGrid>
      <w:tr w:rsidR="00B754E6" w:rsidRPr="00B754E6" w:rsidTr="00B754E6">
        <w:trPr>
          <w:trHeight w:val="558"/>
        </w:trPr>
        <w:tc>
          <w:tcPr>
            <w:tcW w:w="789"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w:t>
            </w:r>
          </w:p>
        </w:tc>
        <w:tc>
          <w:tcPr>
            <w:tcW w:w="6412" w:type="dxa"/>
          </w:tcPr>
          <w:p w:rsidR="00550537" w:rsidRPr="00B754E6" w:rsidRDefault="00B754E6" w:rsidP="00B754E6">
            <w:pPr>
              <w:rPr>
                <w:rFonts w:ascii="Times New Roman" w:hAnsi="Times New Roman" w:cs="Times New Roman"/>
                <w:b/>
                <w:sz w:val="24"/>
                <w:szCs w:val="24"/>
              </w:rPr>
            </w:pPr>
            <w:r>
              <w:rPr>
                <w:rFonts w:ascii="Times New Roman" w:hAnsi="Times New Roman" w:cs="Times New Roman"/>
                <w:b/>
                <w:sz w:val="24"/>
                <w:szCs w:val="24"/>
              </w:rPr>
              <w:t xml:space="preserve">   </w:t>
            </w:r>
            <w:r w:rsidR="00687E30" w:rsidRPr="00B754E6">
              <w:rPr>
                <w:rFonts w:ascii="Times New Roman" w:hAnsi="Times New Roman" w:cs="Times New Roman"/>
                <w:b/>
                <w:sz w:val="24"/>
                <w:szCs w:val="24"/>
              </w:rPr>
              <w:t xml:space="preserve"> Группы, количество образоват. ситуаций, часов</w:t>
            </w:r>
          </w:p>
          <w:p w:rsidR="00550537" w:rsidRPr="00B754E6" w:rsidRDefault="00687E30">
            <w:pPr>
              <w:rPr>
                <w:rFonts w:ascii="Times New Roman" w:hAnsi="Times New Roman" w:cs="Times New Roman"/>
                <w:b/>
                <w:sz w:val="24"/>
                <w:szCs w:val="24"/>
              </w:rPr>
            </w:pPr>
            <w:r w:rsidRPr="00B754E6">
              <w:rPr>
                <w:rFonts w:ascii="Times New Roman" w:hAnsi="Times New Roman" w:cs="Times New Roman"/>
                <w:b/>
                <w:sz w:val="24"/>
                <w:szCs w:val="24"/>
              </w:rPr>
              <w:t>Образовательная</w:t>
            </w:r>
            <w:r w:rsidR="00B754E6">
              <w:rPr>
                <w:rFonts w:ascii="Times New Roman" w:hAnsi="Times New Roman" w:cs="Times New Roman"/>
                <w:b/>
                <w:sz w:val="24"/>
                <w:szCs w:val="24"/>
              </w:rPr>
              <w:t xml:space="preserve">  </w:t>
            </w:r>
            <w:r w:rsidRPr="00B754E6">
              <w:rPr>
                <w:rFonts w:ascii="Times New Roman" w:hAnsi="Times New Roman" w:cs="Times New Roman"/>
                <w:b/>
                <w:sz w:val="24"/>
                <w:szCs w:val="24"/>
              </w:rPr>
              <w:t>деятельность по ОО</w:t>
            </w:r>
          </w:p>
        </w:tc>
        <w:tc>
          <w:tcPr>
            <w:tcW w:w="5837"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Средняя группа</w:t>
            </w:r>
          </w:p>
        </w:tc>
      </w:tr>
      <w:tr w:rsidR="00B754E6" w:rsidRPr="00B754E6" w:rsidTr="00B754E6">
        <w:trPr>
          <w:trHeight w:val="782"/>
        </w:trPr>
        <w:tc>
          <w:tcPr>
            <w:tcW w:w="789"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1.</w:t>
            </w:r>
          </w:p>
        </w:tc>
        <w:tc>
          <w:tcPr>
            <w:tcW w:w="6412"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«Социально-коммуникативное развитие»</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социальный мир</w:t>
            </w:r>
          </w:p>
        </w:tc>
        <w:tc>
          <w:tcPr>
            <w:tcW w:w="5837" w:type="dxa"/>
          </w:tcPr>
          <w:p w:rsidR="00550537" w:rsidRPr="00B754E6" w:rsidRDefault="00550537">
            <w:pPr>
              <w:jc w:val="center"/>
              <w:rPr>
                <w:rFonts w:ascii="Times New Roman" w:hAnsi="Times New Roman" w:cs="Times New Roman"/>
                <w:sz w:val="24"/>
                <w:szCs w:val="24"/>
              </w:rPr>
            </w:pPr>
          </w:p>
          <w:p w:rsidR="00550537" w:rsidRPr="00B754E6" w:rsidRDefault="00550537">
            <w:pPr>
              <w:jc w:val="center"/>
              <w:rPr>
                <w:rFonts w:ascii="Times New Roman" w:hAnsi="Times New Roman" w:cs="Times New Roman"/>
                <w:sz w:val="24"/>
                <w:szCs w:val="24"/>
              </w:rPr>
            </w:pP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2  – в месяц, 18 – в год</w:t>
            </w:r>
          </w:p>
        </w:tc>
      </w:tr>
      <w:tr w:rsidR="00B754E6" w:rsidRPr="00B754E6" w:rsidTr="00B754E6">
        <w:trPr>
          <w:trHeight w:val="1310"/>
        </w:trPr>
        <w:tc>
          <w:tcPr>
            <w:tcW w:w="789"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2.</w:t>
            </w:r>
          </w:p>
        </w:tc>
        <w:tc>
          <w:tcPr>
            <w:tcW w:w="6412"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«Познавательное развитие»</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xml:space="preserve"> - ребенок в мире природы,</w:t>
            </w:r>
          </w:p>
          <w:p w:rsidR="00550537" w:rsidRPr="00B754E6" w:rsidRDefault="00550537">
            <w:pPr>
              <w:jc w:val="center"/>
              <w:rPr>
                <w:rFonts w:ascii="Times New Roman" w:hAnsi="Times New Roman" w:cs="Times New Roman"/>
                <w:sz w:val="24"/>
                <w:szCs w:val="24"/>
              </w:rPr>
            </w:pPr>
          </w:p>
          <w:p w:rsidR="00550537" w:rsidRPr="00B754E6" w:rsidRDefault="00687E30" w:rsidP="00B754E6">
            <w:pPr>
              <w:rPr>
                <w:rFonts w:ascii="Times New Roman" w:hAnsi="Times New Roman" w:cs="Times New Roman"/>
                <w:sz w:val="24"/>
                <w:szCs w:val="24"/>
              </w:rPr>
            </w:pPr>
            <w:r w:rsidRPr="00B754E6">
              <w:rPr>
                <w:rFonts w:ascii="Times New Roman" w:hAnsi="Times New Roman" w:cs="Times New Roman"/>
                <w:sz w:val="24"/>
                <w:szCs w:val="24"/>
              </w:rPr>
              <w:t>- сенсорное (математическое)</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развитие</w:t>
            </w:r>
          </w:p>
        </w:tc>
        <w:tc>
          <w:tcPr>
            <w:tcW w:w="5837" w:type="dxa"/>
          </w:tcPr>
          <w:p w:rsidR="00550537" w:rsidRPr="00B754E6" w:rsidRDefault="00550537">
            <w:pPr>
              <w:jc w:val="center"/>
              <w:rPr>
                <w:rFonts w:ascii="Times New Roman" w:hAnsi="Times New Roman" w:cs="Times New Roman"/>
                <w:sz w:val="24"/>
                <w:szCs w:val="24"/>
              </w:rPr>
            </w:pP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2  – в месяц, 18 – в год</w:t>
            </w:r>
          </w:p>
          <w:p w:rsidR="00550537" w:rsidRPr="00B754E6" w:rsidRDefault="00550537">
            <w:pPr>
              <w:jc w:val="center"/>
              <w:rPr>
                <w:rFonts w:ascii="Times New Roman" w:hAnsi="Times New Roman" w:cs="Times New Roman"/>
                <w:sz w:val="24"/>
                <w:szCs w:val="24"/>
              </w:rPr>
            </w:pP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4-5  – в месяц, 36-45 – в год</w:t>
            </w:r>
          </w:p>
        </w:tc>
      </w:tr>
      <w:tr w:rsidR="00B754E6" w:rsidRPr="00B754E6" w:rsidTr="00B754E6">
        <w:trPr>
          <w:trHeight w:val="254"/>
        </w:trPr>
        <w:tc>
          <w:tcPr>
            <w:tcW w:w="789"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3.</w:t>
            </w:r>
          </w:p>
        </w:tc>
        <w:tc>
          <w:tcPr>
            <w:tcW w:w="6412"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«Речевое развитие»</w:t>
            </w:r>
          </w:p>
        </w:tc>
        <w:tc>
          <w:tcPr>
            <w:tcW w:w="5837" w:type="dxa"/>
          </w:tcPr>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1 - в неделю, 4-5 - в месяц, 36-45 - в год</w:t>
            </w:r>
          </w:p>
        </w:tc>
      </w:tr>
      <w:tr w:rsidR="00B754E6" w:rsidRPr="00B754E6" w:rsidTr="00B754E6">
        <w:trPr>
          <w:trHeight w:val="270"/>
        </w:trPr>
        <w:tc>
          <w:tcPr>
            <w:tcW w:w="789"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4.</w:t>
            </w:r>
          </w:p>
        </w:tc>
        <w:tc>
          <w:tcPr>
            <w:tcW w:w="6412"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«Художественно-эстетическое развитие»</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конструирование / руч. труд</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музыкальное развитие</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лепка / аппликация</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рисование</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чтение худож. литературы</w:t>
            </w:r>
          </w:p>
        </w:tc>
        <w:tc>
          <w:tcPr>
            <w:tcW w:w="5837" w:type="dxa"/>
          </w:tcPr>
          <w:p w:rsidR="00550537" w:rsidRPr="00B754E6" w:rsidRDefault="00550537">
            <w:pPr>
              <w:jc w:val="center"/>
              <w:rPr>
                <w:rFonts w:ascii="Times New Roman" w:hAnsi="Times New Roman" w:cs="Times New Roman"/>
                <w:sz w:val="24"/>
                <w:szCs w:val="24"/>
              </w:rPr>
            </w:pPr>
          </w:p>
          <w:p w:rsidR="00550537" w:rsidRPr="00B754E6" w:rsidRDefault="00550537">
            <w:pPr>
              <w:jc w:val="center"/>
              <w:rPr>
                <w:rFonts w:ascii="Times New Roman" w:hAnsi="Times New Roman" w:cs="Times New Roman"/>
                <w:sz w:val="24"/>
                <w:szCs w:val="24"/>
              </w:rPr>
            </w:pP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1 - в неделю, 4-5 – в месяц, 36-45 – в год</w:t>
            </w: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2- в неделю, 8-10 – в месяц, 72-90 – в год</w:t>
            </w: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1 – в неделю, 4-5 – в месяц, 36-45 – в год</w:t>
            </w:r>
          </w:p>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1  - в неделю, 4-5 - в месяц, 36-45 - в год</w:t>
            </w:r>
          </w:p>
          <w:p w:rsidR="00550537" w:rsidRPr="00B754E6" w:rsidRDefault="00687E30">
            <w:pPr>
              <w:rPr>
                <w:rFonts w:ascii="Times New Roman" w:hAnsi="Times New Roman" w:cs="Times New Roman"/>
                <w:sz w:val="24"/>
                <w:szCs w:val="24"/>
              </w:rPr>
            </w:pPr>
            <w:r w:rsidRPr="00B754E6">
              <w:rPr>
                <w:rFonts w:ascii="Times New Roman" w:hAnsi="Times New Roman" w:cs="Times New Roman"/>
                <w:sz w:val="24"/>
                <w:szCs w:val="24"/>
              </w:rPr>
              <w:t xml:space="preserve">            2 – в месяц, 18 – в год</w:t>
            </w:r>
          </w:p>
        </w:tc>
      </w:tr>
      <w:tr w:rsidR="00B754E6" w:rsidRPr="00B754E6" w:rsidTr="00B754E6">
        <w:trPr>
          <w:trHeight w:val="254"/>
        </w:trPr>
        <w:tc>
          <w:tcPr>
            <w:tcW w:w="789"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5.</w:t>
            </w:r>
          </w:p>
        </w:tc>
        <w:tc>
          <w:tcPr>
            <w:tcW w:w="6412" w:type="dxa"/>
          </w:tcPr>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«Физическое развитие»</w:t>
            </w:r>
          </w:p>
        </w:tc>
        <w:tc>
          <w:tcPr>
            <w:tcW w:w="5837" w:type="dxa"/>
          </w:tcPr>
          <w:p w:rsidR="00550537" w:rsidRPr="00B754E6" w:rsidRDefault="00687E30">
            <w:pPr>
              <w:jc w:val="center"/>
              <w:rPr>
                <w:rFonts w:ascii="Times New Roman" w:hAnsi="Times New Roman" w:cs="Times New Roman"/>
                <w:sz w:val="24"/>
                <w:szCs w:val="24"/>
              </w:rPr>
            </w:pPr>
            <w:r w:rsidRPr="00B754E6">
              <w:rPr>
                <w:rFonts w:ascii="Times New Roman" w:hAnsi="Times New Roman" w:cs="Times New Roman"/>
                <w:sz w:val="24"/>
                <w:szCs w:val="24"/>
              </w:rPr>
              <w:t>3 - в неделю, 12-15 - в месяц, 108-135 – в год</w:t>
            </w:r>
          </w:p>
        </w:tc>
      </w:tr>
      <w:tr w:rsidR="00B754E6" w:rsidRPr="00B754E6" w:rsidTr="00B754E6">
        <w:trPr>
          <w:trHeight w:val="508"/>
        </w:trPr>
        <w:tc>
          <w:tcPr>
            <w:tcW w:w="789" w:type="dxa"/>
          </w:tcPr>
          <w:p w:rsidR="00550537" w:rsidRPr="00B754E6" w:rsidRDefault="00550537">
            <w:pPr>
              <w:jc w:val="center"/>
              <w:rPr>
                <w:rFonts w:ascii="Times New Roman" w:hAnsi="Times New Roman" w:cs="Times New Roman"/>
                <w:b/>
                <w:sz w:val="24"/>
                <w:szCs w:val="24"/>
              </w:rPr>
            </w:pPr>
          </w:p>
        </w:tc>
        <w:tc>
          <w:tcPr>
            <w:tcW w:w="6412" w:type="dxa"/>
          </w:tcPr>
          <w:p w:rsidR="00550537" w:rsidRPr="00B754E6" w:rsidRDefault="00687E30">
            <w:pPr>
              <w:rPr>
                <w:rFonts w:ascii="Times New Roman" w:hAnsi="Times New Roman" w:cs="Times New Roman"/>
                <w:b/>
                <w:sz w:val="24"/>
                <w:szCs w:val="24"/>
              </w:rPr>
            </w:pPr>
            <w:r w:rsidRPr="00B754E6">
              <w:rPr>
                <w:rFonts w:ascii="Times New Roman" w:hAnsi="Times New Roman" w:cs="Times New Roman"/>
                <w:b/>
                <w:sz w:val="24"/>
                <w:szCs w:val="24"/>
              </w:rPr>
              <w:t>Всего образовательных ситуаций в неделю:</w:t>
            </w:r>
          </w:p>
        </w:tc>
        <w:tc>
          <w:tcPr>
            <w:tcW w:w="5837"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11- 12</w:t>
            </w:r>
          </w:p>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3 часа 40 мин</w:t>
            </w:r>
            <w:r w:rsidRPr="00B754E6">
              <w:rPr>
                <w:rFonts w:ascii="Times New Roman" w:hAnsi="Times New Roman" w:cs="Times New Roman"/>
                <w:b/>
                <w:sz w:val="24"/>
                <w:szCs w:val="24"/>
                <w:lang w:val="en-US"/>
              </w:rPr>
              <w:t>/</w:t>
            </w:r>
            <w:r w:rsidRPr="00B754E6">
              <w:rPr>
                <w:rFonts w:ascii="Times New Roman" w:hAnsi="Times New Roman" w:cs="Times New Roman"/>
                <w:b/>
                <w:sz w:val="24"/>
                <w:szCs w:val="24"/>
              </w:rPr>
              <w:t xml:space="preserve">4 часа </w:t>
            </w:r>
          </w:p>
        </w:tc>
      </w:tr>
      <w:tr w:rsidR="00B754E6" w:rsidRPr="00B754E6" w:rsidTr="00B754E6">
        <w:trPr>
          <w:trHeight w:val="528"/>
        </w:trPr>
        <w:tc>
          <w:tcPr>
            <w:tcW w:w="789" w:type="dxa"/>
          </w:tcPr>
          <w:p w:rsidR="00550537" w:rsidRPr="00B754E6" w:rsidRDefault="00550537">
            <w:pPr>
              <w:jc w:val="center"/>
              <w:rPr>
                <w:rFonts w:ascii="Times New Roman" w:hAnsi="Times New Roman" w:cs="Times New Roman"/>
                <w:b/>
                <w:sz w:val="24"/>
                <w:szCs w:val="24"/>
              </w:rPr>
            </w:pPr>
          </w:p>
        </w:tc>
        <w:tc>
          <w:tcPr>
            <w:tcW w:w="6412" w:type="dxa"/>
          </w:tcPr>
          <w:p w:rsidR="00550537" w:rsidRPr="00B754E6" w:rsidRDefault="00687E30">
            <w:pPr>
              <w:rPr>
                <w:rFonts w:ascii="Times New Roman" w:hAnsi="Times New Roman" w:cs="Times New Roman"/>
                <w:b/>
                <w:sz w:val="24"/>
                <w:szCs w:val="24"/>
              </w:rPr>
            </w:pPr>
            <w:r w:rsidRPr="00B754E6">
              <w:rPr>
                <w:rFonts w:ascii="Times New Roman" w:hAnsi="Times New Roman" w:cs="Times New Roman"/>
                <w:b/>
                <w:sz w:val="24"/>
                <w:szCs w:val="24"/>
              </w:rPr>
              <w:t>Всего образовательных ситуаций в месяц:</w:t>
            </w:r>
          </w:p>
        </w:tc>
        <w:tc>
          <w:tcPr>
            <w:tcW w:w="5837"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не более 56</w:t>
            </w:r>
          </w:p>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19 часов</w:t>
            </w:r>
          </w:p>
        </w:tc>
      </w:tr>
      <w:tr w:rsidR="00B754E6" w:rsidRPr="00B754E6" w:rsidTr="00B754E6">
        <w:trPr>
          <w:trHeight w:val="508"/>
        </w:trPr>
        <w:tc>
          <w:tcPr>
            <w:tcW w:w="789" w:type="dxa"/>
          </w:tcPr>
          <w:p w:rsidR="00550537" w:rsidRPr="00B754E6" w:rsidRDefault="00550537">
            <w:pPr>
              <w:jc w:val="center"/>
              <w:rPr>
                <w:rFonts w:ascii="Times New Roman" w:hAnsi="Times New Roman" w:cs="Times New Roman"/>
                <w:b/>
                <w:sz w:val="24"/>
                <w:szCs w:val="24"/>
              </w:rPr>
            </w:pPr>
          </w:p>
        </w:tc>
        <w:tc>
          <w:tcPr>
            <w:tcW w:w="6412" w:type="dxa"/>
          </w:tcPr>
          <w:p w:rsidR="00550537" w:rsidRPr="00B754E6" w:rsidRDefault="00687E30">
            <w:pPr>
              <w:rPr>
                <w:rFonts w:ascii="Times New Roman" w:hAnsi="Times New Roman" w:cs="Times New Roman"/>
                <w:b/>
                <w:sz w:val="24"/>
                <w:szCs w:val="24"/>
              </w:rPr>
            </w:pPr>
            <w:r w:rsidRPr="00B754E6">
              <w:rPr>
                <w:rFonts w:ascii="Times New Roman" w:hAnsi="Times New Roman" w:cs="Times New Roman"/>
                <w:b/>
                <w:sz w:val="24"/>
                <w:szCs w:val="24"/>
              </w:rPr>
              <w:t>Всего образовательных ситуаций в год:</w:t>
            </w:r>
          </w:p>
        </w:tc>
        <w:tc>
          <w:tcPr>
            <w:tcW w:w="5837" w:type="dxa"/>
          </w:tcPr>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не более 504</w:t>
            </w:r>
          </w:p>
          <w:p w:rsidR="00550537" w:rsidRPr="00B754E6" w:rsidRDefault="00687E30">
            <w:pPr>
              <w:jc w:val="center"/>
              <w:rPr>
                <w:rFonts w:ascii="Times New Roman" w:hAnsi="Times New Roman" w:cs="Times New Roman"/>
                <w:b/>
                <w:sz w:val="24"/>
                <w:szCs w:val="24"/>
              </w:rPr>
            </w:pPr>
            <w:r w:rsidRPr="00B754E6">
              <w:rPr>
                <w:rFonts w:ascii="Times New Roman" w:hAnsi="Times New Roman" w:cs="Times New Roman"/>
                <w:b/>
                <w:sz w:val="24"/>
                <w:szCs w:val="24"/>
              </w:rPr>
              <w:t>168 часов</w:t>
            </w:r>
          </w:p>
        </w:tc>
      </w:tr>
    </w:tbl>
    <w:p w:rsidR="00550537" w:rsidRPr="00B754E6" w:rsidRDefault="00550537">
      <w:pPr>
        <w:jc w:val="center"/>
        <w:rPr>
          <w:rFonts w:ascii="Times New Roman" w:hAnsi="Times New Roman" w:cs="Times New Roman"/>
          <w:b/>
          <w:sz w:val="24"/>
          <w:szCs w:val="24"/>
        </w:rPr>
      </w:pPr>
    </w:p>
    <w:p w:rsidR="00550537" w:rsidRDefault="00550537">
      <w:pPr>
        <w:jc w:val="center"/>
        <w:rPr>
          <w:rFonts w:ascii="Times New Roman" w:hAnsi="Times New Roman" w:cs="Times New Roman"/>
          <w:b/>
          <w:sz w:val="24"/>
          <w:szCs w:val="24"/>
        </w:rPr>
      </w:pPr>
    </w:p>
    <w:p w:rsidR="00550537" w:rsidRDefault="00687E30">
      <w:pPr>
        <w:jc w:val="center"/>
        <w:rPr>
          <w:rFonts w:ascii="Times New Roman" w:hAnsi="Times New Roman" w:cs="Times New Roman"/>
          <w:b/>
          <w:sz w:val="32"/>
          <w:szCs w:val="32"/>
        </w:rPr>
      </w:pPr>
      <w:r>
        <w:rPr>
          <w:rFonts w:ascii="Times New Roman" w:hAnsi="Times New Roman" w:cs="Times New Roman"/>
          <w:b/>
          <w:sz w:val="28"/>
          <w:szCs w:val="28"/>
        </w:rPr>
        <w:t>Учебный план совместной образовательной деятельности и культурных практик в режимных моментах</w:t>
      </w:r>
    </w:p>
    <w:tbl>
      <w:tblPr>
        <w:tblStyle w:val="af5"/>
        <w:tblW w:w="0" w:type="auto"/>
        <w:tblLook w:val="04A0" w:firstRow="1" w:lastRow="0" w:firstColumn="1" w:lastColumn="0" w:noHBand="0" w:noVBand="1"/>
      </w:tblPr>
      <w:tblGrid>
        <w:gridCol w:w="9117"/>
        <w:gridCol w:w="6497"/>
      </w:tblGrid>
      <w:tr w:rsidR="00550537">
        <w:tc>
          <w:tcPr>
            <w:tcW w:w="0" w:type="auto"/>
          </w:tcPr>
          <w:p w:rsidR="00550537" w:rsidRDefault="00687E30">
            <w:pPr>
              <w:jc w:val="center"/>
              <w:rPr>
                <w:rFonts w:ascii="Times New Roman" w:hAnsi="Times New Roman" w:cs="Times New Roman"/>
                <w:b/>
                <w:sz w:val="28"/>
                <w:szCs w:val="28"/>
              </w:rPr>
            </w:pPr>
            <w:r>
              <w:rPr>
                <w:rFonts w:ascii="Times New Roman" w:hAnsi="Times New Roman" w:cs="Times New Roman"/>
                <w:b/>
                <w:sz w:val="28"/>
                <w:szCs w:val="28"/>
              </w:rPr>
              <w:t xml:space="preserve">Формы образовательной деятельности в режимных моментах </w:t>
            </w:r>
          </w:p>
        </w:tc>
        <w:tc>
          <w:tcPr>
            <w:tcW w:w="0" w:type="auto"/>
          </w:tcPr>
          <w:p w:rsidR="00550537" w:rsidRDefault="00687E30">
            <w:pPr>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форм образовательной деятельности </w:t>
            </w:r>
            <w:r>
              <w:rPr>
                <w:rFonts w:ascii="Times New Roman" w:hAnsi="Times New Roman" w:cs="Times New Roman"/>
                <w:b/>
                <w:sz w:val="28"/>
                <w:szCs w:val="28"/>
              </w:rPr>
              <w:lastRenderedPageBreak/>
              <w:t>и культурных практик в неделю</w:t>
            </w:r>
          </w:p>
        </w:tc>
      </w:tr>
      <w:tr w:rsidR="00550537">
        <w:tc>
          <w:tcPr>
            <w:tcW w:w="0" w:type="auto"/>
          </w:tcPr>
          <w:p w:rsidR="00550537" w:rsidRDefault="00687E30">
            <w:pPr>
              <w:jc w:val="center"/>
              <w:rPr>
                <w:rFonts w:ascii="Times New Roman" w:hAnsi="Times New Roman" w:cs="Times New Roman"/>
                <w:b/>
                <w:sz w:val="28"/>
                <w:szCs w:val="28"/>
              </w:rPr>
            </w:pPr>
            <w:r>
              <w:rPr>
                <w:rFonts w:ascii="Times New Roman" w:hAnsi="Times New Roman" w:cs="Times New Roman"/>
                <w:b/>
                <w:sz w:val="28"/>
                <w:szCs w:val="28"/>
              </w:rPr>
              <w:lastRenderedPageBreak/>
              <w:t>Общение</w:t>
            </w:r>
          </w:p>
        </w:tc>
        <w:tc>
          <w:tcPr>
            <w:tcW w:w="0" w:type="auto"/>
          </w:tcPr>
          <w:p w:rsidR="00550537" w:rsidRDefault="00550537">
            <w:pPr>
              <w:jc w:val="center"/>
              <w:rPr>
                <w:rFonts w:ascii="Times New Roman" w:hAnsi="Times New Roman" w:cs="Times New Roman"/>
                <w:b/>
                <w:sz w:val="28"/>
                <w:szCs w:val="28"/>
              </w:rPr>
            </w:pP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Ситуация общения воспитателя с детьми и накопления положительного социально-эмоционального опыта</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Беседы и разговоры с детьми по их интересам</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r w:rsidR="00550537">
        <w:tc>
          <w:tcPr>
            <w:tcW w:w="0" w:type="auto"/>
          </w:tcPr>
          <w:p w:rsidR="00550537" w:rsidRDefault="00687E30">
            <w:pPr>
              <w:rPr>
                <w:rFonts w:ascii="Times New Roman" w:hAnsi="Times New Roman" w:cs="Times New Roman"/>
                <w:b/>
                <w:sz w:val="28"/>
                <w:szCs w:val="28"/>
              </w:rPr>
            </w:pPr>
            <w:r>
              <w:rPr>
                <w:rFonts w:ascii="Times New Roman" w:hAnsi="Times New Roman" w:cs="Times New Roman"/>
                <w:b/>
                <w:sz w:val="28"/>
                <w:szCs w:val="28"/>
              </w:rPr>
              <w:t>Игровая деятельность, включая сюжетно-ролевую игру с правилами и другие виды игр.</w:t>
            </w:r>
          </w:p>
        </w:tc>
        <w:tc>
          <w:tcPr>
            <w:tcW w:w="0" w:type="auto"/>
          </w:tcPr>
          <w:p w:rsidR="00550537" w:rsidRDefault="00550537">
            <w:pPr>
              <w:jc w:val="center"/>
              <w:rPr>
                <w:rFonts w:ascii="Times New Roman" w:hAnsi="Times New Roman" w:cs="Times New Roman"/>
                <w:b/>
                <w:sz w:val="28"/>
                <w:szCs w:val="28"/>
              </w:rPr>
            </w:pP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 xml:space="preserve">Индивидуальные игры с детьми (сюжетно-ролевая, режиссерская, игра-драматизация, строительно-конструктивные игры). </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1 раз в неделю</w:t>
            </w: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1 раз в неделю</w:t>
            </w: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Детская студия (театрализованные игры)</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1 раз в 2 недели</w:t>
            </w: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Досуг здоровья и подвижных игр</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1 раз в 2 недели</w:t>
            </w: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 xml:space="preserve">Подвижные игры </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 xml:space="preserve">Ежедневно </w:t>
            </w:r>
          </w:p>
        </w:tc>
      </w:tr>
      <w:tr w:rsidR="00550537">
        <w:tc>
          <w:tcPr>
            <w:tcW w:w="0" w:type="auto"/>
          </w:tcPr>
          <w:p w:rsidR="00550537" w:rsidRDefault="00687E30">
            <w:pPr>
              <w:rPr>
                <w:rFonts w:ascii="Times New Roman" w:hAnsi="Times New Roman" w:cs="Times New Roman"/>
                <w:b/>
                <w:sz w:val="28"/>
                <w:szCs w:val="28"/>
              </w:rPr>
            </w:pPr>
            <w:r>
              <w:rPr>
                <w:rFonts w:ascii="Times New Roman" w:hAnsi="Times New Roman" w:cs="Times New Roman"/>
                <w:b/>
                <w:sz w:val="28"/>
                <w:szCs w:val="28"/>
              </w:rPr>
              <w:t>Познавательно-исследовательская деятельность</w:t>
            </w:r>
          </w:p>
        </w:tc>
        <w:tc>
          <w:tcPr>
            <w:tcW w:w="0" w:type="auto"/>
          </w:tcPr>
          <w:p w:rsidR="00550537" w:rsidRDefault="00550537">
            <w:pPr>
              <w:jc w:val="center"/>
              <w:rPr>
                <w:rFonts w:ascii="Times New Roman" w:hAnsi="Times New Roman" w:cs="Times New Roman"/>
                <w:sz w:val="28"/>
                <w:szCs w:val="28"/>
              </w:rPr>
            </w:pPr>
          </w:p>
        </w:tc>
      </w:tr>
      <w:tr w:rsidR="00550537">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Опыты, эксперименты, наблюдения в том числе экологической направленности</w:t>
            </w:r>
          </w:p>
        </w:tc>
        <w:tc>
          <w:tcPr>
            <w:tcW w:w="0" w:type="auto"/>
          </w:tcPr>
          <w:p w:rsidR="00550537" w:rsidRDefault="00687E30">
            <w:pPr>
              <w:spacing w:before="240"/>
              <w:jc w:val="center"/>
              <w:rPr>
                <w:rFonts w:ascii="Times New Roman" w:hAnsi="Times New Roman" w:cs="Times New Roman"/>
                <w:sz w:val="28"/>
                <w:szCs w:val="28"/>
              </w:rPr>
            </w:pPr>
            <w:r>
              <w:rPr>
                <w:rFonts w:ascii="Times New Roman" w:hAnsi="Times New Roman" w:cs="Times New Roman"/>
                <w:sz w:val="28"/>
                <w:szCs w:val="28"/>
              </w:rPr>
              <w:t>2 раза в неделю (2/4 неделя)</w:t>
            </w:r>
          </w:p>
        </w:tc>
      </w:tr>
      <w:tr w:rsidR="00550537">
        <w:tc>
          <w:tcPr>
            <w:tcW w:w="0" w:type="auto"/>
          </w:tcPr>
          <w:p w:rsidR="00550537" w:rsidRDefault="00687E30">
            <w:pPr>
              <w:rPr>
                <w:rFonts w:ascii="Times New Roman" w:hAnsi="Times New Roman" w:cs="Times New Roman"/>
                <w:b/>
                <w:sz w:val="28"/>
                <w:szCs w:val="28"/>
              </w:rPr>
            </w:pPr>
            <w:r>
              <w:rPr>
                <w:rFonts w:ascii="Times New Roman" w:hAnsi="Times New Roman" w:cs="Times New Roman"/>
                <w:b/>
                <w:sz w:val="28"/>
                <w:szCs w:val="28"/>
              </w:rPr>
              <w:t>Формы творческой активности, обеспечивающей художественно-эстетическое развитие детей.</w:t>
            </w:r>
          </w:p>
        </w:tc>
        <w:tc>
          <w:tcPr>
            <w:tcW w:w="0" w:type="auto"/>
          </w:tcPr>
          <w:p w:rsidR="00550537" w:rsidRDefault="00550537">
            <w:pPr>
              <w:spacing w:before="240"/>
              <w:jc w:val="center"/>
              <w:rPr>
                <w:rFonts w:ascii="Times New Roman" w:hAnsi="Times New Roman" w:cs="Times New Roman"/>
                <w:sz w:val="28"/>
                <w:szCs w:val="28"/>
              </w:rPr>
            </w:pPr>
          </w:p>
        </w:tc>
      </w:tr>
      <w:tr w:rsidR="00550537">
        <w:trPr>
          <w:trHeight w:val="268"/>
        </w:trPr>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 xml:space="preserve">Музыкально-театральная гостиная </w:t>
            </w:r>
          </w:p>
        </w:tc>
        <w:tc>
          <w:tcPr>
            <w:tcW w:w="0" w:type="auto"/>
          </w:tcPr>
          <w:p w:rsidR="00550537" w:rsidRDefault="00687E30">
            <w:pPr>
              <w:spacing w:before="240"/>
              <w:jc w:val="center"/>
              <w:rPr>
                <w:rFonts w:ascii="Times New Roman" w:hAnsi="Times New Roman" w:cs="Times New Roman"/>
                <w:sz w:val="28"/>
                <w:szCs w:val="28"/>
              </w:rPr>
            </w:pPr>
            <w:r>
              <w:rPr>
                <w:rFonts w:ascii="Times New Roman" w:hAnsi="Times New Roman" w:cs="Times New Roman"/>
                <w:sz w:val="28"/>
                <w:szCs w:val="28"/>
              </w:rPr>
              <w:t>1 раз в 2 недели</w:t>
            </w:r>
          </w:p>
        </w:tc>
      </w:tr>
      <w:tr w:rsidR="00550537">
        <w:trPr>
          <w:trHeight w:val="365"/>
        </w:trPr>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 xml:space="preserve">Чтение литературных произведений </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r w:rsidR="00550537">
        <w:trPr>
          <w:trHeight w:val="361"/>
        </w:trPr>
        <w:tc>
          <w:tcPr>
            <w:tcW w:w="0" w:type="auto"/>
          </w:tcPr>
          <w:p w:rsidR="00550537" w:rsidRDefault="00687E30">
            <w:pPr>
              <w:rPr>
                <w:rFonts w:ascii="Times New Roman" w:hAnsi="Times New Roman" w:cs="Times New Roman"/>
                <w:b/>
                <w:sz w:val="28"/>
                <w:szCs w:val="28"/>
              </w:rPr>
            </w:pPr>
            <w:r>
              <w:rPr>
                <w:rFonts w:ascii="Times New Roman" w:hAnsi="Times New Roman" w:cs="Times New Roman"/>
                <w:b/>
                <w:sz w:val="28"/>
                <w:szCs w:val="28"/>
              </w:rPr>
              <w:t xml:space="preserve">Самообслуживание и элементарный бытовой труд </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r w:rsidR="00550537">
        <w:trPr>
          <w:trHeight w:val="369"/>
        </w:trPr>
        <w:tc>
          <w:tcPr>
            <w:tcW w:w="0" w:type="auto"/>
            <w:vAlign w:val="center"/>
          </w:tcPr>
          <w:p w:rsidR="00550537" w:rsidRDefault="00687E30">
            <w:pPr>
              <w:rPr>
                <w:rFonts w:ascii="Times New Roman" w:hAnsi="Times New Roman" w:cs="Times New Roman"/>
                <w:sz w:val="28"/>
                <w:szCs w:val="28"/>
              </w:rPr>
            </w:pPr>
            <w:r>
              <w:rPr>
                <w:rFonts w:ascii="Times New Roman" w:hAnsi="Times New Roman" w:cs="Times New Roman"/>
                <w:sz w:val="28"/>
                <w:szCs w:val="28"/>
              </w:rPr>
              <w:t xml:space="preserve">Самообслуживание </w:t>
            </w:r>
          </w:p>
        </w:tc>
        <w:tc>
          <w:tcPr>
            <w:tcW w:w="0" w:type="auto"/>
            <w:vAlign w:val="center"/>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r w:rsidR="00550537">
        <w:trPr>
          <w:trHeight w:val="363"/>
        </w:trPr>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Трудовые поручения (индивидуально и по подгруппам)</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r w:rsidR="00550537">
        <w:trPr>
          <w:trHeight w:val="265"/>
        </w:trPr>
        <w:tc>
          <w:tcPr>
            <w:tcW w:w="0" w:type="auto"/>
          </w:tcPr>
          <w:p w:rsidR="00550537" w:rsidRDefault="00687E30">
            <w:pPr>
              <w:rPr>
                <w:rFonts w:ascii="Times New Roman" w:hAnsi="Times New Roman" w:cs="Times New Roman"/>
                <w:sz w:val="28"/>
                <w:szCs w:val="28"/>
              </w:rPr>
            </w:pPr>
            <w:r>
              <w:rPr>
                <w:rFonts w:ascii="Times New Roman" w:hAnsi="Times New Roman" w:cs="Times New Roman"/>
                <w:sz w:val="28"/>
                <w:szCs w:val="28"/>
              </w:rPr>
              <w:t>Трудовые поручения (общий и совместный труд)</w:t>
            </w:r>
          </w:p>
        </w:tc>
        <w:tc>
          <w:tcPr>
            <w:tcW w:w="0" w:type="auto"/>
          </w:tcPr>
          <w:p w:rsidR="00550537" w:rsidRDefault="00687E30">
            <w:pPr>
              <w:jc w:val="center"/>
              <w:rPr>
                <w:rFonts w:ascii="Times New Roman" w:hAnsi="Times New Roman" w:cs="Times New Roman"/>
                <w:sz w:val="28"/>
                <w:szCs w:val="28"/>
              </w:rPr>
            </w:pPr>
            <w:r>
              <w:rPr>
                <w:rFonts w:ascii="Times New Roman" w:hAnsi="Times New Roman" w:cs="Times New Roman"/>
                <w:sz w:val="28"/>
                <w:szCs w:val="28"/>
              </w:rPr>
              <w:t>Ежедневно</w:t>
            </w:r>
          </w:p>
        </w:tc>
      </w:tr>
    </w:tbl>
    <w:p w:rsidR="00550537" w:rsidRDefault="00550537">
      <w:pPr>
        <w:jc w:val="center"/>
        <w:rPr>
          <w:rFonts w:ascii="Times New Roman" w:hAnsi="Times New Roman" w:cs="Times New Roman"/>
          <w:b/>
          <w:sz w:val="28"/>
          <w:szCs w:val="28"/>
        </w:rPr>
      </w:pPr>
    </w:p>
    <w:p w:rsidR="00B40529" w:rsidRDefault="00B40529">
      <w:pPr>
        <w:jc w:val="center"/>
        <w:rPr>
          <w:rFonts w:ascii="Times New Roman" w:hAnsi="Times New Roman" w:cs="Times New Roman"/>
          <w:b/>
          <w:sz w:val="28"/>
          <w:szCs w:val="28"/>
        </w:rPr>
      </w:pPr>
    </w:p>
    <w:p w:rsidR="00B40529" w:rsidRDefault="00B40529">
      <w:pPr>
        <w:jc w:val="center"/>
        <w:rPr>
          <w:rFonts w:ascii="Times New Roman" w:hAnsi="Times New Roman" w:cs="Times New Roman"/>
          <w:b/>
          <w:sz w:val="28"/>
          <w:szCs w:val="28"/>
        </w:rPr>
      </w:pPr>
    </w:p>
    <w:p w:rsidR="00B40529" w:rsidRDefault="00B40529" w:rsidP="00B754E6">
      <w:pPr>
        <w:rPr>
          <w:rFonts w:ascii="Times New Roman" w:hAnsi="Times New Roman" w:cs="Times New Roman"/>
          <w:b/>
          <w:sz w:val="28"/>
          <w:szCs w:val="28"/>
        </w:rPr>
      </w:pPr>
    </w:p>
    <w:p w:rsidR="00B754E6" w:rsidRPr="00B754E6" w:rsidRDefault="00B754E6" w:rsidP="00B754E6">
      <w:pPr>
        <w:jc w:val="center"/>
        <w:rPr>
          <w:rFonts w:ascii="Times New Roman" w:hAnsi="Times New Roman" w:cs="Times New Roman"/>
          <w:color w:val="FF0000"/>
          <w:sz w:val="28"/>
          <w:szCs w:val="28"/>
        </w:rPr>
      </w:pPr>
      <w:r>
        <w:rPr>
          <w:rFonts w:ascii="Times New Roman" w:hAnsi="Times New Roman" w:cs="Times New Roman"/>
          <w:b/>
          <w:color w:val="FF0000"/>
          <w:sz w:val="28"/>
          <w:szCs w:val="28"/>
        </w:rPr>
        <w:t xml:space="preserve">Режим дня  </w:t>
      </w:r>
      <w:r w:rsidRPr="00B754E6">
        <w:rPr>
          <w:rFonts w:ascii="Times New Roman" w:hAnsi="Times New Roman" w:cs="Times New Roman"/>
          <w:b/>
          <w:sz w:val="28"/>
          <w:szCs w:val="28"/>
        </w:rPr>
        <w:t xml:space="preserve"> (холодный период года) </w:t>
      </w:r>
    </w:p>
    <w:tbl>
      <w:tblPr>
        <w:tblStyle w:val="af5"/>
        <w:tblpPr w:leftFromText="180" w:rightFromText="180" w:vertAnchor="text" w:horzAnchor="margin" w:tblpX="358" w:tblpY="394"/>
        <w:tblW w:w="15276" w:type="dxa"/>
        <w:tblLook w:val="01E0" w:firstRow="1" w:lastRow="1" w:firstColumn="1" w:lastColumn="1" w:noHBand="0" w:noVBand="0"/>
      </w:tblPr>
      <w:tblGrid>
        <w:gridCol w:w="11874"/>
        <w:gridCol w:w="3402"/>
      </w:tblGrid>
      <w:tr w:rsidR="00B754E6" w:rsidRPr="00B754E6" w:rsidTr="00B754E6">
        <w:trPr>
          <w:trHeight w:val="840"/>
        </w:trPr>
        <w:tc>
          <w:tcPr>
            <w:tcW w:w="11874" w:type="dxa"/>
            <w:shd w:val="clear" w:color="auto" w:fill="auto"/>
          </w:tcPr>
          <w:p w:rsidR="00B754E6" w:rsidRPr="00B754E6" w:rsidRDefault="00B754E6" w:rsidP="00B754E6">
            <w:pPr>
              <w:jc w:val="center"/>
              <w:rPr>
                <w:rFonts w:ascii="Times New Roman" w:eastAsia="Calibri" w:hAnsi="Times New Roman" w:cs="Times New Roman"/>
                <w:b/>
                <w:sz w:val="28"/>
                <w:szCs w:val="28"/>
                <w:lang w:eastAsia="en-US"/>
              </w:rPr>
            </w:pPr>
          </w:p>
          <w:p w:rsidR="00B754E6" w:rsidRPr="00B754E6" w:rsidRDefault="00B754E6" w:rsidP="00B754E6">
            <w:pPr>
              <w:jc w:val="center"/>
              <w:rPr>
                <w:rFonts w:ascii="Times New Roman" w:eastAsia="Calibri" w:hAnsi="Times New Roman" w:cs="Times New Roman"/>
                <w:b/>
                <w:sz w:val="28"/>
                <w:szCs w:val="28"/>
                <w:lang w:eastAsia="en-US"/>
              </w:rPr>
            </w:pPr>
            <w:r w:rsidRPr="00B754E6">
              <w:rPr>
                <w:rFonts w:ascii="Times New Roman" w:eastAsia="Calibri" w:hAnsi="Times New Roman" w:cs="Times New Roman"/>
                <w:b/>
                <w:sz w:val="28"/>
                <w:szCs w:val="28"/>
                <w:lang w:eastAsia="en-US"/>
              </w:rPr>
              <w:t>Режимные    мероприятия</w:t>
            </w:r>
          </w:p>
        </w:tc>
        <w:tc>
          <w:tcPr>
            <w:tcW w:w="3402" w:type="dxa"/>
            <w:shd w:val="clear" w:color="auto" w:fill="auto"/>
          </w:tcPr>
          <w:p w:rsidR="00B754E6" w:rsidRPr="00B754E6" w:rsidRDefault="00B754E6" w:rsidP="00B754E6">
            <w:pPr>
              <w:rPr>
                <w:rFonts w:ascii="Times New Roman" w:hAnsi="Times New Roman" w:cs="Times New Roman"/>
                <w:b/>
                <w:sz w:val="28"/>
                <w:szCs w:val="28"/>
              </w:rPr>
            </w:pPr>
          </w:p>
        </w:tc>
      </w:tr>
      <w:tr w:rsidR="00B754E6" w:rsidRPr="00B754E6" w:rsidTr="00B754E6">
        <w:trPr>
          <w:trHeight w:val="211"/>
        </w:trPr>
        <w:tc>
          <w:tcPr>
            <w:tcW w:w="11874" w:type="dxa"/>
            <w:shd w:val="clear" w:color="auto" w:fill="auto"/>
          </w:tcPr>
          <w:p w:rsidR="00B754E6" w:rsidRPr="00B754E6" w:rsidRDefault="00B754E6" w:rsidP="00B754E6">
            <w:pPr>
              <w:rPr>
                <w:rFonts w:ascii="Times New Roman" w:eastAsia="Calibri" w:hAnsi="Times New Roman" w:cs="Times New Roman"/>
                <w:sz w:val="28"/>
                <w:szCs w:val="28"/>
                <w:lang w:eastAsia="en-US"/>
              </w:rPr>
            </w:pPr>
            <w:r w:rsidRPr="00B754E6">
              <w:rPr>
                <w:rFonts w:ascii="Times New Roman" w:eastAsia="Calibri" w:hAnsi="Times New Roman" w:cs="Times New Roman"/>
                <w:b/>
                <w:sz w:val="28"/>
                <w:szCs w:val="28"/>
                <w:lang w:eastAsia="en-US"/>
              </w:rPr>
              <w:t>Прием детей,</w:t>
            </w:r>
            <w:r w:rsidRPr="00B754E6">
              <w:rPr>
                <w:rFonts w:ascii="Times New Roman" w:eastAsia="Calibri" w:hAnsi="Times New Roman" w:cs="Times New Roman"/>
                <w:sz w:val="28"/>
                <w:szCs w:val="28"/>
                <w:lang w:eastAsia="en-US"/>
              </w:rPr>
              <w:t xml:space="preserve"> осмотр детей, термометрия, индивидуальное общении с детьми в разных видах деятельности, самостоятельная деятельность детей, игры, общение</w:t>
            </w:r>
            <w:r w:rsidRPr="00B754E6">
              <w:rPr>
                <w:rFonts w:ascii="Times New Roman" w:eastAsia="Calibri" w:hAnsi="Times New Roman" w:cs="Times New Roman"/>
                <w:b/>
                <w:sz w:val="28"/>
                <w:szCs w:val="28"/>
                <w:lang w:eastAsia="en-US"/>
              </w:rPr>
              <w:t xml:space="preserve">. Взаимодействие с семьёй, </w:t>
            </w:r>
            <w:r w:rsidRPr="00B754E6">
              <w:rPr>
                <w:rFonts w:ascii="Times New Roman" w:eastAsia="Calibri" w:hAnsi="Times New Roman" w:cs="Times New Roman"/>
                <w:sz w:val="28"/>
                <w:szCs w:val="28"/>
                <w:lang w:eastAsia="en-US"/>
              </w:rPr>
              <w:t>опрос родителей о состоянии здоровья ребенка</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7.00-8.20</w:t>
            </w:r>
          </w:p>
        </w:tc>
      </w:tr>
      <w:tr w:rsidR="00B754E6" w:rsidRPr="00B754E6" w:rsidTr="00B754E6">
        <w:trPr>
          <w:trHeight w:val="375"/>
        </w:trPr>
        <w:tc>
          <w:tcPr>
            <w:tcW w:w="11874"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 xml:space="preserve">Утренняя гимнастика, </w:t>
            </w:r>
            <w:r w:rsidRPr="00B754E6">
              <w:rPr>
                <w:rFonts w:ascii="Times New Roman" w:hAnsi="Times New Roman" w:cs="Times New Roman"/>
                <w:sz w:val="28"/>
                <w:szCs w:val="28"/>
              </w:rPr>
              <w:t>упражнения со спортивным инвентарем и без него</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7.50-8.00</w:t>
            </w:r>
          </w:p>
        </w:tc>
      </w:tr>
      <w:tr w:rsidR="00B754E6" w:rsidRPr="00B754E6" w:rsidTr="00B754E6">
        <w:trPr>
          <w:trHeight w:val="585"/>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Подготовка к завтраку</w:t>
            </w:r>
            <w:r w:rsidRPr="00B754E6">
              <w:rPr>
                <w:rFonts w:ascii="Times New Roman" w:hAnsi="Times New Roman" w:cs="Times New Roman"/>
                <w:sz w:val="28"/>
                <w:szCs w:val="28"/>
              </w:rPr>
              <w:t>, воспитание культурно-гигиенических навыков</w:t>
            </w:r>
            <w:r w:rsidRPr="00B754E6">
              <w:rPr>
                <w:rFonts w:ascii="Times New Roman" w:hAnsi="Times New Roman" w:cs="Times New Roman"/>
                <w:b/>
                <w:sz w:val="28"/>
                <w:szCs w:val="28"/>
              </w:rPr>
              <w:t>, завтрак</w:t>
            </w:r>
            <w:r w:rsidRPr="00B754E6">
              <w:rPr>
                <w:rFonts w:ascii="Times New Roman" w:hAnsi="Times New Roman" w:cs="Times New Roman"/>
                <w:sz w:val="28"/>
                <w:szCs w:val="28"/>
              </w:rPr>
              <w:t>, образовательная деятельность в режимных моментах</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8.20 – 8.40</w:t>
            </w:r>
          </w:p>
        </w:tc>
      </w:tr>
      <w:tr w:rsidR="00B754E6" w:rsidRPr="00B754E6" w:rsidTr="00B754E6">
        <w:trPr>
          <w:trHeight w:val="228"/>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Свободная деятельность</w:t>
            </w:r>
            <w:r w:rsidRPr="00B754E6">
              <w:rPr>
                <w:rFonts w:ascii="Times New Roman" w:hAnsi="Times New Roman" w:cs="Times New Roman"/>
                <w:sz w:val="28"/>
                <w:szCs w:val="28"/>
              </w:rPr>
              <w:t xml:space="preserve"> детей в группе (самостоятельная игровая деятельность детей, общение с взрослыми и сверстниками, индивидуальная работа.</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8.40 – 9.00</w:t>
            </w:r>
          </w:p>
        </w:tc>
      </w:tr>
      <w:tr w:rsidR="00B754E6" w:rsidRPr="00B754E6" w:rsidTr="00B754E6">
        <w:trPr>
          <w:trHeight w:val="299"/>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 xml:space="preserve">НОД  </w:t>
            </w:r>
            <w:r w:rsidRPr="00B754E6">
              <w:rPr>
                <w:rFonts w:ascii="Times New Roman" w:hAnsi="Times New Roman" w:cs="Times New Roman"/>
                <w:sz w:val="28"/>
                <w:szCs w:val="28"/>
              </w:rPr>
              <w:t xml:space="preserve">   (познавательная, двигательная, продуктивная, музыкальная деятельности, развитие речи, навыков общения и взаимодействия). Дежурство. Перерыв между НОД 10 мин ( свободная деятельность детей в группе, физкультурные минутки)</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9.00 -9.20</w:t>
            </w:r>
          </w:p>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9.30-9.50</w:t>
            </w:r>
          </w:p>
        </w:tc>
      </w:tr>
      <w:tr w:rsidR="00B754E6" w:rsidRPr="00B754E6" w:rsidTr="00B754E6">
        <w:trPr>
          <w:trHeight w:val="284"/>
        </w:trPr>
        <w:tc>
          <w:tcPr>
            <w:tcW w:w="11874"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Второй завтрак</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10.10 – 10.20</w:t>
            </w:r>
          </w:p>
        </w:tc>
      </w:tr>
      <w:tr w:rsidR="00B754E6" w:rsidRPr="00B754E6" w:rsidTr="00B754E6">
        <w:trPr>
          <w:trHeight w:val="846"/>
        </w:trPr>
        <w:tc>
          <w:tcPr>
            <w:tcW w:w="11874"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Подготовка к прогулке, прогулка  (в</w:t>
            </w:r>
            <w:r w:rsidRPr="00B754E6">
              <w:rPr>
                <w:rFonts w:ascii="Times New Roman" w:hAnsi="Times New Roman" w:cs="Times New Roman"/>
                <w:sz w:val="28"/>
                <w:szCs w:val="28"/>
              </w:rPr>
              <w:t>оспитание навыков самообслуживания, помощи друг другу; наблюдения и труд в природе, двигательная активность, свободные, подвижные  игры)</w:t>
            </w:r>
            <w:r w:rsidRPr="00B754E6">
              <w:rPr>
                <w:rFonts w:ascii="Times New Roman" w:hAnsi="Times New Roman" w:cs="Times New Roman"/>
                <w:i/>
                <w:sz w:val="28"/>
                <w:szCs w:val="28"/>
              </w:rPr>
              <w:t xml:space="preserve"> </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10.20-11.55</w:t>
            </w:r>
          </w:p>
        </w:tc>
      </w:tr>
      <w:tr w:rsidR="00B754E6" w:rsidRPr="00B754E6" w:rsidTr="00B754E6">
        <w:trPr>
          <w:trHeight w:val="300"/>
        </w:trPr>
        <w:tc>
          <w:tcPr>
            <w:tcW w:w="11874"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Возвращение с прогулки (</w:t>
            </w:r>
            <w:r w:rsidRPr="00B754E6">
              <w:rPr>
                <w:rFonts w:ascii="Times New Roman" w:hAnsi="Times New Roman" w:cs="Times New Roman"/>
                <w:sz w:val="28"/>
                <w:szCs w:val="28"/>
              </w:rPr>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 )</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11.55 – 12.10</w:t>
            </w:r>
          </w:p>
        </w:tc>
      </w:tr>
      <w:tr w:rsidR="00B754E6" w:rsidRPr="00B754E6" w:rsidTr="00B754E6">
        <w:trPr>
          <w:trHeight w:val="355"/>
        </w:trPr>
        <w:tc>
          <w:tcPr>
            <w:tcW w:w="11874"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 xml:space="preserve"> Подготовка к обеду </w:t>
            </w:r>
            <w:r w:rsidRPr="00B754E6">
              <w:rPr>
                <w:rFonts w:ascii="Times New Roman" w:hAnsi="Times New Roman" w:cs="Times New Roman"/>
                <w:sz w:val="28"/>
                <w:szCs w:val="28"/>
              </w:rPr>
              <w:t>(образовательная деятельность в режимных моментах, воспитание гигиенических навыков и культуры поведения)</w:t>
            </w:r>
            <w:r w:rsidRPr="00B754E6">
              <w:rPr>
                <w:rFonts w:ascii="Times New Roman" w:hAnsi="Times New Roman" w:cs="Times New Roman"/>
                <w:b/>
                <w:sz w:val="28"/>
                <w:szCs w:val="28"/>
              </w:rPr>
              <w:t>, обед</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12.10-12.35</w:t>
            </w:r>
          </w:p>
        </w:tc>
      </w:tr>
      <w:tr w:rsidR="00B754E6" w:rsidRPr="00B754E6" w:rsidTr="00B754E6">
        <w:trPr>
          <w:trHeight w:val="319"/>
        </w:trPr>
        <w:tc>
          <w:tcPr>
            <w:tcW w:w="11874"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 xml:space="preserve">Подготовка ко сну </w:t>
            </w:r>
            <w:r w:rsidRPr="00B754E6">
              <w:rPr>
                <w:rFonts w:ascii="Times New Roman" w:hAnsi="Times New Roman" w:cs="Times New Roman"/>
                <w:sz w:val="28"/>
                <w:szCs w:val="28"/>
              </w:rPr>
              <w:t>(воспитание навыков самостоятельности),</w:t>
            </w:r>
            <w:r w:rsidRPr="00B754E6">
              <w:rPr>
                <w:rFonts w:ascii="Times New Roman" w:hAnsi="Times New Roman" w:cs="Times New Roman"/>
                <w:b/>
                <w:sz w:val="28"/>
                <w:szCs w:val="28"/>
              </w:rPr>
              <w:t xml:space="preserve">  дневной сон </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12.35-15.05</w:t>
            </w:r>
          </w:p>
        </w:tc>
      </w:tr>
      <w:tr w:rsidR="00B754E6" w:rsidRPr="00B754E6" w:rsidTr="00B754E6">
        <w:trPr>
          <w:trHeight w:val="240"/>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Постепенный подъем детей , закаливающие процедуры,  (</w:t>
            </w:r>
            <w:r w:rsidRPr="00B754E6">
              <w:rPr>
                <w:rFonts w:ascii="Times New Roman" w:hAnsi="Times New Roman" w:cs="Times New Roman"/>
                <w:sz w:val="28"/>
                <w:szCs w:val="28"/>
              </w:rPr>
              <w:t xml:space="preserve">воздушные,  гимнастика пробуждения, водные процедуры,   воспитание культурно гигиенических навыков). </w:t>
            </w:r>
            <w:r w:rsidRPr="00B754E6">
              <w:rPr>
                <w:rFonts w:ascii="Times New Roman" w:hAnsi="Times New Roman" w:cs="Times New Roman"/>
                <w:b/>
                <w:sz w:val="28"/>
                <w:szCs w:val="28"/>
              </w:rPr>
              <w:t>Полдник</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15.05-15.20</w:t>
            </w:r>
          </w:p>
        </w:tc>
      </w:tr>
      <w:tr w:rsidR="00B754E6" w:rsidRPr="00B754E6" w:rsidTr="00B754E6">
        <w:trPr>
          <w:trHeight w:val="345"/>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 xml:space="preserve">  </w:t>
            </w:r>
            <w:r w:rsidRPr="00B754E6">
              <w:rPr>
                <w:rFonts w:ascii="Times New Roman" w:hAnsi="Times New Roman" w:cs="Times New Roman"/>
                <w:b/>
                <w:sz w:val="28"/>
                <w:szCs w:val="28"/>
              </w:rPr>
              <w:t xml:space="preserve"> Игровая деятельность в группе</w:t>
            </w:r>
            <w:r w:rsidRPr="00B754E6">
              <w:rPr>
                <w:rFonts w:ascii="Times New Roman" w:hAnsi="Times New Roman" w:cs="Times New Roman"/>
                <w:i/>
                <w:sz w:val="28"/>
                <w:szCs w:val="28"/>
              </w:rPr>
              <w:t xml:space="preserve">: </w:t>
            </w:r>
            <w:r w:rsidRPr="00B754E6">
              <w:rPr>
                <w:rFonts w:ascii="Times New Roman" w:hAnsi="Times New Roman" w:cs="Times New Roman"/>
                <w:sz w:val="28"/>
                <w:szCs w:val="28"/>
              </w:rPr>
              <w:t xml:space="preserve">игры со строительным материалом, с/р игры, д/и, </w:t>
            </w:r>
            <w:r w:rsidRPr="00B754E6">
              <w:rPr>
                <w:rFonts w:ascii="Times New Roman" w:hAnsi="Times New Roman" w:cs="Times New Roman"/>
                <w:sz w:val="28"/>
                <w:szCs w:val="28"/>
              </w:rPr>
              <w:lastRenderedPageBreak/>
              <w:t>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B754E6">
              <w:rPr>
                <w:rFonts w:ascii="Times New Roman" w:hAnsi="Times New Roman" w:cs="Times New Roman"/>
                <w:i/>
                <w:sz w:val="28"/>
                <w:szCs w:val="28"/>
              </w:rPr>
              <w:t>,</w:t>
            </w:r>
            <w:r w:rsidRPr="00B754E6">
              <w:rPr>
                <w:rFonts w:ascii="Times New Roman" w:hAnsi="Times New Roman" w:cs="Times New Roman"/>
                <w:b/>
                <w:sz w:val="28"/>
                <w:szCs w:val="28"/>
              </w:rPr>
              <w:t xml:space="preserve"> </w:t>
            </w:r>
            <w:r w:rsidRPr="00B754E6">
              <w:rPr>
                <w:rFonts w:ascii="Times New Roman" w:hAnsi="Times New Roman" w:cs="Times New Roman"/>
                <w:sz w:val="28"/>
                <w:szCs w:val="28"/>
              </w:rPr>
              <w:t xml:space="preserve">совместная трудовые действия. </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lastRenderedPageBreak/>
              <w:t>15.20-16.20</w:t>
            </w:r>
          </w:p>
        </w:tc>
      </w:tr>
      <w:tr w:rsidR="00B754E6" w:rsidRPr="00B754E6" w:rsidTr="00B754E6">
        <w:trPr>
          <w:trHeight w:val="329"/>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lastRenderedPageBreak/>
              <w:t>Подготовка к ужину, ужин</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16.20-16.35</w:t>
            </w:r>
          </w:p>
        </w:tc>
      </w:tr>
      <w:tr w:rsidR="00B754E6" w:rsidRPr="00B754E6" w:rsidTr="00B754E6">
        <w:trPr>
          <w:trHeight w:val="345"/>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Подготовка к прогулке, прогулка</w:t>
            </w:r>
            <w:r w:rsidRPr="00B754E6">
              <w:rPr>
                <w:rFonts w:ascii="Times New Roman" w:hAnsi="Times New Roman" w:cs="Times New Roman"/>
                <w:sz w:val="28"/>
                <w:szCs w:val="28"/>
              </w:rPr>
              <w:t>(наблюдения, труд в природе,  индивидуальная работа, двигательная активность, подвижные игры)</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16.35-18.10</w:t>
            </w:r>
          </w:p>
        </w:tc>
      </w:tr>
      <w:tr w:rsidR="00B754E6" w:rsidRPr="00B754E6" w:rsidTr="00B754E6">
        <w:trPr>
          <w:trHeight w:val="330"/>
        </w:trPr>
        <w:tc>
          <w:tcPr>
            <w:tcW w:w="11874"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Самостоятельная игровая деятельность детей в центрах развития, спокойный досуг. Уход домой. Взаимодействие с семьёй</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18.10-19.00</w:t>
            </w:r>
          </w:p>
        </w:tc>
      </w:tr>
    </w:tbl>
    <w:p w:rsidR="00550537" w:rsidRPr="00B754E6" w:rsidRDefault="00B754E6">
      <w:pPr>
        <w:spacing w:after="0" w:line="240" w:lineRule="auto"/>
        <w:ind w:left="180"/>
        <w:jc w:val="center"/>
        <w:rPr>
          <w:rFonts w:ascii="Times New Roman" w:eastAsia="Times New Roman" w:hAnsi="Times New Roman" w:cs="Times New Roman"/>
          <w:b/>
          <w:sz w:val="28"/>
          <w:szCs w:val="28"/>
        </w:rPr>
      </w:pPr>
      <w:r w:rsidRPr="00B754E6">
        <w:rPr>
          <w:rFonts w:ascii="Times New Roman" w:hAnsi="Times New Roman" w:cs="Times New Roman"/>
          <w:b/>
          <w:sz w:val="28"/>
          <w:szCs w:val="28"/>
        </w:rPr>
        <w:t xml:space="preserve">                                                   </w:t>
      </w:r>
    </w:p>
    <w:p w:rsidR="00550537" w:rsidRPr="00B754E6" w:rsidRDefault="00550537">
      <w:pPr>
        <w:spacing w:after="0" w:line="240" w:lineRule="auto"/>
        <w:ind w:left="180"/>
        <w:jc w:val="center"/>
        <w:rPr>
          <w:rFonts w:ascii="Times New Roman" w:eastAsia="Times New Roman" w:hAnsi="Times New Roman" w:cs="Times New Roman"/>
          <w:b/>
          <w:sz w:val="28"/>
          <w:szCs w:val="28"/>
        </w:rPr>
      </w:pPr>
    </w:p>
    <w:p w:rsidR="00B754E6" w:rsidRPr="00B754E6" w:rsidRDefault="00B754E6" w:rsidP="00B754E6">
      <w:pPr>
        <w:spacing w:after="0" w:line="240" w:lineRule="auto"/>
        <w:rPr>
          <w:rFonts w:ascii="Times New Roman" w:eastAsia="Times New Roman" w:hAnsi="Times New Roman" w:cs="Times New Roman"/>
          <w:b/>
          <w:sz w:val="28"/>
          <w:szCs w:val="28"/>
        </w:rPr>
      </w:pPr>
      <w:r>
        <w:rPr>
          <w:rFonts w:ascii="Times New Roman" w:hAnsi="Times New Roman" w:cs="Times New Roman"/>
          <w:b/>
          <w:color w:val="FF0000"/>
          <w:sz w:val="28"/>
          <w:szCs w:val="28"/>
        </w:rPr>
        <w:t xml:space="preserve">                                             Режим дня  </w:t>
      </w:r>
      <w:r w:rsidRPr="00B754E6">
        <w:rPr>
          <w:rFonts w:ascii="Times New Roman" w:hAnsi="Times New Roman" w:cs="Times New Roman"/>
          <w:b/>
          <w:sz w:val="28"/>
          <w:szCs w:val="28"/>
        </w:rPr>
        <w:t xml:space="preserve">  (теплый  период года) </w:t>
      </w:r>
    </w:p>
    <w:tbl>
      <w:tblPr>
        <w:tblStyle w:val="af5"/>
        <w:tblpPr w:leftFromText="180" w:rightFromText="180" w:vertAnchor="text" w:horzAnchor="margin" w:tblpX="75" w:tblpY="394"/>
        <w:tblW w:w="15559" w:type="dxa"/>
        <w:tblLook w:val="01E0" w:firstRow="1" w:lastRow="1" w:firstColumn="1" w:lastColumn="1" w:noHBand="0" w:noVBand="0"/>
      </w:tblPr>
      <w:tblGrid>
        <w:gridCol w:w="12157"/>
        <w:gridCol w:w="3402"/>
      </w:tblGrid>
      <w:tr w:rsidR="00B754E6" w:rsidRPr="00B754E6" w:rsidTr="00B754E6">
        <w:trPr>
          <w:trHeight w:val="840"/>
        </w:trPr>
        <w:tc>
          <w:tcPr>
            <w:tcW w:w="12157" w:type="dxa"/>
            <w:shd w:val="clear" w:color="auto" w:fill="auto"/>
          </w:tcPr>
          <w:p w:rsidR="00B754E6" w:rsidRPr="00B754E6" w:rsidRDefault="00B754E6" w:rsidP="00B754E6">
            <w:pPr>
              <w:jc w:val="center"/>
              <w:rPr>
                <w:rFonts w:ascii="Times New Roman" w:eastAsia="Calibri" w:hAnsi="Times New Roman" w:cs="Times New Roman"/>
                <w:b/>
                <w:sz w:val="28"/>
                <w:szCs w:val="28"/>
                <w:lang w:eastAsia="en-US"/>
              </w:rPr>
            </w:pPr>
          </w:p>
          <w:p w:rsidR="00B754E6" w:rsidRPr="00B754E6" w:rsidRDefault="00B754E6" w:rsidP="00B754E6">
            <w:pPr>
              <w:jc w:val="center"/>
              <w:rPr>
                <w:rFonts w:ascii="Times New Roman" w:eastAsia="Calibri" w:hAnsi="Times New Roman" w:cs="Times New Roman"/>
                <w:b/>
                <w:sz w:val="28"/>
                <w:szCs w:val="28"/>
                <w:lang w:eastAsia="en-US"/>
              </w:rPr>
            </w:pPr>
            <w:r w:rsidRPr="00B754E6">
              <w:rPr>
                <w:rFonts w:ascii="Times New Roman" w:eastAsia="Calibri" w:hAnsi="Times New Roman" w:cs="Times New Roman"/>
                <w:b/>
                <w:sz w:val="28"/>
                <w:szCs w:val="28"/>
                <w:lang w:eastAsia="en-US"/>
              </w:rPr>
              <w:t>Режимные    мероприятия</w:t>
            </w:r>
          </w:p>
        </w:tc>
        <w:tc>
          <w:tcPr>
            <w:tcW w:w="3402" w:type="dxa"/>
            <w:shd w:val="clear" w:color="auto" w:fill="auto"/>
          </w:tcPr>
          <w:p w:rsidR="00B754E6" w:rsidRPr="00B754E6" w:rsidRDefault="00B754E6" w:rsidP="00B754E6">
            <w:pPr>
              <w:rPr>
                <w:rFonts w:ascii="Times New Roman" w:hAnsi="Times New Roman" w:cs="Times New Roman"/>
                <w:b/>
                <w:sz w:val="28"/>
                <w:szCs w:val="28"/>
              </w:rPr>
            </w:pPr>
          </w:p>
        </w:tc>
      </w:tr>
      <w:tr w:rsidR="00B754E6" w:rsidRPr="00B754E6" w:rsidTr="00B754E6">
        <w:trPr>
          <w:trHeight w:val="211"/>
        </w:trPr>
        <w:tc>
          <w:tcPr>
            <w:tcW w:w="12157" w:type="dxa"/>
            <w:shd w:val="clear" w:color="auto" w:fill="auto"/>
          </w:tcPr>
          <w:p w:rsidR="00B754E6" w:rsidRPr="00B754E6" w:rsidRDefault="00B754E6" w:rsidP="00B754E6">
            <w:pPr>
              <w:rPr>
                <w:rFonts w:ascii="Times New Roman" w:eastAsia="Calibri" w:hAnsi="Times New Roman" w:cs="Times New Roman"/>
                <w:sz w:val="28"/>
                <w:szCs w:val="28"/>
                <w:lang w:eastAsia="en-US"/>
              </w:rPr>
            </w:pPr>
            <w:r w:rsidRPr="00B754E6">
              <w:rPr>
                <w:rFonts w:ascii="Times New Roman" w:eastAsia="Calibri" w:hAnsi="Times New Roman" w:cs="Times New Roman"/>
                <w:sz w:val="28"/>
                <w:szCs w:val="28"/>
                <w:lang w:eastAsia="en-US"/>
              </w:rPr>
              <w:t>Прием детей,</w:t>
            </w:r>
            <w:r w:rsidRPr="00B754E6">
              <w:rPr>
                <w:rFonts w:ascii="Times New Roman" w:hAnsi="Times New Roman" w:cs="Times New Roman"/>
                <w:sz w:val="28"/>
                <w:szCs w:val="28"/>
              </w:rPr>
              <w:t xml:space="preserve"> </w:t>
            </w:r>
            <w:r w:rsidRPr="00B754E6">
              <w:rPr>
                <w:rFonts w:ascii="Times New Roman" w:eastAsia="Calibri" w:hAnsi="Times New Roman" w:cs="Times New Roman"/>
                <w:sz w:val="28"/>
                <w:szCs w:val="28"/>
                <w:lang w:eastAsia="en-US"/>
              </w:rPr>
              <w:t xml:space="preserve">осмотр детей, термометрия,  индивидуальное общение с детьми в разных видах деятельности, самостоятельная деятельность детей, игры на улице, </w:t>
            </w:r>
            <w:r w:rsidRPr="00B754E6">
              <w:rPr>
                <w:rFonts w:ascii="Times New Roman" w:hAnsi="Times New Roman" w:cs="Times New Roman"/>
                <w:sz w:val="28"/>
                <w:szCs w:val="28"/>
              </w:rPr>
              <w:t xml:space="preserve">общение со сверстниками, индивидуальная работа. </w:t>
            </w:r>
            <w:r w:rsidRPr="00B754E6">
              <w:rPr>
                <w:rFonts w:ascii="Times New Roman" w:eastAsia="Calibri" w:hAnsi="Times New Roman" w:cs="Times New Roman"/>
                <w:sz w:val="28"/>
                <w:szCs w:val="28"/>
                <w:lang w:eastAsia="en-US"/>
              </w:rPr>
              <w:t>Взаимодействие с семьёй, опрос родителей о состоянии здоровья ребенка</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7.00-8.20</w:t>
            </w:r>
          </w:p>
        </w:tc>
      </w:tr>
      <w:tr w:rsidR="00B754E6" w:rsidRPr="00B754E6" w:rsidTr="00B754E6">
        <w:trPr>
          <w:trHeight w:val="375"/>
        </w:trPr>
        <w:tc>
          <w:tcPr>
            <w:tcW w:w="12157"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Утренняя гимнастика на улице</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8.00-8.10</w:t>
            </w:r>
          </w:p>
        </w:tc>
      </w:tr>
      <w:tr w:rsidR="00B754E6" w:rsidRPr="00B754E6" w:rsidTr="00B754E6">
        <w:trPr>
          <w:trHeight w:val="585"/>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 xml:space="preserve">Возвращение в группу, </w:t>
            </w:r>
            <w:r w:rsidRPr="00B754E6">
              <w:rPr>
                <w:rFonts w:ascii="Times New Roman" w:hAnsi="Times New Roman" w:cs="Times New Roman"/>
                <w:sz w:val="28"/>
                <w:szCs w:val="28"/>
              </w:rPr>
              <w:t>гигиенические процедуры</w:t>
            </w:r>
            <w:r w:rsidRPr="00B754E6">
              <w:rPr>
                <w:rFonts w:ascii="Times New Roman" w:hAnsi="Times New Roman" w:cs="Times New Roman"/>
                <w:b/>
                <w:sz w:val="28"/>
                <w:szCs w:val="28"/>
              </w:rPr>
              <w:t>. Подготовка к завтраку</w:t>
            </w:r>
            <w:r w:rsidRPr="00B754E6">
              <w:rPr>
                <w:rFonts w:ascii="Times New Roman" w:hAnsi="Times New Roman" w:cs="Times New Roman"/>
                <w:sz w:val="28"/>
                <w:szCs w:val="28"/>
              </w:rPr>
              <w:t>, воспитание культурно-гигиенических навыков</w:t>
            </w:r>
            <w:r w:rsidRPr="00B754E6">
              <w:rPr>
                <w:rFonts w:ascii="Times New Roman" w:hAnsi="Times New Roman" w:cs="Times New Roman"/>
                <w:b/>
                <w:sz w:val="28"/>
                <w:szCs w:val="28"/>
              </w:rPr>
              <w:t>, завтрак</w:t>
            </w:r>
            <w:r w:rsidRPr="00B754E6">
              <w:rPr>
                <w:rFonts w:ascii="Times New Roman" w:hAnsi="Times New Roman" w:cs="Times New Roman"/>
                <w:sz w:val="28"/>
                <w:szCs w:val="28"/>
              </w:rPr>
              <w:t>, образовательная деятельность в режимных моментах</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8.15 – 8.40</w:t>
            </w:r>
          </w:p>
        </w:tc>
      </w:tr>
      <w:tr w:rsidR="00B754E6" w:rsidRPr="00B754E6" w:rsidTr="00B754E6">
        <w:trPr>
          <w:trHeight w:val="228"/>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Свободная деятельность</w:t>
            </w:r>
            <w:r w:rsidRPr="00B754E6">
              <w:rPr>
                <w:rFonts w:ascii="Times New Roman" w:hAnsi="Times New Roman" w:cs="Times New Roman"/>
                <w:sz w:val="28"/>
                <w:szCs w:val="28"/>
              </w:rPr>
              <w:t xml:space="preserve"> детей в группе (самостоятельная игровая деятельность детей, общение с взрослыми и сверстниками, индивидуальная работа</w:t>
            </w:r>
            <w:r w:rsidRPr="00B754E6">
              <w:rPr>
                <w:rFonts w:ascii="Times New Roman" w:hAnsi="Times New Roman" w:cs="Times New Roman"/>
                <w:b/>
                <w:sz w:val="28"/>
                <w:szCs w:val="28"/>
              </w:rPr>
              <w:t>) Подготовка к прогулке , выход на прогулку.</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8.40 – 9.00</w:t>
            </w:r>
          </w:p>
        </w:tc>
      </w:tr>
      <w:tr w:rsidR="00B754E6" w:rsidRPr="00B754E6" w:rsidTr="00B754E6">
        <w:trPr>
          <w:trHeight w:val="299"/>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Совместная образовательная  деятельность с педагогом на участке</w:t>
            </w:r>
            <w:r w:rsidRPr="00B754E6">
              <w:rPr>
                <w:rFonts w:ascii="Times New Roman" w:hAnsi="Times New Roman" w:cs="Times New Roman"/>
                <w:sz w:val="28"/>
                <w:szCs w:val="28"/>
              </w:rPr>
              <w:t xml:space="preserve"> (двигательная, продуктивная, музыкальная деятельности)</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9.00 -9.20</w:t>
            </w:r>
          </w:p>
        </w:tc>
      </w:tr>
      <w:tr w:rsidR="00B754E6" w:rsidRPr="00B754E6" w:rsidTr="00B754E6">
        <w:trPr>
          <w:trHeight w:val="284"/>
        </w:trPr>
        <w:tc>
          <w:tcPr>
            <w:tcW w:w="12157"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Второй завтрак</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10.10 – 10.20</w:t>
            </w:r>
          </w:p>
        </w:tc>
      </w:tr>
      <w:tr w:rsidR="00B754E6" w:rsidRPr="00B754E6" w:rsidTr="00B754E6">
        <w:trPr>
          <w:trHeight w:val="390"/>
        </w:trPr>
        <w:tc>
          <w:tcPr>
            <w:tcW w:w="12157"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 xml:space="preserve">Прогулка </w:t>
            </w:r>
            <w:r w:rsidRPr="00B754E6">
              <w:rPr>
                <w:rFonts w:ascii="Times New Roman" w:hAnsi="Times New Roman" w:cs="Times New Roman"/>
                <w:sz w:val="28"/>
                <w:szCs w:val="28"/>
              </w:rPr>
              <w:t>(Игры, наблюдения, воздушные и солнечные процедуры, труд, индивидуальная работа).</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9.00 -12.00</w:t>
            </w:r>
          </w:p>
        </w:tc>
      </w:tr>
      <w:tr w:rsidR="00B754E6" w:rsidRPr="00B754E6" w:rsidTr="00B754E6">
        <w:trPr>
          <w:trHeight w:val="300"/>
        </w:trPr>
        <w:tc>
          <w:tcPr>
            <w:tcW w:w="12157"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Возвращение с прогулки (</w:t>
            </w:r>
            <w:r w:rsidRPr="00B754E6">
              <w:rPr>
                <w:rFonts w:ascii="Times New Roman" w:hAnsi="Times New Roman" w:cs="Times New Roman"/>
                <w:sz w:val="28"/>
                <w:szCs w:val="28"/>
              </w:rPr>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 )</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11.55 – 12.10</w:t>
            </w:r>
          </w:p>
        </w:tc>
      </w:tr>
      <w:tr w:rsidR="00B754E6" w:rsidRPr="00B754E6" w:rsidTr="00B754E6">
        <w:trPr>
          <w:trHeight w:val="355"/>
        </w:trPr>
        <w:tc>
          <w:tcPr>
            <w:tcW w:w="12157"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lastRenderedPageBreak/>
              <w:t xml:space="preserve"> Подготовка к обеду </w:t>
            </w:r>
            <w:r w:rsidRPr="00B754E6">
              <w:rPr>
                <w:rFonts w:ascii="Times New Roman" w:hAnsi="Times New Roman" w:cs="Times New Roman"/>
                <w:sz w:val="28"/>
                <w:szCs w:val="28"/>
              </w:rPr>
              <w:t>(образовательная деятельность в режимных моментах, воспитание гигиенических навыков и культуры поведения за столом)</w:t>
            </w:r>
            <w:r w:rsidRPr="00B754E6">
              <w:rPr>
                <w:rFonts w:ascii="Times New Roman" w:hAnsi="Times New Roman" w:cs="Times New Roman"/>
                <w:b/>
                <w:sz w:val="28"/>
                <w:szCs w:val="28"/>
              </w:rPr>
              <w:t>, обед</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12.10-12.30</w:t>
            </w:r>
          </w:p>
        </w:tc>
      </w:tr>
      <w:tr w:rsidR="00B754E6" w:rsidRPr="00B754E6" w:rsidTr="00B754E6">
        <w:trPr>
          <w:trHeight w:val="319"/>
        </w:trPr>
        <w:tc>
          <w:tcPr>
            <w:tcW w:w="12157" w:type="dxa"/>
            <w:shd w:val="clear" w:color="auto" w:fill="auto"/>
          </w:tcPr>
          <w:p w:rsidR="00B754E6" w:rsidRPr="00B754E6" w:rsidRDefault="00B754E6" w:rsidP="00B754E6">
            <w:pPr>
              <w:rPr>
                <w:rFonts w:ascii="Times New Roman" w:hAnsi="Times New Roman" w:cs="Times New Roman"/>
                <w:b/>
                <w:sz w:val="28"/>
                <w:szCs w:val="28"/>
              </w:rPr>
            </w:pPr>
            <w:r w:rsidRPr="00B754E6">
              <w:rPr>
                <w:rFonts w:ascii="Times New Roman" w:hAnsi="Times New Roman" w:cs="Times New Roman"/>
                <w:b/>
                <w:sz w:val="28"/>
                <w:szCs w:val="28"/>
              </w:rPr>
              <w:t xml:space="preserve">Подготовка ко сну </w:t>
            </w:r>
            <w:r w:rsidRPr="00B754E6">
              <w:rPr>
                <w:rFonts w:ascii="Times New Roman" w:hAnsi="Times New Roman" w:cs="Times New Roman"/>
                <w:sz w:val="28"/>
                <w:szCs w:val="28"/>
              </w:rPr>
              <w:t>(воспитание навыков самостоятельности),</w:t>
            </w:r>
            <w:r w:rsidRPr="00B754E6">
              <w:rPr>
                <w:rFonts w:ascii="Times New Roman" w:hAnsi="Times New Roman" w:cs="Times New Roman"/>
                <w:b/>
                <w:sz w:val="28"/>
                <w:szCs w:val="28"/>
              </w:rPr>
              <w:t xml:space="preserve">  дневной сон </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12.30-15.00</w:t>
            </w:r>
          </w:p>
        </w:tc>
      </w:tr>
      <w:tr w:rsidR="00B754E6" w:rsidRPr="00B754E6" w:rsidTr="00B754E6">
        <w:trPr>
          <w:trHeight w:val="240"/>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Постепенный подъем детей , закаливающие процедуры,  (</w:t>
            </w:r>
            <w:r w:rsidRPr="00B754E6">
              <w:rPr>
                <w:rFonts w:ascii="Times New Roman" w:hAnsi="Times New Roman" w:cs="Times New Roman"/>
                <w:sz w:val="28"/>
                <w:szCs w:val="28"/>
              </w:rPr>
              <w:t xml:space="preserve">воздушные,  гимнастика пробуждения, водные процедуры,   воспитание культурно гигиенических навыков). </w:t>
            </w:r>
            <w:r w:rsidRPr="00B754E6">
              <w:rPr>
                <w:rFonts w:ascii="Times New Roman" w:hAnsi="Times New Roman" w:cs="Times New Roman"/>
                <w:b/>
                <w:sz w:val="28"/>
                <w:szCs w:val="28"/>
              </w:rPr>
              <w:t>Полдник</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15.00-15.20</w:t>
            </w:r>
          </w:p>
        </w:tc>
      </w:tr>
      <w:tr w:rsidR="00B754E6" w:rsidRPr="00B754E6" w:rsidTr="00B754E6">
        <w:trPr>
          <w:trHeight w:val="345"/>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 xml:space="preserve">  </w:t>
            </w:r>
            <w:r w:rsidRPr="00B754E6">
              <w:rPr>
                <w:rFonts w:ascii="Times New Roman" w:hAnsi="Times New Roman" w:cs="Times New Roman"/>
                <w:b/>
                <w:sz w:val="28"/>
                <w:szCs w:val="28"/>
              </w:rPr>
              <w:t xml:space="preserve"> Игровая деятельность в группе</w:t>
            </w:r>
            <w:r w:rsidRPr="00B754E6">
              <w:rPr>
                <w:rFonts w:ascii="Times New Roman" w:hAnsi="Times New Roman" w:cs="Times New Roman"/>
                <w:i/>
                <w:sz w:val="28"/>
                <w:szCs w:val="28"/>
              </w:rPr>
              <w:t xml:space="preserve">: </w:t>
            </w:r>
            <w:r w:rsidRPr="00B754E6">
              <w:rPr>
                <w:rFonts w:ascii="Times New Roman" w:hAnsi="Times New Roman" w:cs="Times New Roman"/>
                <w:sz w:val="28"/>
                <w:szCs w:val="28"/>
              </w:rPr>
              <w:t>игры со строительным материалом, с/р игры, д/и, 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B754E6">
              <w:rPr>
                <w:rFonts w:ascii="Times New Roman" w:hAnsi="Times New Roman" w:cs="Times New Roman"/>
                <w:i/>
                <w:sz w:val="28"/>
                <w:szCs w:val="28"/>
              </w:rPr>
              <w:t>,</w:t>
            </w:r>
            <w:r w:rsidRPr="00B754E6">
              <w:rPr>
                <w:rFonts w:ascii="Times New Roman" w:hAnsi="Times New Roman" w:cs="Times New Roman"/>
                <w:b/>
                <w:sz w:val="28"/>
                <w:szCs w:val="28"/>
              </w:rPr>
              <w:t xml:space="preserve"> </w:t>
            </w:r>
            <w:r w:rsidRPr="00B754E6">
              <w:rPr>
                <w:rFonts w:ascii="Times New Roman" w:hAnsi="Times New Roman" w:cs="Times New Roman"/>
                <w:sz w:val="28"/>
                <w:szCs w:val="28"/>
              </w:rPr>
              <w:t>совместная трудовые действия. Чтение художественной литературы</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15.20-16.10</w:t>
            </w:r>
          </w:p>
        </w:tc>
      </w:tr>
      <w:tr w:rsidR="00B754E6" w:rsidRPr="00B754E6" w:rsidTr="00B754E6">
        <w:trPr>
          <w:trHeight w:val="329"/>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Подготовка к ужину, ужин</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16.15-16.35</w:t>
            </w:r>
          </w:p>
        </w:tc>
      </w:tr>
      <w:tr w:rsidR="00B754E6" w:rsidRPr="00B754E6" w:rsidTr="00B754E6">
        <w:trPr>
          <w:trHeight w:val="345"/>
        </w:trPr>
        <w:tc>
          <w:tcPr>
            <w:tcW w:w="12157"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b/>
                <w:sz w:val="28"/>
                <w:szCs w:val="28"/>
              </w:rPr>
              <w:t>Подготовка к прогулке, прогулка</w:t>
            </w:r>
            <w:r w:rsidRPr="00B754E6">
              <w:rPr>
                <w:rFonts w:ascii="Times New Roman" w:hAnsi="Times New Roman" w:cs="Times New Roman"/>
                <w:sz w:val="28"/>
                <w:szCs w:val="28"/>
              </w:rPr>
              <w:t>(наблюдения, игры, самостоятельная игровая  деятельность).</w:t>
            </w:r>
            <w:r w:rsidRPr="00B754E6">
              <w:rPr>
                <w:rFonts w:ascii="Times New Roman" w:hAnsi="Times New Roman" w:cs="Times New Roman"/>
                <w:b/>
                <w:sz w:val="28"/>
                <w:szCs w:val="28"/>
              </w:rPr>
              <w:t xml:space="preserve"> Уход домой. Взаимодействие с семьёй</w:t>
            </w:r>
          </w:p>
        </w:tc>
        <w:tc>
          <w:tcPr>
            <w:tcW w:w="3402" w:type="dxa"/>
            <w:shd w:val="clear" w:color="auto" w:fill="auto"/>
          </w:tcPr>
          <w:p w:rsidR="00B754E6" w:rsidRPr="00B754E6" w:rsidRDefault="00B754E6" w:rsidP="00B754E6">
            <w:pPr>
              <w:rPr>
                <w:rFonts w:ascii="Times New Roman" w:hAnsi="Times New Roman" w:cs="Times New Roman"/>
                <w:sz w:val="28"/>
                <w:szCs w:val="28"/>
              </w:rPr>
            </w:pPr>
            <w:r w:rsidRPr="00B754E6">
              <w:rPr>
                <w:rFonts w:ascii="Times New Roman" w:hAnsi="Times New Roman" w:cs="Times New Roman"/>
                <w:sz w:val="28"/>
                <w:szCs w:val="28"/>
              </w:rPr>
              <w:t>16.30-19.00</w:t>
            </w:r>
          </w:p>
        </w:tc>
      </w:tr>
    </w:tbl>
    <w:p w:rsidR="00B754E6" w:rsidRPr="00B754E6" w:rsidRDefault="00B754E6" w:rsidP="00B754E6">
      <w:pPr>
        <w:jc w:val="center"/>
        <w:rPr>
          <w:b/>
          <w:color w:val="0070C0"/>
        </w:rPr>
      </w:pPr>
      <w:r>
        <w:rPr>
          <w:b/>
          <w:color w:val="0070C0"/>
        </w:rPr>
        <w:t xml:space="preserve">                                                    </w:t>
      </w:r>
    </w:p>
    <w:p w:rsidR="00550537" w:rsidRDefault="001A61E1" w:rsidP="001A61E1">
      <w:pPr>
        <w:spacing w:after="0" w:line="240" w:lineRule="auto"/>
        <w:rPr>
          <w:rFonts w:ascii="PT Astra Serif" w:eastAsia="Times New Roman" w:hAnsi="PT Astra Serif" w:cs="Times New Roman"/>
          <w:b/>
          <w:color w:val="000000" w:themeColor="text1"/>
          <w:sz w:val="28"/>
          <w:szCs w:val="28"/>
        </w:rPr>
      </w:pPr>
      <w:r>
        <w:rPr>
          <w:rFonts w:ascii="PT Astra Serif" w:eastAsia="Times New Roman" w:hAnsi="PT Astra Serif" w:cs="Times New Roman"/>
          <w:b/>
          <w:color w:val="000000" w:themeColor="text1"/>
          <w:sz w:val="28"/>
          <w:szCs w:val="28"/>
        </w:rPr>
        <w:t xml:space="preserve">               </w:t>
      </w:r>
      <w:r w:rsidR="00687E30">
        <w:rPr>
          <w:rFonts w:ascii="PT Astra Serif" w:eastAsia="Times New Roman" w:hAnsi="PT Astra Serif" w:cs="Times New Roman"/>
          <w:b/>
          <w:color w:val="000000" w:themeColor="text1"/>
          <w:sz w:val="28"/>
          <w:szCs w:val="28"/>
        </w:rPr>
        <w:t xml:space="preserve">График </w:t>
      </w:r>
      <w:r w:rsidR="0004005F">
        <w:rPr>
          <w:rFonts w:ascii="PT Astra Serif" w:eastAsia="Times New Roman" w:hAnsi="PT Astra Serif" w:cs="Times New Roman"/>
          <w:b/>
          <w:color w:val="000000" w:themeColor="text1"/>
          <w:sz w:val="28"/>
          <w:szCs w:val="28"/>
        </w:rPr>
        <w:t>образовательной деятельности на игровой основе на 2022-2023учебный год группа «Почемучки»</w:t>
      </w:r>
    </w:p>
    <w:p w:rsidR="00B754E6" w:rsidRPr="0004005F" w:rsidRDefault="00B754E6" w:rsidP="001A61E1">
      <w:pPr>
        <w:spacing w:after="0" w:line="240" w:lineRule="auto"/>
        <w:rPr>
          <w:rFonts w:ascii="PT Astra Serif" w:eastAsia="Times New Roman" w:hAnsi="PT Astra Serif" w:cs="Times New Roman"/>
          <w:b/>
          <w:color w:val="000000"/>
          <w:sz w:val="28"/>
          <w:szCs w:val="28"/>
        </w:rPr>
      </w:pPr>
    </w:p>
    <w:tbl>
      <w:tblPr>
        <w:tblW w:w="12333" w:type="dxa"/>
        <w:tblInd w:w="1693" w:type="dxa"/>
        <w:tblLayout w:type="fixed"/>
        <w:tblCellMar>
          <w:left w:w="40" w:type="dxa"/>
          <w:right w:w="40" w:type="dxa"/>
        </w:tblCellMar>
        <w:tblLook w:val="0000" w:firstRow="0" w:lastRow="0" w:firstColumn="0" w:lastColumn="0" w:noHBand="0" w:noVBand="0"/>
      </w:tblPr>
      <w:tblGrid>
        <w:gridCol w:w="3544"/>
        <w:gridCol w:w="8789"/>
      </w:tblGrid>
      <w:tr w:rsidR="00550537">
        <w:trPr>
          <w:trHeight w:hRule="exact" w:val="701"/>
        </w:trPr>
        <w:tc>
          <w:tcPr>
            <w:tcW w:w="3544" w:type="dxa"/>
            <w:tcBorders>
              <w:top w:val="single" w:sz="6" w:space="0" w:color="auto"/>
              <w:left w:val="single" w:sz="6" w:space="0" w:color="auto"/>
              <w:bottom w:val="single" w:sz="4" w:space="0" w:color="auto"/>
              <w:right w:val="single" w:sz="4" w:space="0" w:color="auto"/>
            </w:tcBorders>
            <w:shd w:val="clear" w:color="auto" w:fill="FFFFFF"/>
          </w:tcPr>
          <w:p w:rsidR="00550537" w:rsidRDefault="00687E30">
            <w:pPr>
              <w:shd w:val="clear" w:color="auto" w:fill="FFFFFF"/>
              <w:spacing w:line="240" w:lineRule="auto"/>
              <w:jc w:val="center"/>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Дни недели</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550537" w:rsidRDefault="00687E30">
            <w:pPr>
              <w:shd w:val="clear" w:color="auto" w:fill="FFFFFF"/>
              <w:spacing w:line="240" w:lineRule="auto"/>
              <w:ind w:right="320"/>
              <w:jc w:val="center"/>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Образовательные ситуации на игровой основе, реализуемые в образовательных областях (ОО)</w:t>
            </w:r>
          </w:p>
        </w:tc>
      </w:tr>
      <w:tr w:rsidR="00550537" w:rsidTr="00B754E6">
        <w:trPr>
          <w:trHeight w:hRule="exact" w:val="2441"/>
        </w:trPr>
        <w:tc>
          <w:tcPr>
            <w:tcW w:w="3544" w:type="dxa"/>
            <w:tcBorders>
              <w:top w:val="single" w:sz="4" w:space="0" w:color="auto"/>
              <w:left w:val="single" w:sz="6" w:space="0" w:color="auto"/>
              <w:bottom w:val="single" w:sz="6" w:space="0" w:color="auto"/>
              <w:right w:val="single" w:sz="4" w:space="0" w:color="auto"/>
            </w:tcBorders>
            <w:shd w:val="clear" w:color="auto" w:fill="FFFFFF"/>
          </w:tcPr>
          <w:p w:rsidR="00550537" w:rsidRDefault="00550537">
            <w:pPr>
              <w:shd w:val="clear" w:color="auto" w:fill="FFFFFF"/>
              <w:spacing w:line="240" w:lineRule="auto"/>
              <w:jc w:val="center"/>
              <w:rPr>
                <w:rFonts w:ascii="PT Astra Serif" w:eastAsia="Times New Roman" w:hAnsi="PT Astra Serif" w:cs="Times New Roman"/>
                <w:b/>
                <w:color w:val="000000"/>
                <w:spacing w:val="3"/>
                <w:position w:val="-2"/>
                <w:sz w:val="28"/>
                <w:szCs w:val="28"/>
              </w:rPr>
            </w:pPr>
          </w:p>
          <w:p w:rsidR="00550537" w:rsidRDefault="00687E30">
            <w:pPr>
              <w:shd w:val="clear" w:color="auto" w:fill="FFFFFF"/>
              <w:spacing w:line="240" w:lineRule="auto"/>
              <w:jc w:val="center"/>
              <w:rPr>
                <w:rFonts w:ascii="PT Astra Serif" w:eastAsia="Times New Roman" w:hAnsi="PT Astra Serif" w:cs="Times New Roman"/>
                <w:b/>
                <w:color w:val="000000"/>
                <w:spacing w:val="3"/>
                <w:position w:val="-2"/>
                <w:sz w:val="28"/>
                <w:szCs w:val="28"/>
              </w:rPr>
            </w:pPr>
            <w:r>
              <w:rPr>
                <w:rFonts w:ascii="PT Astra Serif" w:eastAsia="Times New Roman" w:hAnsi="PT Astra Serif" w:cs="Times New Roman"/>
                <w:b/>
                <w:color w:val="000000" w:themeColor="text1"/>
                <w:spacing w:val="3"/>
                <w:position w:val="-2"/>
                <w:sz w:val="28"/>
                <w:szCs w:val="28"/>
              </w:rPr>
              <w:t>Понедельник</w:t>
            </w:r>
          </w:p>
        </w:tc>
        <w:tc>
          <w:tcPr>
            <w:tcW w:w="8789" w:type="dxa"/>
            <w:tcBorders>
              <w:top w:val="single" w:sz="4" w:space="0" w:color="auto"/>
              <w:left w:val="single" w:sz="6" w:space="0" w:color="auto"/>
              <w:bottom w:val="single" w:sz="6" w:space="0" w:color="auto"/>
              <w:right w:val="single" w:sz="6" w:space="0" w:color="auto"/>
            </w:tcBorders>
            <w:shd w:val="clear" w:color="auto" w:fill="FFFFFF"/>
          </w:tcPr>
          <w:p w:rsidR="00550537" w:rsidRPr="0004005F" w:rsidRDefault="00687E30">
            <w:pPr>
              <w:numPr>
                <w:ilvl w:val="0"/>
                <w:numId w:val="57"/>
              </w:numPr>
              <w:spacing w:after="0" w:line="240" w:lineRule="auto"/>
              <w:rPr>
                <w:rFonts w:ascii="PT Astra Serif" w:eastAsia="Times New Roman" w:hAnsi="PT Astra Serif" w:cs="Times New Roman"/>
                <w:b/>
                <w:color w:val="000000"/>
                <w:sz w:val="28"/>
                <w:szCs w:val="28"/>
                <w:u w:val="single"/>
              </w:rPr>
            </w:pPr>
            <w:r>
              <w:rPr>
                <w:rFonts w:ascii="PT Astra Serif" w:eastAsia="Times New Roman" w:hAnsi="PT Astra Serif" w:cs="Times New Roman"/>
                <w:b/>
                <w:color w:val="000000" w:themeColor="text1"/>
                <w:sz w:val="28"/>
                <w:szCs w:val="28"/>
              </w:rPr>
              <w:t>9.00 - 9.20</w:t>
            </w:r>
            <w:r>
              <w:rPr>
                <w:rFonts w:ascii="PT Astra Serif" w:eastAsia="Times New Roman" w:hAnsi="PT Astra Serif" w:cs="Times New Roman"/>
                <w:color w:val="000000" w:themeColor="text1"/>
                <w:sz w:val="28"/>
                <w:szCs w:val="28"/>
              </w:rPr>
              <w:t xml:space="preserve">  </w:t>
            </w:r>
            <w:r w:rsidR="0004005F">
              <w:rPr>
                <w:rFonts w:ascii="PT Astra Serif" w:eastAsia="Times New Roman" w:hAnsi="PT Astra Serif" w:cs="Times New Roman"/>
                <w:color w:val="000000" w:themeColor="text1"/>
                <w:sz w:val="28"/>
                <w:szCs w:val="28"/>
              </w:rPr>
              <w:t>1\3 ОО Познавательное развитие (ребенок в мире природы)</w:t>
            </w:r>
          </w:p>
          <w:p w:rsidR="0004005F" w:rsidRDefault="0004005F" w:rsidP="0004005F">
            <w:pPr>
              <w:spacing w:after="0" w:line="240" w:lineRule="auto"/>
              <w:ind w:left="720"/>
              <w:rPr>
                <w:rFonts w:ascii="PT Astra Serif" w:eastAsia="Times New Roman" w:hAnsi="PT Astra Serif" w:cs="Times New Roman"/>
                <w:b/>
                <w:color w:val="000000"/>
                <w:sz w:val="28"/>
                <w:szCs w:val="28"/>
                <w:u w:val="single"/>
              </w:rPr>
            </w:pPr>
            <w:r>
              <w:rPr>
                <w:rFonts w:ascii="PT Astra Serif" w:eastAsia="Times New Roman" w:hAnsi="PT Astra Serif" w:cs="Times New Roman"/>
                <w:b/>
                <w:color w:val="000000" w:themeColor="text1"/>
                <w:sz w:val="28"/>
                <w:szCs w:val="28"/>
              </w:rPr>
              <w:t>2/4 ОО Социально-коммуникативное развитие (социальный мир)</w:t>
            </w:r>
          </w:p>
          <w:p w:rsidR="00550537" w:rsidRDefault="00687E30">
            <w:pPr>
              <w:numPr>
                <w:ilvl w:val="0"/>
                <w:numId w:val="57"/>
              </w:numPr>
              <w:spacing w:after="0" w:line="240" w:lineRule="auto"/>
              <w:contextualSpacing/>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9.30 – 9.50</w:t>
            </w:r>
            <w:r>
              <w:rPr>
                <w:rFonts w:eastAsiaTheme="minorHAnsi"/>
                <w:b/>
                <w:color w:val="000000" w:themeColor="text1"/>
                <w:sz w:val="28"/>
                <w:szCs w:val="28"/>
                <w:lang w:eastAsia="en-US"/>
              </w:rPr>
              <w:t xml:space="preserve">     </w:t>
            </w:r>
            <w:r w:rsidR="0004005F">
              <w:rPr>
                <w:rFonts w:ascii="PT Astra Serif" w:eastAsia="Times New Roman" w:hAnsi="PT Astra Serif" w:cs="Times New Roman"/>
                <w:b/>
                <w:color w:val="000000" w:themeColor="text1"/>
                <w:sz w:val="28"/>
                <w:szCs w:val="28"/>
              </w:rPr>
              <w:t xml:space="preserve">ОО </w:t>
            </w:r>
            <w:r>
              <w:rPr>
                <w:rFonts w:ascii="PT Astra Serif" w:eastAsia="Times New Roman" w:hAnsi="PT Astra Serif" w:cs="Times New Roman"/>
                <w:b/>
                <w:color w:val="000000" w:themeColor="text1"/>
                <w:sz w:val="28"/>
                <w:szCs w:val="28"/>
              </w:rPr>
              <w:t>Художес</w:t>
            </w:r>
            <w:r w:rsidR="00B754E6">
              <w:rPr>
                <w:rFonts w:ascii="PT Astra Serif" w:eastAsia="Times New Roman" w:hAnsi="PT Astra Serif" w:cs="Times New Roman"/>
                <w:b/>
                <w:color w:val="000000" w:themeColor="text1"/>
                <w:sz w:val="28"/>
                <w:szCs w:val="28"/>
              </w:rPr>
              <w:t xml:space="preserve">твенно-эстетическое    </w:t>
            </w:r>
            <w:r w:rsidR="0004005F">
              <w:rPr>
                <w:rFonts w:ascii="PT Astra Serif" w:eastAsia="Times New Roman" w:hAnsi="PT Astra Serif" w:cs="Times New Roman"/>
                <w:b/>
                <w:color w:val="000000" w:themeColor="text1"/>
                <w:sz w:val="28"/>
                <w:szCs w:val="28"/>
              </w:rPr>
              <w:t>развити</w:t>
            </w:r>
            <w:r w:rsidR="00B754E6">
              <w:rPr>
                <w:rFonts w:ascii="PT Astra Serif" w:eastAsia="Times New Roman" w:hAnsi="PT Astra Serif" w:cs="Times New Roman"/>
                <w:b/>
                <w:color w:val="000000" w:themeColor="text1"/>
                <w:sz w:val="28"/>
                <w:szCs w:val="28"/>
              </w:rPr>
              <w:t>е (</w:t>
            </w:r>
            <w:r>
              <w:rPr>
                <w:rFonts w:ascii="PT Astra Serif" w:eastAsia="Times New Roman" w:hAnsi="PT Astra Serif" w:cs="Times New Roman"/>
                <w:b/>
                <w:color w:val="000000" w:themeColor="text1"/>
                <w:sz w:val="28"/>
                <w:szCs w:val="28"/>
              </w:rPr>
              <w:t>музыкальное развитие</w:t>
            </w:r>
            <w:r w:rsidR="00B754E6">
              <w:rPr>
                <w:rFonts w:ascii="PT Astra Serif" w:eastAsia="Times New Roman" w:hAnsi="PT Astra Serif" w:cs="Times New Roman"/>
                <w:b/>
                <w:color w:val="000000" w:themeColor="text1"/>
                <w:sz w:val="28"/>
                <w:szCs w:val="28"/>
              </w:rPr>
              <w:t>)</w:t>
            </w:r>
          </w:p>
          <w:p w:rsidR="00550537" w:rsidRDefault="00550537" w:rsidP="0004005F">
            <w:pPr>
              <w:spacing w:after="0" w:line="240" w:lineRule="auto"/>
              <w:ind w:left="360"/>
              <w:contextualSpacing/>
              <w:rPr>
                <w:rFonts w:ascii="PT Astra Serif" w:eastAsia="Times New Roman" w:hAnsi="PT Astra Serif" w:cs="Times New Roman"/>
                <w:b/>
                <w:color w:val="000000"/>
                <w:sz w:val="28"/>
                <w:szCs w:val="28"/>
              </w:rPr>
            </w:pPr>
          </w:p>
          <w:p w:rsidR="00550537" w:rsidRDefault="00550537">
            <w:pPr>
              <w:spacing w:after="0" w:line="240" w:lineRule="auto"/>
              <w:ind w:left="360"/>
              <w:rPr>
                <w:rFonts w:ascii="PT Astra Serif" w:eastAsia="Times New Roman" w:hAnsi="PT Astra Serif" w:cs="Times New Roman"/>
                <w:color w:val="000000"/>
                <w:sz w:val="28"/>
                <w:szCs w:val="28"/>
              </w:rPr>
            </w:pPr>
          </w:p>
          <w:p w:rsidR="00550537" w:rsidRDefault="00687E30">
            <w:pPr>
              <w:spacing w:after="0"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color w:val="000000" w:themeColor="text1"/>
                <w:sz w:val="28"/>
                <w:szCs w:val="28"/>
              </w:rPr>
              <w:t xml:space="preserve">     </w:t>
            </w:r>
          </w:p>
          <w:p w:rsidR="00550537" w:rsidRDefault="00550537">
            <w:pPr>
              <w:spacing w:line="240" w:lineRule="auto"/>
              <w:rPr>
                <w:rFonts w:ascii="PT Astra Serif" w:eastAsia="Times New Roman" w:hAnsi="PT Astra Serif" w:cs="Times New Roman"/>
                <w:b/>
                <w:color w:val="000000"/>
                <w:sz w:val="28"/>
                <w:szCs w:val="28"/>
              </w:rPr>
            </w:pPr>
          </w:p>
          <w:p w:rsidR="00550537" w:rsidRDefault="00687E30">
            <w:pPr>
              <w:spacing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     </w:t>
            </w:r>
          </w:p>
          <w:p w:rsidR="00550537" w:rsidRDefault="00550537">
            <w:pPr>
              <w:spacing w:line="240" w:lineRule="auto"/>
              <w:rPr>
                <w:rFonts w:ascii="PT Astra Serif" w:eastAsia="Times New Roman" w:hAnsi="PT Astra Serif" w:cs="Times New Roman"/>
                <w:b/>
                <w:color w:val="000000"/>
                <w:sz w:val="28"/>
                <w:szCs w:val="28"/>
              </w:rPr>
            </w:pPr>
          </w:p>
        </w:tc>
      </w:tr>
      <w:tr w:rsidR="00550537">
        <w:trPr>
          <w:trHeight w:hRule="exact" w:val="1418"/>
        </w:trPr>
        <w:tc>
          <w:tcPr>
            <w:tcW w:w="3544" w:type="dxa"/>
            <w:tcBorders>
              <w:top w:val="single" w:sz="6" w:space="0" w:color="auto"/>
              <w:left w:val="single" w:sz="6" w:space="0" w:color="auto"/>
              <w:bottom w:val="single" w:sz="6" w:space="0" w:color="auto"/>
              <w:right w:val="single" w:sz="4" w:space="0" w:color="auto"/>
            </w:tcBorders>
            <w:shd w:val="clear" w:color="auto" w:fill="FFFFFF"/>
          </w:tcPr>
          <w:p w:rsidR="00550537" w:rsidRDefault="00550537">
            <w:pPr>
              <w:shd w:val="clear" w:color="auto" w:fill="FFFFFF"/>
              <w:spacing w:line="240" w:lineRule="auto"/>
              <w:jc w:val="center"/>
              <w:rPr>
                <w:rFonts w:ascii="PT Astra Serif" w:eastAsia="Times New Roman" w:hAnsi="PT Astra Serif" w:cs="Times New Roman"/>
                <w:b/>
                <w:color w:val="000000"/>
                <w:spacing w:val="4"/>
                <w:position w:val="1"/>
                <w:sz w:val="28"/>
                <w:szCs w:val="28"/>
              </w:rPr>
            </w:pPr>
          </w:p>
          <w:p w:rsidR="00550537" w:rsidRDefault="00687E30">
            <w:pPr>
              <w:shd w:val="clear" w:color="auto" w:fill="FFFFFF"/>
              <w:spacing w:line="240" w:lineRule="auto"/>
              <w:jc w:val="center"/>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pacing w:val="4"/>
                <w:position w:val="1"/>
                <w:sz w:val="28"/>
                <w:szCs w:val="28"/>
              </w:rPr>
              <w:t>Вторник</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550537" w:rsidRDefault="0004005F">
            <w:pPr>
              <w:numPr>
                <w:ilvl w:val="0"/>
                <w:numId w:val="61"/>
              </w:numPr>
              <w:spacing w:after="0" w:line="240" w:lineRule="auto"/>
              <w:rPr>
                <w:rFonts w:ascii="PT Astra Serif" w:eastAsia="Times New Roman" w:hAnsi="PT Astra Serif" w:cs="Times New Roman"/>
                <w:b/>
                <w:iCs/>
                <w:color w:val="000000"/>
                <w:spacing w:val="-4"/>
                <w:sz w:val="28"/>
                <w:szCs w:val="28"/>
              </w:rPr>
            </w:pPr>
            <w:r>
              <w:rPr>
                <w:rFonts w:ascii="PT Astra Serif" w:eastAsia="Times New Roman" w:hAnsi="PT Astra Serif" w:cs="Times New Roman"/>
                <w:b/>
                <w:iCs/>
                <w:color w:val="000000" w:themeColor="text1"/>
                <w:spacing w:val="-4"/>
                <w:sz w:val="28"/>
                <w:szCs w:val="28"/>
              </w:rPr>
              <w:t xml:space="preserve">9.00 - 9.20    ОО </w:t>
            </w:r>
            <w:r w:rsidR="00687E30">
              <w:rPr>
                <w:rFonts w:ascii="PT Astra Serif" w:eastAsia="Times New Roman" w:hAnsi="PT Astra Serif" w:cs="Times New Roman"/>
                <w:b/>
                <w:iCs/>
                <w:color w:val="000000" w:themeColor="text1"/>
                <w:spacing w:val="-4"/>
                <w:sz w:val="28"/>
                <w:szCs w:val="28"/>
              </w:rPr>
              <w:t>Познавательное развитие</w:t>
            </w:r>
            <w:r>
              <w:rPr>
                <w:rFonts w:ascii="PT Astra Serif" w:eastAsia="Times New Roman" w:hAnsi="PT Astra Serif" w:cs="Times New Roman"/>
                <w:b/>
                <w:iCs/>
                <w:color w:val="000000" w:themeColor="text1"/>
                <w:spacing w:val="-4"/>
                <w:sz w:val="28"/>
                <w:szCs w:val="28"/>
              </w:rPr>
              <w:t xml:space="preserve"> </w:t>
            </w:r>
            <w:r w:rsidR="00E00C47">
              <w:rPr>
                <w:rFonts w:ascii="PT Astra Serif" w:eastAsia="Times New Roman" w:hAnsi="PT Astra Serif" w:cs="Times New Roman"/>
                <w:b/>
                <w:iCs/>
                <w:color w:val="000000" w:themeColor="text1"/>
                <w:spacing w:val="-4"/>
                <w:sz w:val="28"/>
                <w:szCs w:val="28"/>
              </w:rPr>
              <w:t>(ФЭМП)</w:t>
            </w:r>
          </w:p>
          <w:p w:rsidR="00550537" w:rsidRPr="00E00C47" w:rsidRDefault="00E00C47">
            <w:pPr>
              <w:numPr>
                <w:ilvl w:val="0"/>
                <w:numId w:val="61"/>
              </w:numPr>
              <w:spacing w:after="0" w:line="240" w:lineRule="auto"/>
              <w:rPr>
                <w:rFonts w:ascii="PT Astra Serif" w:eastAsia="Times New Roman" w:hAnsi="PT Astra Serif" w:cs="Times New Roman"/>
                <w:b/>
                <w:iCs/>
                <w:color w:val="000000"/>
                <w:spacing w:val="-4"/>
                <w:sz w:val="28"/>
                <w:szCs w:val="28"/>
              </w:rPr>
            </w:pPr>
            <w:r>
              <w:rPr>
                <w:rFonts w:ascii="PT Astra Serif" w:eastAsia="Times New Roman" w:hAnsi="PT Astra Serif" w:cs="Times New Roman"/>
                <w:b/>
                <w:iCs/>
                <w:color w:val="000000" w:themeColor="text1"/>
                <w:spacing w:val="-4"/>
                <w:sz w:val="28"/>
                <w:szCs w:val="28"/>
              </w:rPr>
              <w:t>9.30– 9.50</w:t>
            </w:r>
            <w:r w:rsidR="00687E30">
              <w:rPr>
                <w:rFonts w:ascii="PT Astra Serif" w:eastAsia="Times New Roman" w:hAnsi="PT Astra Serif" w:cs="Times New Roman"/>
                <w:b/>
                <w:iCs/>
                <w:color w:val="000000" w:themeColor="text1"/>
                <w:spacing w:val="-4"/>
                <w:sz w:val="28"/>
                <w:szCs w:val="28"/>
              </w:rPr>
              <w:t xml:space="preserve">     ОО «Физическое развитие» </w:t>
            </w:r>
          </w:p>
          <w:p w:rsidR="00E00C47" w:rsidRDefault="00E00C47">
            <w:pPr>
              <w:numPr>
                <w:ilvl w:val="0"/>
                <w:numId w:val="61"/>
              </w:numPr>
              <w:spacing w:after="0" w:line="240" w:lineRule="auto"/>
              <w:rPr>
                <w:rFonts w:ascii="PT Astra Serif" w:eastAsia="Times New Roman" w:hAnsi="PT Astra Serif" w:cs="Times New Roman"/>
                <w:b/>
                <w:iCs/>
                <w:color w:val="000000"/>
                <w:spacing w:val="-4"/>
                <w:sz w:val="28"/>
                <w:szCs w:val="28"/>
              </w:rPr>
            </w:pPr>
            <w:r>
              <w:rPr>
                <w:rFonts w:ascii="PT Astra Serif" w:eastAsia="Times New Roman" w:hAnsi="PT Astra Serif" w:cs="Times New Roman"/>
                <w:b/>
                <w:iCs/>
                <w:color w:val="000000"/>
                <w:spacing w:val="-4"/>
                <w:sz w:val="28"/>
                <w:szCs w:val="28"/>
              </w:rPr>
              <w:t>15.30 -15.50  Художественно-эстетическое развитие (конструирование)</w:t>
            </w:r>
          </w:p>
          <w:p w:rsidR="00550537" w:rsidRDefault="00550537">
            <w:pPr>
              <w:spacing w:line="240" w:lineRule="auto"/>
              <w:rPr>
                <w:rFonts w:ascii="PT Astra Serif" w:eastAsia="Times New Roman" w:hAnsi="PT Astra Serif" w:cs="Times New Roman"/>
                <w:b/>
                <w:iCs/>
                <w:color w:val="000000"/>
                <w:spacing w:val="-4"/>
                <w:sz w:val="28"/>
                <w:szCs w:val="28"/>
              </w:rPr>
            </w:pPr>
          </w:p>
        </w:tc>
      </w:tr>
      <w:tr w:rsidR="00550537">
        <w:trPr>
          <w:trHeight w:hRule="exact" w:val="1822"/>
        </w:trPr>
        <w:tc>
          <w:tcPr>
            <w:tcW w:w="3544" w:type="dxa"/>
            <w:tcBorders>
              <w:top w:val="single" w:sz="6" w:space="0" w:color="auto"/>
              <w:left w:val="single" w:sz="6" w:space="0" w:color="auto"/>
              <w:bottom w:val="single" w:sz="6" w:space="0" w:color="auto"/>
              <w:right w:val="single" w:sz="4" w:space="0" w:color="auto"/>
            </w:tcBorders>
            <w:shd w:val="clear" w:color="auto" w:fill="FFFFFF"/>
          </w:tcPr>
          <w:p w:rsidR="00550537" w:rsidRDefault="00550537">
            <w:pPr>
              <w:shd w:val="clear" w:color="auto" w:fill="FFFFFF"/>
              <w:spacing w:line="240" w:lineRule="auto"/>
              <w:jc w:val="center"/>
              <w:rPr>
                <w:rFonts w:ascii="PT Astra Serif" w:eastAsia="Times New Roman" w:hAnsi="PT Astra Serif" w:cs="Times New Roman"/>
                <w:b/>
                <w:color w:val="000000"/>
                <w:spacing w:val="-2"/>
                <w:sz w:val="28"/>
                <w:szCs w:val="28"/>
              </w:rPr>
            </w:pPr>
          </w:p>
          <w:p w:rsidR="00550537" w:rsidRDefault="00687E30">
            <w:pPr>
              <w:shd w:val="clear" w:color="auto" w:fill="FFFFFF"/>
              <w:spacing w:line="240" w:lineRule="auto"/>
              <w:jc w:val="center"/>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pacing w:val="-2"/>
                <w:sz w:val="28"/>
                <w:szCs w:val="28"/>
              </w:rPr>
              <w:t>Среда</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550537" w:rsidRDefault="00687E30">
            <w:pPr>
              <w:numPr>
                <w:ilvl w:val="0"/>
                <w:numId w:val="58"/>
              </w:numPr>
              <w:spacing w:after="0"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9.00 - 9.20    ОО </w:t>
            </w:r>
            <w:r w:rsidR="00E00C47">
              <w:rPr>
                <w:rFonts w:ascii="PT Astra Serif" w:eastAsia="Times New Roman" w:hAnsi="PT Astra Serif" w:cs="Times New Roman"/>
                <w:b/>
                <w:color w:val="000000" w:themeColor="text1"/>
                <w:sz w:val="28"/>
                <w:szCs w:val="28"/>
              </w:rPr>
              <w:t>Речевое развитие (развитие речи</w:t>
            </w:r>
          </w:p>
          <w:p w:rsidR="00E00C47" w:rsidRPr="00E00C47" w:rsidRDefault="00E00C47" w:rsidP="00E00C47">
            <w:pPr>
              <w:spacing w:after="0" w:line="240" w:lineRule="auto"/>
              <w:ind w:left="360"/>
              <w:rPr>
                <w:rFonts w:ascii="PT Astra Serif" w:eastAsia="Times New Roman" w:hAnsi="PT Astra Serif" w:cs="Times New Roman"/>
                <w:b/>
                <w:color w:val="000000"/>
                <w:sz w:val="28"/>
                <w:szCs w:val="28"/>
              </w:rPr>
            </w:pPr>
          </w:p>
          <w:p w:rsidR="00550537" w:rsidRDefault="00E00C47">
            <w:pPr>
              <w:numPr>
                <w:ilvl w:val="0"/>
                <w:numId w:val="58"/>
              </w:numPr>
              <w:spacing w:after="0"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9.30 – 9.50   ОО </w:t>
            </w:r>
            <w:r w:rsidR="00687E30">
              <w:rPr>
                <w:rFonts w:ascii="PT Astra Serif" w:eastAsia="Times New Roman" w:hAnsi="PT Astra Serif" w:cs="Times New Roman"/>
                <w:b/>
                <w:color w:val="000000" w:themeColor="text1"/>
                <w:sz w:val="28"/>
                <w:szCs w:val="28"/>
              </w:rPr>
              <w:t>Худо</w:t>
            </w:r>
            <w:r>
              <w:rPr>
                <w:rFonts w:ascii="PT Astra Serif" w:eastAsia="Times New Roman" w:hAnsi="PT Astra Serif" w:cs="Times New Roman"/>
                <w:b/>
                <w:color w:val="000000" w:themeColor="text1"/>
                <w:sz w:val="28"/>
                <w:szCs w:val="28"/>
              </w:rPr>
              <w:t>жественно-эстетическое развитие (</w:t>
            </w:r>
            <w:r w:rsidR="00687E30">
              <w:rPr>
                <w:rFonts w:ascii="PT Astra Serif" w:eastAsia="Times New Roman" w:hAnsi="PT Astra Serif" w:cs="Times New Roman"/>
                <w:b/>
                <w:color w:val="000000" w:themeColor="text1"/>
                <w:sz w:val="28"/>
                <w:szCs w:val="28"/>
              </w:rPr>
              <w:t>музыкальное</w:t>
            </w:r>
            <w:r>
              <w:rPr>
                <w:rFonts w:ascii="PT Astra Serif" w:eastAsia="Times New Roman" w:hAnsi="PT Astra Serif" w:cs="Times New Roman"/>
                <w:b/>
                <w:color w:val="000000" w:themeColor="text1"/>
                <w:sz w:val="28"/>
                <w:szCs w:val="28"/>
              </w:rPr>
              <w:t>)</w:t>
            </w:r>
          </w:p>
          <w:p w:rsidR="00550537" w:rsidRPr="00E00C47" w:rsidRDefault="00550537" w:rsidP="00E00C47">
            <w:pPr>
              <w:spacing w:after="0" w:line="240" w:lineRule="auto"/>
              <w:ind w:left="360"/>
              <w:rPr>
                <w:rFonts w:ascii="PT Astra Serif" w:eastAsia="Times New Roman" w:hAnsi="PT Astra Serif" w:cs="Times New Roman"/>
                <w:b/>
                <w:color w:val="000000"/>
                <w:sz w:val="28"/>
                <w:szCs w:val="28"/>
              </w:rPr>
            </w:pPr>
          </w:p>
          <w:p w:rsidR="00550537" w:rsidRDefault="00550537">
            <w:pPr>
              <w:spacing w:after="0" w:line="240" w:lineRule="auto"/>
              <w:rPr>
                <w:rFonts w:ascii="PT Astra Serif" w:eastAsia="Times New Roman" w:hAnsi="PT Astra Serif" w:cs="Times New Roman"/>
                <w:b/>
                <w:color w:val="000000"/>
                <w:sz w:val="28"/>
                <w:szCs w:val="28"/>
              </w:rPr>
            </w:pPr>
          </w:p>
          <w:p w:rsidR="00550537" w:rsidRDefault="00550537">
            <w:pPr>
              <w:spacing w:line="240" w:lineRule="auto"/>
              <w:rPr>
                <w:rFonts w:ascii="PT Astra Serif" w:eastAsia="Times New Roman" w:hAnsi="PT Astra Serif" w:cs="Times New Roman"/>
                <w:b/>
                <w:color w:val="000000"/>
                <w:sz w:val="28"/>
                <w:szCs w:val="28"/>
              </w:rPr>
            </w:pPr>
          </w:p>
        </w:tc>
      </w:tr>
      <w:tr w:rsidR="00550537">
        <w:trPr>
          <w:trHeight w:hRule="exact" w:val="1246"/>
        </w:trPr>
        <w:tc>
          <w:tcPr>
            <w:tcW w:w="3544" w:type="dxa"/>
            <w:tcBorders>
              <w:top w:val="single" w:sz="6" w:space="0" w:color="auto"/>
              <w:left w:val="single" w:sz="6" w:space="0" w:color="auto"/>
              <w:bottom w:val="single" w:sz="6" w:space="0" w:color="auto"/>
              <w:right w:val="single" w:sz="4" w:space="0" w:color="auto"/>
            </w:tcBorders>
            <w:shd w:val="clear" w:color="auto" w:fill="FFFFFF"/>
          </w:tcPr>
          <w:p w:rsidR="00550537" w:rsidRDefault="00550537">
            <w:pPr>
              <w:shd w:val="clear" w:color="auto" w:fill="FFFFFF"/>
              <w:spacing w:line="240" w:lineRule="auto"/>
              <w:jc w:val="center"/>
              <w:rPr>
                <w:rFonts w:ascii="PT Astra Serif" w:eastAsia="Times New Roman" w:hAnsi="PT Astra Serif" w:cs="Times New Roman"/>
                <w:b/>
                <w:color w:val="000000"/>
                <w:spacing w:val="6"/>
                <w:position w:val="1"/>
                <w:sz w:val="28"/>
                <w:szCs w:val="28"/>
              </w:rPr>
            </w:pPr>
          </w:p>
          <w:p w:rsidR="00550537" w:rsidRDefault="00687E30">
            <w:pPr>
              <w:shd w:val="clear" w:color="auto" w:fill="FFFFFF"/>
              <w:spacing w:line="240" w:lineRule="auto"/>
              <w:jc w:val="center"/>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pacing w:val="6"/>
                <w:position w:val="1"/>
                <w:sz w:val="28"/>
                <w:szCs w:val="28"/>
              </w:rPr>
              <w:t>Четверг</w:t>
            </w:r>
          </w:p>
        </w:tc>
        <w:tc>
          <w:tcPr>
            <w:tcW w:w="8789" w:type="dxa"/>
            <w:tcBorders>
              <w:top w:val="single" w:sz="6" w:space="0" w:color="auto"/>
              <w:left w:val="single" w:sz="6" w:space="0" w:color="auto"/>
              <w:bottom w:val="single" w:sz="6" w:space="0" w:color="auto"/>
              <w:right w:val="single" w:sz="6" w:space="0" w:color="auto"/>
            </w:tcBorders>
            <w:shd w:val="clear" w:color="auto" w:fill="FFFFFF"/>
          </w:tcPr>
          <w:p w:rsidR="00550537" w:rsidRDefault="00E00C47">
            <w:pPr>
              <w:numPr>
                <w:ilvl w:val="0"/>
                <w:numId w:val="59"/>
              </w:numPr>
              <w:spacing w:after="0"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9.00 – 9.20   ОО </w:t>
            </w:r>
            <w:r w:rsidR="00687E30">
              <w:rPr>
                <w:rFonts w:ascii="PT Astra Serif" w:eastAsia="Times New Roman" w:hAnsi="PT Astra Serif" w:cs="Times New Roman"/>
                <w:b/>
                <w:color w:val="000000" w:themeColor="text1"/>
                <w:sz w:val="28"/>
                <w:szCs w:val="28"/>
              </w:rPr>
              <w:t>Художе</w:t>
            </w:r>
            <w:r>
              <w:rPr>
                <w:rFonts w:ascii="PT Astra Serif" w:eastAsia="Times New Roman" w:hAnsi="PT Astra Serif" w:cs="Times New Roman"/>
                <w:b/>
                <w:color w:val="000000" w:themeColor="text1"/>
                <w:sz w:val="28"/>
                <w:szCs w:val="28"/>
              </w:rPr>
              <w:t>ственно-эстетическое развитие</w:t>
            </w:r>
            <w:r w:rsidR="00687E30">
              <w:rPr>
                <w:rFonts w:ascii="PT Astra Serif" w:eastAsia="Times New Roman" w:hAnsi="PT Astra Serif" w:cs="Times New Roman"/>
                <w:b/>
                <w:color w:val="000000" w:themeColor="text1"/>
                <w:sz w:val="28"/>
                <w:szCs w:val="28"/>
              </w:rPr>
              <w:t xml:space="preserve"> </w:t>
            </w:r>
            <w:r>
              <w:rPr>
                <w:rFonts w:ascii="PT Astra Serif" w:eastAsia="Times New Roman" w:hAnsi="PT Astra Serif" w:cs="Times New Roman"/>
                <w:b/>
                <w:color w:val="000000" w:themeColor="text1"/>
                <w:sz w:val="28"/>
                <w:szCs w:val="28"/>
              </w:rPr>
              <w:t>(</w:t>
            </w:r>
            <w:r w:rsidR="00687E30">
              <w:rPr>
                <w:rFonts w:ascii="PT Astra Serif" w:eastAsia="Times New Roman" w:hAnsi="PT Astra Serif" w:cs="Times New Roman"/>
                <w:b/>
                <w:color w:val="000000" w:themeColor="text1"/>
                <w:sz w:val="28"/>
                <w:szCs w:val="28"/>
              </w:rPr>
              <w:t>рисование</w:t>
            </w:r>
            <w:r>
              <w:rPr>
                <w:rFonts w:ascii="PT Astra Serif" w:eastAsia="Times New Roman" w:hAnsi="PT Astra Serif" w:cs="Times New Roman"/>
                <w:b/>
                <w:color w:val="000000" w:themeColor="text1"/>
                <w:sz w:val="28"/>
                <w:szCs w:val="28"/>
              </w:rPr>
              <w:t>)</w:t>
            </w:r>
          </w:p>
          <w:p w:rsidR="00E00C47" w:rsidRPr="00E00C47" w:rsidRDefault="00E00C47">
            <w:pPr>
              <w:numPr>
                <w:ilvl w:val="0"/>
                <w:numId w:val="59"/>
              </w:numPr>
              <w:spacing w:after="0"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9.35 – 9.55    ОО </w:t>
            </w:r>
            <w:r w:rsidR="00687E30">
              <w:rPr>
                <w:rFonts w:ascii="PT Astra Serif" w:eastAsia="Times New Roman" w:hAnsi="PT Astra Serif" w:cs="Times New Roman"/>
                <w:b/>
                <w:color w:val="000000" w:themeColor="text1"/>
                <w:sz w:val="28"/>
                <w:szCs w:val="28"/>
              </w:rPr>
              <w:t>Физическое развитие</w:t>
            </w:r>
          </w:p>
          <w:p w:rsidR="00550537" w:rsidRDefault="00E00C47">
            <w:pPr>
              <w:numPr>
                <w:ilvl w:val="0"/>
                <w:numId w:val="59"/>
              </w:numPr>
              <w:spacing w:after="0"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 15.30-15.50 Развивающие игры (психолог)</w:t>
            </w:r>
            <w:r w:rsidR="00687E30">
              <w:rPr>
                <w:rFonts w:ascii="PT Astra Serif" w:eastAsia="Times New Roman" w:hAnsi="PT Astra Serif" w:cs="Times New Roman"/>
                <w:color w:val="000000" w:themeColor="text1"/>
                <w:sz w:val="28"/>
                <w:szCs w:val="28"/>
              </w:rPr>
              <w:t xml:space="preserve"> </w:t>
            </w:r>
          </w:p>
        </w:tc>
      </w:tr>
      <w:tr w:rsidR="00550537">
        <w:trPr>
          <w:trHeight w:hRule="exact" w:val="1427"/>
        </w:trPr>
        <w:tc>
          <w:tcPr>
            <w:tcW w:w="3544" w:type="dxa"/>
            <w:tcBorders>
              <w:top w:val="single" w:sz="6" w:space="0" w:color="auto"/>
              <w:left w:val="single" w:sz="6" w:space="0" w:color="auto"/>
              <w:bottom w:val="single" w:sz="4" w:space="0" w:color="auto"/>
              <w:right w:val="single" w:sz="4" w:space="0" w:color="auto"/>
            </w:tcBorders>
            <w:shd w:val="clear" w:color="auto" w:fill="FFFFFF"/>
          </w:tcPr>
          <w:p w:rsidR="00550537" w:rsidRDefault="00550537">
            <w:pPr>
              <w:shd w:val="clear" w:color="auto" w:fill="FFFFFF"/>
              <w:spacing w:line="240" w:lineRule="auto"/>
              <w:jc w:val="center"/>
              <w:rPr>
                <w:rFonts w:ascii="PT Astra Serif" w:eastAsia="Times New Roman" w:hAnsi="PT Astra Serif" w:cs="Times New Roman"/>
                <w:b/>
                <w:color w:val="000000"/>
                <w:spacing w:val="7"/>
                <w:position w:val="-2"/>
                <w:sz w:val="28"/>
                <w:szCs w:val="28"/>
              </w:rPr>
            </w:pPr>
          </w:p>
          <w:p w:rsidR="00550537" w:rsidRDefault="00687E30">
            <w:pPr>
              <w:shd w:val="clear" w:color="auto" w:fill="FFFFFF"/>
              <w:spacing w:line="240" w:lineRule="auto"/>
              <w:jc w:val="center"/>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pacing w:val="7"/>
                <w:position w:val="-2"/>
                <w:sz w:val="28"/>
                <w:szCs w:val="28"/>
              </w:rPr>
              <w:t>Пятница</w:t>
            </w:r>
          </w:p>
        </w:tc>
        <w:tc>
          <w:tcPr>
            <w:tcW w:w="8789" w:type="dxa"/>
            <w:tcBorders>
              <w:top w:val="single" w:sz="6" w:space="0" w:color="auto"/>
              <w:left w:val="single" w:sz="6" w:space="0" w:color="auto"/>
              <w:bottom w:val="single" w:sz="4" w:space="0" w:color="auto"/>
              <w:right w:val="single" w:sz="6" w:space="0" w:color="auto"/>
            </w:tcBorders>
            <w:shd w:val="clear" w:color="auto" w:fill="FFFFFF"/>
          </w:tcPr>
          <w:p w:rsidR="00550537" w:rsidRDefault="00E00C47">
            <w:pPr>
              <w:numPr>
                <w:ilvl w:val="0"/>
                <w:numId w:val="60"/>
              </w:numPr>
              <w:spacing w:after="0" w:line="240" w:lineRule="auto"/>
              <w:ind w:hanging="320"/>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9.00 - 9.20   ОО </w:t>
            </w:r>
            <w:r w:rsidR="00687E30">
              <w:rPr>
                <w:rFonts w:ascii="PT Astra Serif" w:eastAsia="Times New Roman" w:hAnsi="PT Astra Serif" w:cs="Times New Roman"/>
                <w:b/>
                <w:color w:val="000000" w:themeColor="text1"/>
                <w:sz w:val="28"/>
                <w:szCs w:val="28"/>
              </w:rPr>
              <w:t>Художественно-эстетическое развитие</w:t>
            </w:r>
          </w:p>
          <w:p w:rsidR="00550537" w:rsidRDefault="00E00C47" w:rsidP="00E00C47">
            <w:pPr>
              <w:spacing w:after="0" w:line="240" w:lineRule="auto"/>
              <w:ind w:left="705"/>
              <w:rPr>
                <w:rFonts w:ascii="PT Astra Serif" w:eastAsia="Times New Roman" w:hAnsi="PT Astra Serif" w:cs="Times New Roman"/>
                <w:color w:val="000000"/>
                <w:sz w:val="28"/>
                <w:szCs w:val="28"/>
              </w:rPr>
            </w:pPr>
            <w:r>
              <w:rPr>
                <w:rFonts w:ascii="PT Astra Serif" w:eastAsia="Times New Roman" w:hAnsi="PT Astra Serif" w:cs="Times New Roman"/>
                <w:color w:val="000000" w:themeColor="text1"/>
                <w:sz w:val="28"/>
                <w:szCs w:val="28"/>
              </w:rPr>
              <w:t xml:space="preserve">(1/3 </w:t>
            </w:r>
            <w:r w:rsidR="00687E30">
              <w:rPr>
                <w:rFonts w:ascii="PT Astra Serif" w:eastAsia="Times New Roman" w:hAnsi="PT Astra Serif" w:cs="Times New Roman"/>
                <w:color w:val="000000" w:themeColor="text1"/>
                <w:sz w:val="28"/>
                <w:szCs w:val="28"/>
              </w:rPr>
              <w:t xml:space="preserve"> - лепка,</w:t>
            </w:r>
            <w:r>
              <w:rPr>
                <w:rFonts w:ascii="PT Astra Serif" w:eastAsia="Times New Roman" w:hAnsi="PT Astra Serif" w:cs="Times New Roman"/>
                <w:color w:val="000000" w:themeColor="text1"/>
                <w:sz w:val="28"/>
                <w:szCs w:val="28"/>
              </w:rPr>
              <w:t>2/4 –</w:t>
            </w:r>
            <w:r w:rsidR="00687E30">
              <w:rPr>
                <w:rFonts w:ascii="PT Astra Serif" w:eastAsia="Times New Roman" w:hAnsi="PT Astra Serif" w:cs="Times New Roman"/>
                <w:color w:val="000000" w:themeColor="text1"/>
                <w:sz w:val="28"/>
                <w:szCs w:val="28"/>
              </w:rPr>
              <w:t xml:space="preserve"> аппликация</w:t>
            </w:r>
            <w:r>
              <w:rPr>
                <w:rFonts w:ascii="PT Astra Serif" w:eastAsia="Times New Roman" w:hAnsi="PT Astra Serif" w:cs="Times New Roman"/>
                <w:color w:val="000000" w:themeColor="text1"/>
                <w:sz w:val="28"/>
                <w:szCs w:val="28"/>
              </w:rPr>
              <w:t>)</w:t>
            </w:r>
          </w:p>
          <w:p w:rsidR="00550537" w:rsidRDefault="00687E30">
            <w:pPr>
              <w:spacing w:after="0" w:line="240" w:lineRule="auto"/>
              <w:ind w:left="244"/>
              <w:rPr>
                <w:rFonts w:ascii="PT Astra Serif" w:eastAsia="Times New Roman" w:hAnsi="PT Astra Serif" w:cs="Times New Roman"/>
                <w:b/>
                <w:color w:val="000000"/>
                <w:sz w:val="28"/>
                <w:szCs w:val="28"/>
              </w:rPr>
            </w:pPr>
            <w:r>
              <w:rPr>
                <w:rFonts w:ascii="PT Astra Serif" w:eastAsia="Times New Roman" w:hAnsi="PT Astra Serif" w:cs="Times New Roman"/>
                <w:b/>
                <w:color w:val="000000" w:themeColor="text1"/>
                <w:sz w:val="28"/>
                <w:szCs w:val="28"/>
              </w:rPr>
              <w:t xml:space="preserve">  2.  9.30 – 9.50 - </w:t>
            </w:r>
            <w:r>
              <w:rPr>
                <w:rFonts w:ascii="PT Astra Serif" w:eastAsia="Times New Roman" w:hAnsi="PT Astra Serif" w:cs="Times New Roman"/>
                <w:color w:val="000000" w:themeColor="text1"/>
                <w:sz w:val="28"/>
                <w:szCs w:val="28"/>
              </w:rPr>
              <w:t xml:space="preserve"> </w:t>
            </w:r>
            <w:r w:rsidR="00E00C47">
              <w:rPr>
                <w:rFonts w:ascii="PT Astra Serif" w:eastAsia="Times New Roman" w:hAnsi="PT Astra Serif" w:cs="Times New Roman"/>
                <w:b/>
                <w:color w:val="000000" w:themeColor="text1"/>
                <w:sz w:val="28"/>
                <w:szCs w:val="28"/>
              </w:rPr>
              <w:t xml:space="preserve">ОО  </w:t>
            </w:r>
            <w:r>
              <w:rPr>
                <w:rFonts w:ascii="PT Astra Serif" w:eastAsia="Times New Roman" w:hAnsi="PT Astra Serif" w:cs="Times New Roman"/>
                <w:b/>
                <w:color w:val="000000" w:themeColor="text1"/>
                <w:sz w:val="28"/>
                <w:szCs w:val="28"/>
              </w:rPr>
              <w:t>Физическое развитие</w:t>
            </w:r>
          </w:p>
          <w:p w:rsidR="00550537" w:rsidRDefault="00550537">
            <w:pPr>
              <w:spacing w:line="240" w:lineRule="auto"/>
              <w:contextualSpacing/>
              <w:jc w:val="center"/>
              <w:rPr>
                <w:rFonts w:ascii="PT Astra Serif" w:eastAsia="Times New Roman" w:hAnsi="PT Astra Serif" w:cs="Times New Roman"/>
                <w:b/>
                <w:color w:val="000000"/>
                <w:sz w:val="28"/>
                <w:szCs w:val="28"/>
              </w:rPr>
            </w:pPr>
          </w:p>
        </w:tc>
      </w:tr>
      <w:tr w:rsidR="00550537">
        <w:trPr>
          <w:trHeight w:hRule="exact" w:val="480"/>
        </w:trPr>
        <w:tc>
          <w:tcPr>
            <w:tcW w:w="3544" w:type="dxa"/>
            <w:tcBorders>
              <w:top w:val="single" w:sz="4" w:space="0" w:color="auto"/>
              <w:left w:val="single" w:sz="6" w:space="0" w:color="auto"/>
              <w:bottom w:val="single" w:sz="6" w:space="0" w:color="auto"/>
              <w:right w:val="single" w:sz="4" w:space="0" w:color="auto"/>
            </w:tcBorders>
            <w:shd w:val="clear" w:color="auto" w:fill="FFFFFF"/>
          </w:tcPr>
          <w:p w:rsidR="00550537" w:rsidRDefault="00550537" w:rsidP="00E00C47">
            <w:pPr>
              <w:shd w:val="clear" w:color="auto" w:fill="FFFFFF"/>
              <w:spacing w:line="240" w:lineRule="auto"/>
              <w:rPr>
                <w:rFonts w:ascii="PT Astra Serif" w:eastAsia="Times New Roman" w:hAnsi="PT Astra Serif" w:cs="Times New Roman"/>
                <w:b/>
                <w:color w:val="000000"/>
                <w:spacing w:val="7"/>
                <w:position w:val="-2"/>
                <w:sz w:val="28"/>
                <w:szCs w:val="28"/>
              </w:rPr>
            </w:pPr>
          </w:p>
        </w:tc>
        <w:tc>
          <w:tcPr>
            <w:tcW w:w="8789" w:type="dxa"/>
            <w:tcBorders>
              <w:top w:val="single" w:sz="4" w:space="0" w:color="auto"/>
              <w:left w:val="single" w:sz="6" w:space="0" w:color="auto"/>
              <w:bottom w:val="single" w:sz="6" w:space="0" w:color="auto"/>
              <w:right w:val="single" w:sz="6" w:space="0" w:color="auto"/>
            </w:tcBorders>
            <w:shd w:val="clear" w:color="auto" w:fill="FFFFFF"/>
          </w:tcPr>
          <w:p w:rsidR="00550537" w:rsidRDefault="00E00C47" w:rsidP="00E00C47">
            <w:pPr>
              <w:spacing w:line="240" w:lineRule="auto"/>
              <w:rPr>
                <w:rFonts w:ascii="PT Astra Serif" w:eastAsia="Times New Roman" w:hAnsi="PT Astra Serif" w:cs="Times New Roman"/>
                <w:b/>
                <w:color w:val="000000"/>
                <w:sz w:val="28"/>
                <w:szCs w:val="28"/>
              </w:rPr>
            </w:pPr>
            <w:r>
              <w:rPr>
                <w:rFonts w:ascii="PT Astra Serif" w:eastAsia="Times New Roman" w:hAnsi="PT Astra Serif" w:cs="Times New Roman"/>
                <w:b/>
                <w:color w:val="000000"/>
                <w:sz w:val="28"/>
                <w:szCs w:val="28"/>
              </w:rPr>
              <w:t>Утренняя гимнастика   8.05- 8.15</w:t>
            </w:r>
          </w:p>
        </w:tc>
      </w:tr>
    </w:tbl>
    <w:p w:rsidR="00550537" w:rsidRDefault="00550537" w:rsidP="00B754E6">
      <w:pPr>
        <w:spacing w:after="0" w:line="240" w:lineRule="auto"/>
        <w:rPr>
          <w:rFonts w:ascii="Times New Roman" w:eastAsia="Times New Roman" w:hAnsi="Times New Roman" w:cs="Times New Roman"/>
          <w:b/>
          <w:color w:val="000000"/>
          <w:sz w:val="28"/>
          <w:szCs w:val="28"/>
          <w:lang w:bidi="hi-IN"/>
        </w:rPr>
      </w:pPr>
    </w:p>
    <w:p w:rsidR="00550537" w:rsidRDefault="00687E30">
      <w:pPr>
        <w:spacing w:after="0" w:line="240" w:lineRule="auto"/>
        <w:jc w:val="center"/>
        <w:rPr>
          <w:rFonts w:ascii="Times New Roman" w:eastAsia="Times New Roman" w:hAnsi="Times New Roman" w:cs="Times New Roman"/>
          <w:b/>
          <w:color w:val="000000"/>
          <w:sz w:val="28"/>
          <w:szCs w:val="28"/>
          <w:lang w:bidi="hi-IN"/>
        </w:rPr>
      </w:pPr>
      <w:r>
        <w:rPr>
          <w:rFonts w:ascii="Times New Roman" w:eastAsia="Times New Roman" w:hAnsi="Times New Roman" w:cs="Times New Roman"/>
          <w:b/>
          <w:color w:val="000000" w:themeColor="text1"/>
          <w:sz w:val="28"/>
          <w:szCs w:val="28"/>
          <w:lang w:bidi="hi-IN"/>
        </w:rPr>
        <w:t>Примерный график (сетка) совместно-образовательной деятельности в процессе режимных моментов</w:t>
      </w:r>
    </w:p>
    <w:p w:rsidR="00550537" w:rsidRDefault="00687E30">
      <w:pPr>
        <w:spacing w:after="0" w:line="240" w:lineRule="auto"/>
        <w:jc w:val="center"/>
        <w:rPr>
          <w:rFonts w:ascii="Times New Roman" w:eastAsia="Times New Roman" w:hAnsi="Times New Roman" w:cs="Times New Roman"/>
          <w:b/>
          <w:color w:val="000000"/>
          <w:sz w:val="28"/>
          <w:szCs w:val="28"/>
          <w:lang w:bidi="hi-IN"/>
        </w:rPr>
      </w:pPr>
      <w:r>
        <w:rPr>
          <w:rFonts w:ascii="Times New Roman" w:eastAsia="Times New Roman" w:hAnsi="Times New Roman" w:cs="Times New Roman"/>
          <w:b/>
          <w:color w:val="000000" w:themeColor="text1"/>
          <w:sz w:val="28"/>
          <w:szCs w:val="28"/>
          <w:lang w:bidi="hi-IN"/>
        </w:rPr>
        <w:t>(средний дошкольный возраст)</w:t>
      </w:r>
    </w:p>
    <w:tbl>
      <w:tblPr>
        <w:tblW w:w="15360" w:type="dxa"/>
        <w:tblInd w:w="-108" w:type="dxa"/>
        <w:tblLayout w:type="fixed"/>
        <w:tblCellMar>
          <w:left w:w="10" w:type="dxa"/>
          <w:right w:w="10" w:type="dxa"/>
        </w:tblCellMar>
        <w:tblLook w:val="04A0" w:firstRow="1" w:lastRow="0" w:firstColumn="1" w:lastColumn="0" w:noHBand="0" w:noVBand="1"/>
      </w:tblPr>
      <w:tblGrid>
        <w:gridCol w:w="783"/>
        <w:gridCol w:w="567"/>
        <w:gridCol w:w="3545"/>
        <w:gridCol w:w="3544"/>
        <w:gridCol w:w="3545"/>
        <w:gridCol w:w="3376"/>
      </w:tblGrid>
      <w:tr w:rsidR="00550537">
        <w:trPr>
          <w:trHeight w:val="239"/>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1 неделя</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2 неделя</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3 неделя</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4 неделя</w:t>
            </w:r>
          </w:p>
        </w:tc>
      </w:tr>
      <w:tr w:rsidR="00550537">
        <w:trPr>
          <w:trHeight w:val="2939"/>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П</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У</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 игры на освоение правил общения,беседы о семье.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«Познавательное развитие»</w:t>
            </w:r>
            <w:r>
              <w:rPr>
                <w:rFonts w:ascii="Times New Roman" w:eastAsia="Times New Roman" w:hAnsi="Times New Roman" w:cs="Times New Roman"/>
                <w:color w:val="000000" w:themeColor="text1"/>
                <w:sz w:val="24"/>
                <w:szCs w:val="24"/>
                <w:lang w:eastAsia="zh-CN" w:bidi="hi-IN"/>
              </w:rPr>
              <w:t xml:space="preserve"> - «Ребенок в мире природы».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дыхательная гимнастика..</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нрав.-этические беседы,национально-этническое воспитание,народные игры.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 xml:space="preserve"> - центр воды и песка (элементарные опыты).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пальчиковая гимнастика.</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беседы о труде, дидактические игры.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 xml:space="preserve"> - «Ребенок в мире природы»-проект.</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разучивание считалок.</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отражение эмоций.</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 xml:space="preserve"> - изучение свойств объектов(элементарные опыты).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коррегирующая гимнастика .</w:t>
            </w:r>
          </w:p>
        </w:tc>
      </w:tr>
      <w:tr w:rsidR="00550537">
        <w:trPr>
          <w:trHeight w:val="2963"/>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highlight w:val="yellow"/>
                <w:lang w:eastAsia="zh-CN" w:bidi="hi-IN"/>
              </w:rPr>
            </w:pPr>
            <w:r>
              <w:rPr>
                <w:rFonts w:ascii="Times New Roman" w:eastAsia="Times New Roman" w:hAnsi="Times New Roman" w:cs="Times New Roman"/>
                <w:color w:val="000000" w:themeColor="text1"/>
                <w:sz w:val="24"/>
                <w:szCs w:val="24"/>
                <w:lang w:eastAsia="zh-CN" w:bidi="hi-IN"/>
              </w:rPr>
              <w:lastRenderedPageBreak/>
              <w:t>П</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В</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1.ОО «Речевое развитие» </w:t>
            </w:r>
            <w:r>
              <w:rPr>
                <w:rFonts w:ascii="Times New Roman" w:eastAsia="Times New Roman" w:hAnsi="Times New Roman" w:cs="Times New Roman"/>
                <w:color w:val="000000" w:themeColor="text1"/>
                <w:sz w:val="24"/>
                <w:szCs w:val="24"/>
                <w:lang w:eastAsia="zh-CN" w:bidi="hi-IN"/>
              </w:rPr>
              <w:t>- инд. работа по речевому развитию(ЗКР).</w:t>
            </w:r>
          </w:p>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музыкально-дидактические игры.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ловкости.</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 ОО «Речевое развитие» </w:t>
            </w:r>
            <w:r>
              <w:rPr>
                <w:rFonts w:ascii="Times New Roman" w:eastAsia="Times New Roman" w:hAnsi="Times New Roman" w:cs="Times New Roman"/>
                <w:color w:val="000000" w:themeColor="text1"/>
                <w:sz w:val="24"/>
                <w:szCs w:val="24"/>
                <w:lang w:eastAsia="zh-CN" w:bidi="hi-IN"/>
              </w:rPr>
              <w:t>- инд .работа по речевому развитию(грамматический строй).</w:t>
            </w:r>
          </w:p>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слушание музыкальных произведений.</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силы.</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 ОО «Речевое развитие» </w:t>
            </w:r>
            <w:r>
              <w:rPr>
                <w:rFonts w:ascii="Times New Roman" w:eastAsia="Times New Roman" w:hAnsi="Times New Roman" w:cs="Times New Roman"/>
                <w:color w:val="000000" w:themeColor="text1"/>
                <w:sz w:val="24"/>
                <w:szCs w:val="24"/>
                <w:lang w:eastAsia="zh-CN" w:bidi="hi-IN"/>
              </w:rPr>
              <w:t>- инд. работа по речевому развитию(словарная работа)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подвижные и хороводные игры.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гибкости</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1.ОО «Речевое развитие» </w:t>
            </w:r>
            <w:r>
              <w:rPr>
                <w:rFonts w:ascii="Times New Roman" w:eastAsia="Times New Roman" w:hAnsi="Times New Roman" w:cs="Times New Roman"/>
                <w:color w:val="000000" w:themeColor="text1"/>
                <w:sz w:val="24"/>
                <w:szCs w:val="24"/>
                <w:lang w:eastAsia="zh-CN" w:bidi="hi-IN"/>
              </w:rPr>
              <w:t>- инд. работа по речевому развитию (связная речь)</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4.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пользование звуковыми сенсорными предэталонами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5.ОО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координации</w:t>
            </w:r>
          </w:p>
        </w:tc>
      </w:tr>
      <w:tr w:rsidR="00550537">
        <w:trPr>
          <w:trHeight w:val="3249"/>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highlight w:val="yellow"/>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highlight w:val="yellow"/>
                <w:lang w:eastAsia="zh-CN" w:bidi="hi-IN"/>
              </w:rPr>
            </w:pPr>
            <w:r>
              <w:rPr>
                <w:rFonts w:ascii="Times New Roman" w:eastAsia="Times New Roman" w:hAnsi="Times New Roman" w:cs="Times New Roman"/>
                <w:color w:val="000000" w:themeColor="text1"/>
                <w:sz w:val="24"/>
                <w:szCs w:val="24"/>
                <w:lang w:eastAsia="zh-CN" w:bidi="hi-IN"/>
              </w:rPr>
              <w:t>В</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У</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работа над звукопроизношением.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д/игра по изодеятельности (пейзаж).</w:t>
            </w: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закрепление основных видов движения.</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обогащение пассивного и активного словаря.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2.ОО «Художественно-эстетическое развитие - </w:t>
            </w:r>
            <w:r>
              <w:rPr>
                <w:rFonts w:ascii="Times New Roman" w:eastAsia="Times New Roman" w:hAnsi="Times New Roman" w:cs="Times New Roman"/>
                <w:color w:val="000000" w:themeColor="text1"/>
                <w:sz w:val="24"/>
                <w:szCs w:val="24"/>
                <w:lang w:eastAsia="zh-CN" w:bidi="hi-IN"/>
              </w:rPr>
              <w:t xml:space="preserve">  д/игра по изодеятельности (натюрморт).</w:t>
            </w: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закрепление основных видов движения.</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развитие диалогической речи.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 ОО «Художественно-эстетическое развитие» -  </w:t>
            </w:r>
            <w:r>
              <w:rPr>
                <w:rFonts w:ascii="Times New Roman" w:eastAsia="Times New Roman" w:hAnsi="Times New Roman" w:cs="Times New Roman"/>
                <w:color w:val="000000" w:themeColor="text1"/>
                <w:sz w:val="24"/>
                <w:szCs w:val="24"/>
                <w:lang w:eastAsia="zh-CN" w:bidi="hi-IN"/>
              </w:rPr>
              <w:t>д/игра по изодеятельности (портрет)</w:t>
            </w: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закрепление основных видов движения.</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развитие монологической речи.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д/игра по изодеятельности (декоративно-прикладное искусство.</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закрепление основных видов движения.</w:t>
            </w:r>
          </w:p>
        </w:tc>
      </w:tr>
      <w:tr w:rsidR="00550537">
        <w:trPr>
          <w:trHeight w:val="270"/>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highlight w:val="yellow"/>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highlight w:val="yellow"/>
                <w:lang w:eastAsia="zh-CN" w:bidi="hi-IN"/>
              </w:rPr>
            </w:pPr>
            <w:r>
              <w:rPr>
                <w:rFonts w:ascii="Times New Roman" w:eastAsia="Times New Roman" w:hAnsi="Times New Roman" w:cs="Times New Roman"/>
                <w:color w:val="000000" w:themeColor="text1"/>
                <w:sz w:val="24"/>
                <w:szCs w:val="24"/>
                <w:lang w:eastAsia="zh-CN" w:bidi="hi-IN"/>
              </w:rPr>
              <w:t>В</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В</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сюжетно-ролевая игра.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 xml:space="preserve"> - беседа о правах человека.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с детьми ЧБД.</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режиссерская  игра.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беседы, д/игры на формирование первичных представлений о себе, других людях «Человек в истории и культуре».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с детьми ЧБД.</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 ОО «Социально-коммуникативное развитие» - </w:t>
            </w:r>
            <w:r>
              <w:rPr>
                <w:rFonts w:ascii="Times New Roman" w:eastAsia="Times New Roman" w:hAnsi="Times New Roman" w:cs="Times New Roman"/>
                <w:color w:val="000000" w:themeColor="text1"/>
                <w:sz w:val="24"/>
                <w:szCs w:val="24"/>
                <w:lang w:eastAsia="zh-CN" w:bidi="hi-IN"/>
              </w:rPr>
              <w:t>сюжетно-ролевая игра.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 ОО «Познавательное развитие»- </w:t>
            </w:r>
            <w:r>
              <w:rPr>
                <w:rFonts w:ascii="Times New Roman" w:eastAsia="Times New Roman" w:hAnsi="Times New Roman" w:cs="Times New Roman"/>
                <w:color w:val="000000" w:themeColor="text1"/>
                <w:sz w:val="24"/>
                <w:szCs w:val="24"/>
                <w:lang w:eastAsia="zh-CN" w:bidi="hi-IN"/>
              </w:rPr>
              <w:t>беседы, д/игры на формирование первичных представлений о малой Родине.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с детьми ЧБД.</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игровые импровизации и театрализация.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 xml:space="preserve"> беседы, д/игры на формирование первичных представлений о родной стране.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с детьми ЧБД.</w:t>
            </w:r>
          </w:p>
        </w:tc>
      </w:tr>
      <w:tr w:rsidR="00550537">
        <w:trPr>
          <w:trHeight w:val="1404"/>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С</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У</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tabs>
                <w:tab w:val="left" w:pos="1656"/>
              </w:tabs>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дид. игры</w:t>
            </w:r>
            <w:r>
              <w:rPr>
                <w:rFonts w:ascii="Times New Roman" w:eastAsia="Times New Roman" w:hAnsi="Times New Roman" w:cs="Times New Roman"/>
                <w:b/>
                <w:color w:val="000000" w:themeColor="text1"/>
                <w:sz w:val="24"/>
                <w:szCs w:val="24"/>
                <w:lang w:eastAsia="zh-CN" w:bidi="hi-IN"/>
              </w:rPr>
              <w:t xml:space="preserve">, </w:t>
            </w:r>
            <w:r>
              <w:rPr>
                <w:rFonts w:ascii="Times New Roman" w:eastAsia="Times New Roman" w:hAnsi="Times New Roman" w:cs="Times New Roman"/>
                <w:color w:val="000000" w:themeColor="text1"/>
                <w:sz w:val="24"/>
                <w:szCs w:val="24"/>
                <w:lang w:eastAsia="zh-CN" w:bidi="hi-IN"/>
              </w:rPr>
              <w:t>направленные на формирование КГН.</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18"/>
                <w:szCs w:val="18"/>
                <w:lang w:eastAsia="zh-CN" w:bidi="hi-IN"/>
              </w:rPr>
              <w:t xml:space="preserve"> - </w:t>
            </w:r>
            <w:r>
              <w:rPr>
                <w:rFonts w:ascii="Times New Roman" w:eastAsia="Times New Roman" w:hAnsi="Times New Roman" w:cs="Times New Roman"/>
                <w:color w:val="000000" w:themeColor="text1"/>
                <w:sz w:val="24"/>
                <w:szCs w:val="24"/>
                <w:lang w:eastAsia="zh-CN" w:bidi="hi-IN"/>
              </w:rPr>
              <w:t>познавательно-исследовательская деятельность. игра – экспериментирование - познай себя.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-инд работа на развитие ловкости.</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tabs>
                <w:tab w:val="left" w:pos="1656"/>
              </w:tabs>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общение в процессе повседневной деятельности,игры на обогащение представлений о труде взрослых.</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 ОО «Познавательное развитие»- </w:t>
            </w:r>
            <w:r>
              <w:rPr>
                <w:rFonts w:ascii="Times New Roman" w:eastAsia="Times New Roman" w:hAnsi="Times New Roman" w:cs="Times New Roman"/>
                <w:color w:val="000000" w:themeColor="text1"/>
                <w:sz w:val="24"/>
                <w:szCs w:val="24"/>
                <w:lang w:eastAsia="zh-CN" w:bidi="hi-IN"/>
              </w:rPr>
              <w:t>познавательно-исследовательская деятельность</w:t>
            </w:r>
            <w:r>
              <w:rPr>
                <w:rFonts w:ascii="Times New Roman" w:eastAsia="Times New Roman" w:hAnsi="Times New Roman" w:cs="Times New Roman"/>
                <w:b/>
                <w:color w:val="000000" w:themeColor="text1"/>
                <w:sz w:val="24"/>
                <w:szCs w:val="24"/>
                <w:lang w:eastAsia="zh-CN" w:bidi="hi-IN"/>
              </w:rPr>
              <w:t xml:space="preserve">: </w:t>
            </w:r>
            <w:r>
              <w:rPr>
                <w:rFonts w:ascii="Times New Roman" w:eastAsia="Times New Roman" w:hAnsi="Times New Roman" w:cs="Times New Roman"/>
                <w:color w:val="000000" w:themeColor="text1"/>
                <w:sz w:val="24"/>
                <w:szCs w:val="24"/>
                <w:lang w:eastAsia="zh-CN" w:bidi="hi-IN"/>
              </w:rPr>
              <w:t>игра-экспериментирование - знакомство с объектами окружающей  действительности.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силы.</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tabs>
                <w:tab w:val="left" w:pos="1656"/>
              </w:tabs>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воспитание культуры поведения, освоение правил общения со взрослыми и сверстниками.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18"/>
                <w:szCs w:val="18"/>
                <w:lang w:eastAsia="zh-CN" w:bidi="hi-IN"/>
              </w:rPr>
              <w:t xml:space="preserve"> - </w:t>
            </w:r>
            <w:r>
              <w:rPr>
                <w:rFonts w:ascii="Times New Roman" w:eastAsia="Times New Roman" w:hAnsi="Times New Roman" w:cs="Times New Roman"/>
                <w:color w:val="000000" w:themeColor="text1"/>
                <w:sz w:val="24"/>
                <w:szCs w:val="24"/>
                <w:lang w:eastAsia="zh-CN" w:bidi="hi-IN"/>
              </w:rPr>
              <w:t>познавательно - исследовательская деятельность:игра-экспериментирование - знакомство с рукотворным миром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гибкости.</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на обогащение представлений о труде взрослых,трудовые поручения.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r>
              <w:rPr>
                <w:rFonts w:ascii="Times New Roman" w:eastAsia="Times New Roman" w:hAnsi="Times New Roman" w:cs="Times New Roman"/>
                <w:color w:val="000000" w:themeColor="text1"/>
                <w:sz w:val="24"/>
                <w:szCs w:val="24"/>
                <w:lang w:eastAsia="zh-CN" w:bidi="hi-IN"/>
              </w:rPr>
              <w:t>- познавательно-исследовательская деятельность: игра-экспериментирование - знакомство с природным миром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координации.</w:t>
            </w:r>
          </w:p>
        </w:tc>
      </w:tr>
      <w:tr w:rsidR="00550537">
        <w:trPr>
          <w:trHeight w:val="3251"/>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С</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В</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 ОО «Речевое развитие» - </w:t>
            </w:r>
            <w:r>
              <w:rPr>
                <w:rFonts w:ascii="Times New Roman" w:eastAsia="Times New Roman" w:hAnsi="Times New Roman" w:cs="Times New Roman"/>
                <w:color w:val="000000" w:themeColor="text1"/>
                <w:sz w:val="24"/>
                <w:szCs w:val="24"/>
                <w:lang w:eastAsia="zh-CN" w:bidi="hi-IN"/>
              </w:rPr>
              <w:t>беседы и разговоры с детьми по их интересам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2</w:t>
            </w:r>
            <w:r>
              <w:rPr>
                <w:rFonts w:ascii="Times New Roman" w:eastAsia="Times New Roman" w:hAnsi="Times New Roman" w:cs="Times New Roman"/>
                <w:b/>
                <w:color w:val="000000" w:themeColor="text1"/>
                <w:sz w:val="24"/>
                <w:szCs w:val="24"/>
                <w:lang w:eastAsia="zh-CN" w:bidi="hi-IN"/>
              </w:rPr>
              <w:t>.ОО «Художественно-эстетическое развитие»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 досуг (литературный -1 раз в 2 недели)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 -</w:t>
            </w:r>
            <w:r>
              <w:rPr>
                <w:rFonts w:ascii="Times New Roman" w:eastAsia="Times New Roman" w:hAnsi="Times New Roman" w:cs="Times New Roman"/>
                <w:color w:val="000000" w:themeColor="text1"/>
                <w:sz w:val="24"/>
                <w:szCs w:val="24"/>
                <w:lang w:eastAsia="zh-CN" w:bidi="hi-IN"/>
              </w:rPr>
              <w:t>игры малой подвижности.</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«Речевое развитие»</w:t>
            </w:r>
            <w:r>
              <w:rPr>
                <w:rFonts w:ascii="Times New Roman" w:eastAsia="Times New Roman" w:hAnsi="Times New Roman" w:cs="Times New Roman"/>
                <w:color w:val="000000" w:themeColor="text1"/>
                <w:sz w:val="24"/>
                <w:szCs w:val="24"/>
                <w:lang w:eastAsia="zh-CN" w:bidi="hi-IN"/>
              </w:rPr>
              <w:t xml:space="preserve"> - инд. Работа  на развитие звуковой и интонационной культуры речи.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досуг (музыкальный - 1 раз в 2 недели).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3. ОО «Физическое развитие» - </w:t>
            </w:r>
            <w:r>
              <w:rPr>
                <w:rFonts w:ascii="Times New Roman" w:eastAsia="Times New Roman" w:hAnsi="Times New Roman" w:cs="Times New Roman"/>
                <w:color w:val="000000" w:themeColor="text1"/>
                <w:sz w:val="24"/>
                <w:szCs w:val="24"/>
                <w:lang w:eastAsia="zh-CN" w:bidi="hi-IN"/>
              </w:rPr>
              <w:t>игры малой подвижности.</w:t>
            </w:r>
          </w:p>
          <w:p w:rsidR="00550537" w:rsidRDefault="00550537">
            <w:pPr>
              <w:spacing w:after="0" w:line="240" w:lineRule="auto"/>
              <w:rPr>
                <w:rFonts w:ascii="Times New Roman" w:eastAsia="Times New Roman" w:hAnsi="Times New Roman" w:cs="Times New Roman"/>
                <w:color w:val="000000"/>
                <w:sz w:val="24"/>
                <w:szCs w:val="24"/>
                <w:lang w:eastAsia="zh-CN" w:bidi="hi-IN"/>
              </w:rPr>
            </w:pP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«Речевое развитие»</w:t>
            </w:r>
            <w:r>
              <w:rPr>
                <w:rFonts w:ascii="Times New Roman" w:eastAsia="Times New Roman" w:hAnsi="Times New Roman" w:cs="Times New Roman"/>
                <w:color w:val="000000" w:themeColor="text1"/>
                <w:sz w:val="24"/>
                <w:szCs w:val="24"/>
                <w:lang w:eastAsia="zh-CN" w:bidi="hi-IN"/>
              </w:rPr>
              <w:t xml:space="preserve"> - инд.</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работа на развитие фонематического слуха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2.ОО «Художественно-эстетическое развитие» </w:t>
            </w:r>
            <w:r>
              <w:rPr>
                <w:rFonts w:ascii="Times New Roman" w:eastAsia="Times New Roman" w:hAnsi="Times New Roman" w:cs="Times New Roman"/>
                <w:color w:val="000000" w:themeColor="text1"/>
                <w:sz w:val="24"/>
                <w:szCs w:val="24"/>
                <w:lang w:eastAsia="zh-CN" w:bidi="hi-IN"/>
              </w:rPr>
              <w:t>- досуг</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(театрализованный- 1 раз в 2 недели).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3. ОО «Физическое развитие» - </w:t>
            </w:r>
            <w:r>
              <w:rPr>
                <w:rFonts w:ascii="Times New Roman" w:eastAsia="Times New Roman" w:hAnsi="Times New Roman" w:cs="Times New Roman"/>
                <w:color w:val="000000" w:themeColor="text1"/>
                <w:sz w:val="24"/>
                <w:szCs w:val="24"/>
                <w:lang w:eastAsia="zh-CN" w:bidi="hi-IN"/>
              </w:rPr>
              <w:t>игры малой подвижности.</w:t>
            </w:r>
          </w:p>
          <w:p w:rsidR="00550537" w:rsidRDefault="00550537">
            <w:pPr>
              <w:spacing w:after="0" w:line="240" w:lineRule="auto"/>
              <w:rPr>
                <w:rFonts w:ascii="Times New Roman" w:eastAsia="Times New Roman" w:hAnsi="Times New Roman" w:cs="Times New Roman"/>
                <w:color w:val="000000"/>
                <w:sz w:val="24"/>
                <w:szCs w:val="24"/>
                <w:lang w:eastAsia="zh-CN" w:bidi="hi-IN"/>
              </w:rPr>
            </w:pP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w:t>
            </w:r>
            <w:r>
              <w:rPr>
                <w:rFonts w:ascii="Times New Roman" w:eastAsia="Times New Roman" w:hAnsi="Times New Roman" w:cs="Times New Roman"/>
                <w:color w:val="000000" w:themeColor="text1"/>
                <w:sz w:val="18"/>
                <w:szCs w:val="18"/>
                <w:lang w:eastAsia="zh-CN" w:bidi="hi-IN"/>
              </w:rPr>
              <w:t>-</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знакомство с книжной культурой,детской литературой,упражнения на развитие речевого творчества.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 ОО «Художественно-эстетическое развитие» </w:t>
            </w:r>
            <w:r>
              <w:rPr>
                <w:rFonts w:ascii="Times New Roman" w:eastAsia="Times New Roman" w:hAnsi="Times New Roman" w:cs="Times New Roman"/>
                <w:color w:val="000000" w:themeColor="text1"/>
                <w:sz w:val="24"/>
                <w:szCs w:val="24"/>
                <w:lang w:eastAsia="zh-CN" w:bidi="hi-IN"/>
              </w:rPr>
              <w:t>- работа по сценарию.</w:t>
            </w:r>
          </w:p>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досуг здоровья – 1 раз в  2 недели</w:t>
            </w:r>
          </w:p>
        </w:tc>
      </w:tr>
      <w:tr w:rsidR="00550537">
        <w:trPr>
          <w:trHeight w:val="3044"/>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Ч</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jc w:val="center"/>
              <w:rPr>
                <w:rFonts w:ascii="Times New Roman" w:eastAsia="Times New Roman" w:hAnsi="Times New Roman" w:cs="Times New Roman"/>
                <w:color w:val="000000"/>
                <w:sz w:val="24"/>
                <w:szCs w:val="24"/>
                <w:lang w:eastAsia="zh-CN" w:bidi="hi-IN"/>
              </w:rPr>
            </w:pPr>
          </w:p>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У</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«Речевое развитие» -</w:t>
            </w:r>
            <w:r>
              <w:rPr>
                <w:rFonts w:ascii="Times New Roman" w:eastAsia="Times New Roman" w:hAnsi="Times New Roman" w:cs="Times New Roman"/>
                <w:color w:val="000000" w:themeColor="text1"/>
                <w:sz w:val="24"/>
                <w:szCs w:val="24"/>
                <w:lang w:eastAsia="zh-CN" w:bidi="hi-IN"/>
              </w:rPr>
              <w:t>дид. игры на обогащение пассивного и активного словаря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чтение художественной литературы: заучивание и чтение стихов.</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закрепление осн. видов движения.</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«Речевое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работа над звукопроизношением.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w:t>
            </w: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чтение художественной литературы(чтение рассказов).</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закрепление основных видов движения.</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w:t>
            </w:r>
            <w:r>
              <w:rPr>
                <w:rFonts w:ascii="Times New Roman" w:eastAsia="Times New Roman" w:hAnsi="Times New Roman" w:cs="Times New Roman"/>
                <w:color w:val="000000" w:themeColor="text1"/>
                <w:sz w:val="24"/>
                <w:szCs w:val="24"/>
                <w:lang w:eastAsia="zh-CN" w:bidi="hi-IN"/>
              </w:rPr>
              <w:t>дидактические и развивающие игры.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чтение художественной литературы: (сказок,малых фольклорных форм).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закрепление основных видов движения.</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«Речевое развитие» -</w:t>
            </w:r>
            <w:r>
              <w:rPr>
                <w:rFonts w:ascii="Times New Roman" w:eastAsia="Times New Roman" w:hAnsi="Times New Roman" w:cs="Times New Roman"/>
                <w:color w:val="000000" w:themeColor="text1"/>
                <w:sz w:val="24"/>
                <w:szCs w:val="24"/>
                <w:lang w:eastAsia="zh-CN" w:bidi="hi-IN"/>
              </w:rPr>
              <w:t xml:space="preserve"> упражнения на развитие речевого творчества.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особенности книжной графики.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 закрепление основных видов движения.</w:t>
            </w:r>
          </w:p>
        </w:tc>
      </w:tr>
      <w:tr w:rsidR="00550537">
        <w:trPr>
          <w:trHeight w:val="3249"/>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Ч</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В</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 ОБЖ (ребенок дома)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 ОО «Познавательное развитие»  --  </w:t>
            </w:r>
            <w:r>
              <w:rPr>
                <w:rFonts w:ascii="Times New Roman" w:eastAsia="Times New Roman" w:hAnsi="Times New Roman" w:cs="Times New Roman"/>
                <w:color w:val="000000" w:themeColor="text1"/>
                <w:sz w:val="24"/>
                <w:szCs w:val="24"/>
                <w:lang w:eastAsia="zh-CN" w:bidi="hi-IN"/>
              </w:rPr>
              <w:t>инд .работа по матем. развитию(форма,цвет)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3. ОО «Физическое развитие» - </w:t>
            </w:r>
            <w:r>
              <w:rPr>
                <w:rFonts w:ascii="Times New Roman" w:eastAsia="Times New Roman" w:hAnsi="Times New Roman" w:cs="Times New Roman"/>
                <w:color w:val="000000" w:themeColor="text1"/>
                <w:sz w:val="24"/>
                <w:szCs w:val="24"/>
                <w:lang w:eastAsia="zh-CN" w:bidi="hi-IN"/>
              </w:rPr>
              <w:t>индивидуальная работа на развитие ловкости</w:t>
            </w:r>
            <w:r>
              <w:rPr>
                <w:rFonts w:ascii="Times New Roman" w:eastAsia="Times New Roman" w:hAnsi="Times New Roman" w:cs="Times New Roman"/>
                <w:b/>
                <w:color w:val="000000" w:themeColor="text1"/>
                <w:sz w:val="24"/>
                <w:szCs w:val="24"/>
                <w:lang w:eastAsia="zh-CN" w:bidi="hi-IN"/>
              </w:rPr>
              <w:t>.</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«Социально-коммуникативное развитие»</w:t>
            </w:r>
            <w:r>
              <w:rPr>
                <w:rFonts w:ascii="Times New Roman" w:eastAsia="Times New Roman" w:hAnsi="Times New Roman" w:cs="Times New Roman"/>
                <w:color w:val="000000" w:themeColor="text1"/>
                <w:sz w:val="24"/>
                <w:szCs w:val="24"/>
                <w:lang w:eastAsia="zh-CN" w:bidi="hi-IN"/>
              </w:rPr>
              <w:t xml:space="preserve"> - ОБЖ (ППБ).</w:t>
            </w:r>
          </w:p>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  -</w:t>
            </w:r>
            <w:r>
              <w:rPr>
                <w:rFonts w:ascii="Times New Roman" w:eastAsia="Times New Roman" w:hAnsi="Times New Roman" w:cs="Times New Roman"/>
                <w:color w:val="000000" w:themeColor="text1"/>
                <w:sz w:val="24"/>
                <w:szCs w:val="24"/>
                <w:lang w:eastAsia="zh-CN" w:bidi="hi-IN"/>
              </w:rPr>
              <w:t>инд .работа по матем.развитию</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(количество и счет).</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3. ОО «Физическое развитие» - </w:t>
            </w:r>
            <w:r>
              <w:rPr>
                <w:rFonts w:ascii="Times New Roman" w:eastAsia="Times New Roman" w:hAnsi="Times New Roman" w:cs="Times New Roman"/>
                <w:color w:val="000000" w:themeColor="text1"/>
                <w:sz w:val="24"/>
                <w:szCs w:val="24"/>
                <w:lang w:eastAsia="zh-CN" w:bidi="hi-IN"/>
              </w:rPr>
              <w:t>индивидуальная работа на развитие силы</w:t>
            </w:r>
            <w:r>
              <w:rPr>
                <w:rFonts w:ascii="Times New Roman" w:eastAsia="Times New Roman" w:hAnsi="Times New Roman" w:cs="Times New Roman"/>
                <w:b/>
                <w:color w:val="000000" w:themeColor="text1"/>
                <w:sz w:val="24"/>
                <w:szCs w:val="24"/>
                <w:lang w:eastAsia="zh-CN" w:bidi="hi-IN"/>
              </w:rPr>
              <w:t>.</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 ОО  «Социально-коммуникативное развитие» - </w:t>
            </w:r>
            <w:r>
              <w:rPr>
                <w:rFonts w:ascii="Times New Roman" w:eastAsia="Times New Roman" w:hAnsi="Times New Roman" w:cs="Times New Roman"/>
                <w:color w:val="000000" w:themeColor="text1"/>
                <w:sz w:val="24"/>
                <w:szCs w:val="24"/>
                <w:lang w:eastAsia="zh-CN" w:bidi="hi-IN"/>
              </w:rPr>
              <w:t>ОБЖ (ПДД)</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2. ОО «Познавательное развитие»  </w:t>
            </w:r>
            <w:r>
              <w:rPr>
                <w:rFonts w:ascii="Times New Roman" w:eastAsia="Times New Roman" w:hAnsi="Times New Roman" w:cs="Times New Roman"/>
                <w:color w:val="000000" w:themeColor="text1"/>
                <w:sz w:val="24"/>
                <w:szCs w:val="24"/>
                <w:lang w:eastAsia="zh-CN" w:bidi="hi-IN"/>
              </w:rPr>
              <w:t>инд .работа по матем.развитию(величина) .</w:t>
            </w:r>
          </w:p>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индивидуальная работа на развитие гибкости.</w:t>
            </w:r>
          </w:p>
          <w:p w:rsidR="00550537" w:rsidRDefault="00550537">
            <w:pPr>
              <w:spacing w:after="0" w:line="240" w:lineRule="auto"/>
              <w:rPr>
                <w:rFonts w:ascii="Times New Roman" w:eastAsia="Times New Roman" w:hAnsi="Times New Roman" w:cs="Times New Roman"/>
                <w:color w:val="000000"/>
                <w:sz w:val="24"/>
                <w:szCs w:val="24"/>
                <w:lang w:eastAsia="zh-CN" w:bidi="hi-IN"/>
              </w:rPr>
            </w:pPr>
          </w:p>
          <w:p w:rsidR="00550537" w:rsidRDefault="00550537">
            <w:pPr>
              <w:spacing w:after="0" w:line="240" w:lineRule="auto"/>
              <w:rPr>
                <w:rFonts w:ascii="Times New Roman" w:eastAsia="Times New Roman" w:hAnsi="Times New Roman" w:cs="Times New Roman"/>
                <w:b/>
                <w:color w:val="000000"/>
                <w:sz w:val="24"/>
                <w:szCs w:val="24"/>
                <w:lang w:eastAsia="zh-CN" w:bidi="hi-IN"/>
              </w:rPr>
            </w:pP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 ОО  «Социально-коммуникативное развитие» -</w:t>
            </w:r>
            <w:r>
              <w:rPr>
                <w:rFonts w:ascii="Times New Roman" w:eastAsia="Times New Roman" w:hAnsi="Times New Roman" w:cs="Times New Roman"/>
                <w:color w:val="000000" w:themeColor="text1"/>
                <w:sz w:val="24"/>
                <w:szCs w:val="24"/>
                <w:lang w:eastAsia="zh-CN" w:bidi="hi-IN"/>
              </w:rPr>
              <w:t xml:space="preserve"> ОБЖ (ребенок и природа)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  -</w:t>
            </w:r>
            <w:r>
              <w:rPr>
                <w:rFonts w:ascii="Times New Roman" w:eastAsia="Times New Roman" w:hAnsi="Times New Roman" w:cs="Times New Roman"/>
                <w:color w:val="000000" w:themeColor="text1"/>
                <w:sz w:val="24"/>
                <w:szCs w:val="24"/>
                <w:lang w:eastAsia="zh-CN" w:bidi="hi-IN"/>
              </w:rPr>
              <w:t>инд работа по матем.развитию (ориентировка во времени и проостранстве).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3. ОО «Физическое развитие» - </w:t>
            </w:r>
            <w:r>
              <w:rPr>
                <w:rFonts w:ascii="Times New Roman" w:eastAsia="Times New Roman" w:hAnsi="Times New Roman" w:cs="Times New Roman"/>
                <w:color w:val="000000" w:themeColor="text1"/>
                <w:sz w:val="24"/>
                <w:szCs w:val="24"/>
                <w:lang w:eastAsia="zh-CN" w:bidi="hi-IN"/>
              </w:rPr>
              <w:t>индивидуальная работа  на развитие координации</w:t>
            </w:r>
            <w:r>
              <w:rPr>
                <w:rFonts w:ascii="Times New Roman" w:eastAsia="Times New Roman" w:hAnsi="Times New Roman" w:cs="Times New Roman"/>
                <w:b/>
                <w:color w:val="000000" w:themeColor="text1"/>
                <w:sz w:val="24"/>
                <w:szCs w:val="24"/>
                <w:lang w:eastAsia="zh-CN" w:bidi="hi-IN"/>
              </w:rPr>
              <w:t xml:space="preserve"> .</w:t>
            </w:r>
          </w:p>
        </w:tc>
      </w:tr>
      <w:tr w:rsidR="00550537">
        <w:trPr>
          <w:trHeight w:val="3052"/>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П</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У</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 экспериментирование (с водой, снегом, льдом)</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«Познавательное развитие»</w:t>
            </w:r>
            <w:r>
              <w:rPr>
                <w:rFonts w:ascii="Times New Roman" w:eastAsia="Times New Roman" w:hAnsi="Times New Roman" w:cs="Times New Roman"/>
                <w:color w:val="000000" w:themeColor="text1"/>
                <w:sz w:val="24"/>
                <w:szCs w:val="24"/>
                <w:lang w:eastAsia="zh-CN" w:bidi="hi-IN"/>
              </w:rPr>
              <w:t xml:space="preserve"> -настольно-печатные игры.</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-игры малой подвижности.</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 экспериментирование (с мыльной водой и пеной).</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«Познавательное развитие»</w:t>
            </w:r>
            <w:r>
              <w:rPr>
                <w:rFonts w:ascii="Times New Roman" w:eastAsia="Times New Roman" w:hAnsi="Times New Roman" w:cs="Times New Roman"/>
                <w:color w:val="000000" w:themeColor="text1"/>
                <w:sz w:val="24"/>
                <w:szCs w:val="24"/>
                <w:lang w:eastAsia="zh-CN" w:bidi="hi-IN"/>
              </w:rPr>
              <w:t xml:space="preserve"> -  игры на развитие КГН, самообслуживания, трудовые поручения.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игры малой подвижности.</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 экспериментирование (со светом, со стеклами)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«Познавательное развитие» -</w:t>
            </w:r>
            <w:r>
              <w:rPr>
                <w:rFonts w:ascii="Times New Roman" w:eastAsia="Times New Roman" w:hAnsi="Times New Roman" w:cs="Times New Roman"/>
                <w:color w:val="000000" w:themeColor="text1"/>
                <w:sz w:val="24"/>
                <w:szCs w:val="24"/>
                <w:lang w:eastAsia="zh-CN" w:bidi="hi-IN"/>
              </w:rPr>
              <w:t xml:space="preserve"> патриотическое воспитание.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игры малой подвижности.</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rPr>
                <w:rFonts w:ascii="Times New Roman" w:eastAsia="Times New Roman" w:hAnsi="Times New Roman" w:cs="Times New Roman"/>
                <w:b/>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«Социально-коммуникативное развитие»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игры – экспериментирование (со звуками)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2.ОО «Познавательное развитие»</w:t>
            </w:r>
            <w:r>
              <w:rPr>
                <w:rFonts w:ascii="Times New Roman" w:eastAsia="Times New Roman" w:hAnsi="Times New Roman" w:cs="Times New Roman"/>
                <w:color w:val="000000" w:themeColor="text1"/>
                <w:sz w:val="24"/>
                <w:szCs w:val="24"/>
                <w:lang w:eastAsia="zh-CN" w:bidi="hi-IN"/>
              </w:rPr>
              <w:t xml:space="preserve"> - экскурсии по д.саду,за пределы д. сада.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3.ОО «Физическое развитие»</w:t>
            </w:r>
            <w:r>
              <w:rPr>
                <w:rFonts w:ascii="Times New Roman" w:eastAsia="Times New Roman" w:hAnsi="Times New Roman" w:cs="Times New Roman"/>
                <w:color w:val="000000" w:themeColor="text1"/>
                <w:sz w:val="24"/>
                <w:szCs w:val="24"/>
                <w:lang w:eastAsia="zh-CN" w:bidi="hi-IN"/>
              </w:rPr>
              <w:t xml:space="preserve"> - игры малой подвижности.</w:t>
            </w:r>
          </w:p>
        </w:tc>
      </w:tr>
      <w:tr w:rsidR="00550537">
        <w:trPr>
          <w:trHeight w:val="2954"/>
        </w:trPr>
        <w:tc>
          <w:tcPr>
            <w:tcW w:w="7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lastRenderedPageBreak/>
              <w:t>П</w:t>
            </w:r>
          </w:p>
        </w:tc>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687E30">
            <w:pPr>
              <w:spacing w:after="0" w:line="240" w:lineRule="auto"/>
              <w:jc w:val="center"/>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color w:val="000000" w:themeColor="text1"/>
                <w:sz w:val="24"/>
                <w:szCs w:val="24"/>
                <w:lang w:eastAsia="zh-CN" w:bidi="hi-IN"/>
              </w:rPr>
              <w:t>В</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rPr>
                <w:rFonts w:ascii="Times New Roman" w:eastAsia="Times New Roman" w:hAnsi="Times New Roman" w:cs="Times New Roman"/>
                <w:b/>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w:t>
            </w:r>
            <w:r>
              <w:rPr>
                <w:rFonts w:ascii="Times New Roman" w:eastAsia="Times New Roman" w:hAnsi="Times New Roman" w:cs="Times New Roman"/>
                <w:color w:val="000000" w:themeColor="text1"/>
                <w:sz w:val="24"/>
                <w:szCs w:val="24"/>
                <w:lang w:eastAsia="zh-CN" w:bidi="hi-IN"/>
              </w:rPr>
              <w:t>связная речь-развития умения рассказывать по картине</w:t>
            </w:r>
            <w:r>
              <w:rPr>
                <w:rFonts w:ascii="Times New Roman" w:eastAsia="Times New Roman" w:hAnsi="Times New Roman" w:cs="Times New Roman"/>
                <w:b/>
                <w:color w:val="000000" w:themeColor="text1"/>
                <w:sz w:val="24"/>
                <w:szCs w:val="24"/>
                <w:lang w:eastAsia="zh-CN" w:bidi="hi-IN"/>
              </w:rPr>
              <w:t xml:space="preserve">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инд. работа по изо (лепка).,знакомство со скульптурой.</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w:t>
            </w:r>
            <w:r>
              <w:rPr>
                <w:rFonts w:ascii="Times New Roman" w:eastAsia="Times New Roman" w:hAnsi="Times New Roman" w:cs="Times New Roman"/>
                <w:color w:val="000000" w:themeColor="text1"/>
                <w:sz w:val="24"/>
                <w:szCs w:val="24"/>
                <w:lang w:eastAsia="zh-CN" w:bidi="hi-IN"/>
              </w:rPr>
              <w:t xml:space="preserve"> -инд. работа с детьми</w:t>
            </w:r>
            <w:r>
              <w:rPr>
                <w:rFonts w:ascii="Times New Roman" w:eastAsia="Times New Roman" w:hAnsi="Times New Roman" w:cs="Times New Roman"/>
                <w:b/>
                <w:color w:val="000000" w:themeColor="text1"/>
                <w:sz w:val="24"/>
                <w:szCs w:val="24"/>
                <w:lang w:eastAsia="zh-CN" w:bidi="hi-IN"/>
              </w:rPr>
              <w:t xml:space="preserve"> </w:t>
            </w:r>
            <w:r>
              <w:rPr>
                <w:rFonts w:ascii="Times New Roman" w:eastAsia="Times New Roman" w:hAnsi="Times New Roman" w:cs="Times New Roman"/>
                <w:color w:val="000000" w:themeColor="text1"/>
                <w:sz w:val="24"/>
                <w:szCs w:val="24"/>
                <w:lang w:eastAsia="zh-CN" w:bidi="hi-IN"/>
              </w:rPr>
              <w:t>ЧБД</w:t>
            </w:r>
            <w:r>
              <w:rPr>
                <w:rFonts w:ascii="Times New Roman" w:eastAsia="Times New Roman" w:hAnsi="Times New Roman" w:cs="Times New Roman"/>
                <w:b/>
                <w:color w:val="000000" w:themeColor="text1"/>
                <w:sz w:val="24"/>
                <w:szCs w:val="24"/>
                <w:lang w:eastAsia="zh-CN" w:bidi="hi-IN"/>
              </w:rPr>
              <w:t>.</w:t>
            </w:r>
          </w:p>
        </w:tc>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rPr>
                <w:rFonts w:ascii="Times New Roman" w:eastAsia="Times New Roman" w:hAnsi="Times New Roman" w:cs="Times New Roman"/>
                <w:b/>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1.ОО «Речевое развитие» - </w:t>
            </w:r>
            <w:r>
              <w:rPr>
                <w:rFonts w:ascii="Times New Roman" w:eastAsia="Times New Roman" w:hAnsi="Times New Roman" w:cs="Times New Roman"/>
                <w:color w:val="000000" w:themeColor="text1"/>
                <w:sz w:val="24"/>
                <w:szCs w:val="24"/>
                <w:lang w:eastAsia="zh-CN" w:bidi="hi-IN"/>
              </w:rPr>
              <w:t>связная речь</w:t>
            </w:r>
            <w:r>
              <w:rPr>
                <w:rFonts w:ascii="Times New Roman" w:eastAsia="Times New Roman" w:hAnsi="Times New Roman" w:cs="Times New Roman"/>
                <w:b/>
                <w:color w:val="000000" w:themeColor="text1"/>
                <w:sz w:val="24"/>
                <w:szCs w:val="24"/>
                <w:lang w:eastAsia="zh-CN" w:bidi="hi-IN"/>
              </w:rPr>
              <w:t>-</w:t>
            </w:r>
            <w:r>
              <w:rPr>
                <w:rFonts w:ascii="Times New Roman" w:eastAsia="Times New Roman" w:hAnsi="Times New Roman" w:cs="Times New Roman"/>
                <w:color w:val="000000" w:themeColor="text1"/>
                <w:sz w:val="24"/>
                <w:szCs w:val="24"/>
                <w:lang w:eastAsia="zh-CN" w:bidi="hi-IN"/>
              </w:rPr>
              <w:t>развитие умения пересказывать.</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инд. работа по изо (аппликация)</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 -</w:t>
            </w:r>
            <w:r>
              <w:rPr>
                <w:rFonts w:ascii="Times New Roman" w:eastAsia="Times New Roman" w:hAnsi="Times New Roman" w:cs="Times New Roman"/>
                <w:color w:val="000000" w:themeColor="text1"/>
                <w:sz w:val="24"/>
                <w:szCs w:val="24"/>
                <w:lang w:eastAsia="zh-CN" w:bidi="hi-IN"/>
              </w:rPr>
              <w:t xml:space="preserve"> инд. работа с детьми ЧБД.</w:t>
            </w:r>
          </w:p>
        </w:tc>
        <w:tc>
          <w:tcPr>
            <w:tcW w:w="3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rPr>
                <w:rFonts w:ascii="Times New Roman" w:eastAsia="Times New Roman" w:hAnsi="Times New Roman" w:cs="Times New Roman"/>
                <w:b/>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 xml:space="preserve">1.ОО «Речевое развитие» </w:t>
            </w:r>
            <w:r>
              <w:rPr>
                <w:rFonts w:ascii="Times New Roman" w:eastAsia="Times New Roman" w:hAnsi="Times New Roman" w:cs="Times New Roman"/>
                <w:color w:val="000000" w:themeColor="text1"/>
                <w:sz w:val="24"/>
                <w:szCs w:val="24"/>
                <w:lang w:eastAsia="zh-CN" w:bidi="hi-IN"/>
              </w:rPr>
              <w:t>-связная речь- составление рассказа об игрушке .</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инд. работа по изо (конструирование)из  бумаги.</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 -</w:t>
            </w:r>
            <w:r>
              <w:rPr>
                <w:rFonts w:ascii="Times New Roman" w:eastAsia="Times New Roman" w:hAnsi="Times New Roman" w:cs="Times New Roman"/>
                <w:color w:val="000000" w:themeColor="text1"/>
                <w:sz w:val="24"/>
                <w:szCs w:val="24"/>
                <w:lang w:eastAsia="zh-CN" w:bidi="hi-IN"/>
              </w:rPr>
              <w:t>инд. работа с детьми ЧБД.</w:t>
            </w:r>
          </w:p>
        </w:tc>
        <w:tc>
          <w:tcPr>
            <w:tcW w:w="33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50537" w:rsidRDefault="00550537">
            <w:pPr>
              <w:spacing w:after="0" w:line="240" w:lineRule="auto"/>
              <w:rPr>
                <w:rFonts w:ascii="Times New Roman" w:eastAsia="Times New Roman" w:hAnsi="Times New Roman" w:cs="Times New Roman"/>
                <w:b/>
                <w:color w:val="000000"/>
                <w:sz w:val="24"/>
                <w:szCs w:val="24"/>
                <w:lang w:eastAsia="zh-CN" w:bidi="hi-IN"/>
              </w:rPr>
            </w:pP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1.ОО «Речевое развитие» - связная речь-</w:t>
            </w:r>
            <w:r>
              <w:rPr>
                <w:rFonts w:ascii="Times New Roman" w:eastAsia="Times New Roman" w:hAnsi="Times New Roman" w:cs="Times New Roman"/>
                <w:color w:val="000000" w:themeColor="text1"/>
                <w:sz w:val="24"/>
                <w:szCs w:val="24"/>
                <w:lang w:eastAsia="zh-CN" w:bidi="hi-IN"/>
              </w:rPr>
              <w:t>составление рассказа из личного опыта.</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2. ОО «Художественно-эстетическое развитие»</w:t>
            </w:r>
            <w:r>
              <w:rPr>
                <w:rFonts w:ascii="Times New Roman" w:eastAsia="Times New Roman" w:hAnsi="Times New Roman" w:cs="Times New Roman"/>
                <w:color w:val="000000" w:themeColor="text1"/>
                <w:sz w:val="24"/>
                <w:szCs w:val="24"/>
                <w:lang w:eastAsia="zh-CN" w:bidi="hi-IN"/>
              </w:rPr>
              <w:t xml:space="preserve"> - инд. работа по изо (рисование).</w:t>
            </w:r>
          </w:p>
          <w:p w:rsidR="00550537" w:rsidRDefault="00687E30">
            <w:pPr>
              <w:spacing w:after="0" w:line="240" w:lineRule="auto"/>
              <w:rPr>
                <w:rFonts w:ascii="Times New Roman" w:eastAsia="Times New Roman" w:hAnsi="Times New Roman" w:cs="Times New Roman"/>
                <w:color w:val="000000"/>
                <w:sz w:val="24"/>
                <w:szCs w:val="24"/>
                <w:lang w:eastAsia="zh-CN" w:bidi="hi-IN"/>
              </w:rPr>
            </w:pPr>
            <w:r>
              <w:rPr>
                <w:rFonts w:ascii="Times New Roman" w:eastAsia="Times New Roman" w:hAnsi="Times New Roman" w:cs="Times New Roman"/>
                <w:b/>
                <w:color w:val="000000" w:themeColor="text1"/>
                <w:sz w:val="24"/>
                <w:szCs w:val="24"/>
                <w:lang w:eastAsia="zh-CN" w:bidi="hi-IN"/>
              </w:rPr>
              <w:t>3. ОО «Физическое развитие» -</w:t>
            </w:r>
            <w:r>
              <w:rPr>
                <w:rFonts w:ascii="Times New Roman" w:eastAsia="Times New Roman" w:hAnsi="Times New Roman" w:cs="Times New Roman"/>
                <w:color w:val="000000" w:themeColor="text1"/>
                <w:sz w:val="24"/>
                <w:szCs w:val="24"/>
                <w:lang w:eastAsia="zh-CN" w:bidi="hi-IN"/>
              </w:rPr>
              <w:t>инд. работа  с детьми ЧБД.</w:t>
            </w:r>
          </w:p>
        </w:tc>
      </w:tr>
    </w:tbl>
    <w:p w:rsidR="00550537" w:rsidRDefault="00550537" w:rsidP="00B754E6">
      <w:pPr>
        <w:tabs>
          <w:tab w:val="left" w:pos="142"/>
        </w:tabs>
        <w:spacing w:after="0" w:line="240" w:lineRule="auto"/>
        <w:rPr>
          <w:rFonts w:ascii="Times New Roman" w:hAnsi="Times New Roman" w:cs="Times New Roman"/>
          <w:b/>
          <w:color w:val="F79646"/>
          <w:sz w:val="28"/>
          <w:szCs w:val="28"/>
          <w:u w:val="single"/>
        </w:rPr>
      </w:pPr>
    </w:p>
    <w:p w:rsidR="00550537" w:rsidRDefault="00687E30">
      <w:pPr>
        <w:tabs>
          <w:tab w:val="left" w:pos="142"/>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Особенности традиционных событий, праздников, мероприятий</w:t>
      </w:r>
    </w:p>
    <w:p w:rsidR="00550537" w:rsidRDefault="00550537">
      <w:pPr>
        <w:tabs>
          <w:tab w:val="left" w:pos="142"/>
        </w:tabs>
        <w:spacing w:after="0" w:line="240" w:lineRule="auto"/>
        <w:rPr>
          <w:rFonts w:ascii="Times New Roman" w:hAnsi="Times New Roman" w:cs="Times New Roman"/>
          <w:sz w:val="28"/>
          <w:szCs w:val="28"/>
          <w:u w:val="single"/>
        </w:rPr>
      </w:pP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bidi="hi-IN"/>
        </w:rPr>
        <w:t xml:space="preserve">     </w:t>
      </w:r>
      <w:r>
        <w:rPr>
          <w:rFonts w:ascii="Times New Roman" w:hAnsi="Times New Roman" w:cs="Times New Roman"/>
          <w:sz w:val="28"/>
          <w:szCs w:val="28"/>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организации традиционных событий эффективно использование сюжетно-тематического </w:t>
      </w: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550537" w:rsidRDefault="00687E3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 зимы и т. п., общественно-политические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дополнительные занятия — по выбору ДОО:  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w:t>
      </w:r>
      <w:r>
        <w:rPr>
          <w:rFonts w:ascii="Times New Roman" w:hAnsi="Times New Roman" w:cs="Times New Roman"/>
          <w:sz w:val="28"/>
          <w:szCs w:val="28"/>
        </w:rPr>
        <w:lastRenderedPageBreak/>
        <w:t>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550537" w:rsidRDefault="00B754E6">
      <w:pPr>
        <w:spacing w:before="90" w:after="90" w:line="264" w:lineRule="auto"/>
        <w:rPr>
          <w:rFonts w:ascii="Times New Roman" w:eastAsiaTheme="minorHAnsi" w:hAnsi="Times New Roman" w:cs="Times New Roman"/>
          <w:b/>
          <w:color w:val="000000"/>
          <w:sz w:val="28"/>
          <w:szCs w:val="28"/>
          <w:lang w:eastAsia="en-US"/>
        </w:rPr>
      </w:pPr>
      <w:r>
        <w:rPr>
          <w:rFonts w:ascii="Times New Roman" w:eastAsia="Calibri" w:hAnsi="Times New Roman" w:cs="Times New Roman"/>
          <w:b/>
          <w:color w:val="000000"/>
          <w:sz w:val="28"/>
          <w:szCs w:val="28"/>
          <w:lang w:bidi="hi-IN"/>
        </w:rPr>
        <w:t xml:space="preserve">                     </w:t>
      </w:r>
    </w:p>
    <w:p w:rsidR="00550537" w:rsidRDefault="00687E30">
      <w:pPr>
        <w:spacing w:before="90" w:after="90" w:line="264" w:lineRule="auto"/>
        <w:rPr>
          <w:rFonts w:ascii="Times New Roman" w:eastAsiaTheme="minorHAnsi" w:hAnsi="Times New Roman" w:cs="Times New Roman"/>
          <w:b/>
          <w:color w:val="000000"/>
          <w:sz w:val="28"/>
          <w:szCs w:val="28"/>
          <w:lang w:eastAsia="en-US"/>
        </w:rPr>
      </w:pPr>
      <w:r>
        <w:rPr>
          <w:rFonts w:ascii="Times New Roman" w:eastAsiaTheme="minorHAnsi" w:hAnsi="Times New Roman" w:cs="Times New Roman"/>
          <w:b/>
          <w:color w:val="000000" w:themeColor="text1"/>
          <w:sz w:val="28"/>
          <w:szCs w:val="28"/>
          <w:lang w:eastAsia="en-US"/>
        </w:rPr>
        <w:t>Материально-техническое обеспечение образовательного процесса.</w:t>
      </w:r>
    </w:p>
    <w:p w:rsidR="00550537" w:rsidRDefault="00550537">
      <w:pPr>
        <w:rPr>
          <w:color w:val="000000"/>
          <w:sz w:val="28"/>
          <w:szCs w:val="28"/>
        </w:rPr>
      </w:pPr>
    </w:p>
    <w:tbl>
      <w:tblPr>
        <w:tblW w:w="1584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gridCol w:w="3118"/>
        <w:gridCol w:w="3260"/>
      </w:tblGrid>
      <w:tr w:rsidR="00550537">
        <w:trPr>
          <w:trHeight w:val="1155"/>
        </w:trPr>
        <w:tc>
          <w:tcPr>
            <w:tcW w:w="9468" w:type="dxa"/>
          </w:tcPr>
          <w:p w:rsidR="00550537" w:rsidRDefault="00550537">
            <w:pPr>
              <w:jc w:val="center"/>
              <w:rPr>
                <w:rFonts w:ascii="Times New Roman" w:hAnsi="Times New Roman" w:cs="Times New Roman"/>
                <w:color w:val="000000"/>
                <w:sz w:val="28"/>
                <w:szCs w:val="28"/>
                <w:shd w:val="clear" w:color="auto" w:fill="FFFFFF"/>
              </w:rPr>
            </w:pPr>
          </w:p>
          <w:p w:rsidR="00550537" w:rsidRDefault="00687E30">
            <w:pPr>
              <w:jc w:val="center"/>
              <w:rPr>
                <w:rFonts w:ascii="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t>Оснащенность образовательного процесса оборудованием, инвентарем</w:t>
            </w:r>
          </w:p>
        </w:tc>
        <w:tc>
          <w:tcPr>
            <w:tcW w:w="3118" w:type="dxa"/>
          </w:tcPr>
          <w:p w:rsidR="00550537" w:rsidRDefault="00550537">
            <w:pPr>
              <w:jc w:val="center"/>
              <w:rPr>
                <w:rFonts w:ascii="Times New Roman" w:hAnsi="Times New Roman" w:cs="Times New Roman"/>
                <w:color w:val="000000"/>
                <w:sz w:val="28"/>
                <w:szCs w:val="28"/>
                <w:shd w:val="clear" w:color="auto" w:fill="FFFFFF"/>
              </w:rPr>
            </w:pPr>
          </w:p>
          <w:p w:rsidR="00550537" w:rsidRDefault="00687E30">
            <w:pPr>
              <w:jc w:val="center"/>
              <w:rPr>
                <w:rFonts w:ascii="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t>Информационно- техническое оснащение</w:t>
            </w:r>
          </w:p>
        </w:tc>
        <w:tc>
          <w:tcPr>
            <w:tcW w:w="3260" w:type="dxa"/>
          </w:tcPr>
          <w:p w:rsidR="00550537" w:rsidRDefault="00687E30">
            <w:pPr>
              <w:jc w:val="center"/>
              <w:rPr>
                <w:rFonts w:ascii="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t>Соответствие гигиеническим требованиям и возрасту воспитанников</w:t>
            </w:r>
          </w:p>
        </w:tc>
      </w:tr>
      <w:tr w:rsidR="00550537">
        <w:trPr>
          <w:trHeight w:val="270"/>
        </w:trPr>
        <w:tc>
          <w:tcPr>
            <w:tcW w:w="9468" w:type="dxa"/>
          </w:tcPr>
          <w:p w:rsidR="00550537" w:rsidRDefault="00687E30">
            <w:pPr>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t xml:space="preserve">Шкаф-полка (1), </w:t>
            </w:r>
            <w:r>
              <w:rPr>
                <w:rFonts w:ascii="Times New Roman" w:hAnsi="Times New Roman" w:cs="Times New Roman"/>
                <w:color w:val="000000" w:themeColor="text1"/>
                <w:sz w:val="28"/>
                <w:szCs w:val="28"/>
              </w:rPr>
              <w:t xml:space="preserve">Шкаф-полка с атрибутами для театрализованной деятельности (1), </w:t>
            </w:r>
            <w:r>
              <w:rPr>
                <w:rFonts w:ascii="Times New Roman" w:hAnsi="Times New Roman" w:cs="Times New Roman"/>
                <w:color w:val="000000" w:themeColor="text1"/>
                <w:sz w:val="28"/>
                <w:szCs w:val="28"/>
                <w:shd w:val="clear" w:color="auto" w:fill="FFFFFF"/>
              </w:rPr>
              <w:t xml:space="preserve"> уголок природы (1),</w:t>
            </w:r>
            <w:r>
              <w:rPr>
                <w:rFonts w:ascii="Times New Roman" w:hAnsi="Times New Roman" w:cs="Times New Roman"/>
                <w:color w:val="000000" w:themeColor="text1"/>
                <w:sz w:val="28"/>
                <w:szCs w:val="28"/>
              </w:rPr>
              <w:t xml:space="preserve"> Стол-полка с детской художественной литературой (1), стенд «Знакомство и поэтами и писателями»</w:t>
            </w:r>
            <w:r>
              <w:rPr>
                <w:rFonts w:ascii="Times New Roman" w:hAnsi="Times New Roman" w:cs="Times New Roman"/>
                <w:color w:val="000000" w:themeColor="text1"/>
                <w:sz w:val="28"/>
                <w:szCs w:val="28"/>
                <w:shd w:val="clear" w:color="auto" w:fill="FFFFFF"/>
              </w:rPr>
              <w:t xml:space="preserve"> (1),  </w:t>
            </w:r>
            <w:r>
              <w:rPr>
                <w:rFonts w:ascii="Times New Roman" w:hAnsi="Times New Roman" w:cs="Times New Roman"/>
                <w:color w:val="000000" w:themeColor="text1"/>
                <w:sz w:val="28"/>
                <w:szCs w:val="28"/>
              </w:rPr>
              <w:t>стенд «Карта мира» (1), стол-шкаф 2-х дверная для экспериментальной деятельности (1), шкаф с раздаточным материалом по математическому развитию (1), стенд «Алфавит» (1), детский стол (6),  стол для раздачи пищи</w:t>
            </w:r>
            <w:r>
              <w:rPr>
                <w:rFonts w:ascii="Times New Roman" w:hAnsi="Times New Roman" w:cs="Times New Roman"/>
                <w:color w:val="000000" w:themeColor="text1"/>
                <w:sz w:val="28"/>
                <w:szCs w:val="28"/>
                <w:shd w:val="clear" w:color="auto" w:fill="FFFFFF"/>
              </w:rPr>
              <w:t xml:space="preserve"> (1),</w:t>
            </w:r>
            <w:r>
              <w:rPr>
                <w:rFonts w:ascii="Times New Roman" w:hAnsi="Times New Roman" w:cs="Times New Roman"/>
                <w:color w:val="000000" w:themeColor="text1"/>
                <w:sz w:val="28"/>
                <w:szCs w:val="28"/>
              </w:rPr>
              <w:t xml:space="preserve"> стул детский регулируемый (20), </w:t>
            </w:r>
            <w:r>
              <w:rPr>
                <w:rFonts w:ascii="Times New Roman" w:hAnsi="Times New Roman" w:cs="Times New Roman"/>
                <w:color w:val="000000" w:themeColor="text1"/>
                <w:sz w:val="28"/>
                <w:szCs w:val="28"/>
                <w:shd w:val="clear" w:color="auto" w:fill="FFFFFF"/>
              </w:rPr>
              <w:t xml:space="preserve">стулья для взрослых (2), доска магнитная (1), </w:t>
            </w:r>
            <w:r>
              <w:rPr>
                <w:rFonts w:ascii="Times New Roman" w:eastAsia="Times New Roman" w:hAnsi="Times New Roman" w:cs="Times New Roman"/>
                <w:bCs/>
                <w:color w:val="000000" w:themeColor="text1"/>
                <w:sz w:val="28"/>
                <w:szCs w:val="28"/>
              </w:rPr>
              <w:t>музыкальные инструменты (16),</w:t>
            </w:r>
            <w:r>
              <w:rPr>
                <w:rFonts w:ascii="Times New Roman" w:hAnsi="Times New Roman" w:cs="Times New Roman"/>
                <w:color w:val="000000" w:themeColor="text1"/>
                <w:sz w:val="28"/>
                <w:szCs w:val="28"/>
              </w:rPr>
              <w:t xml:space="preserve"> куклы Бибабо (23), </w:t>
            </w:r>
            <w:r>
              <w:rPr>
                <w:rFonts w:ascii="Times New Roman" w:eastAsia="Times New Roman" w:hAnsi="Times New Roman" w:cs="Times New Roman"/>
                <w:color w:val="000000" w:themeColor="text1"/>
                <w:sz w:val="28"/>
                <w:szCs w:val="28"/>
              </w:rPr>
              <w:t xml:space="preserve">куклы  в национальных костюмах (4), </w:t>
            </w:r>
            <w:r>
              <w:rPr>
                <w:rFonts w:ascii="Times New Roman" w:hAnsi="Times New Roman" w:cs="Times New Roman"/>
                <w:color w:val="000000" w:themeColor="text1"/>
                <w:sz w:val="28"/>
                <w:szCs w:val="28"/>
                <w:shd w:val="clear" w:color="auto" w:fill="FFFFFF"/>
              </w:rPr>
              <w:t xml:space="preserve">куклы (10), костюмы-накидки для ролевых игр (4), набор столовой и чайной посуды (3), набор медицинских принадлежностей (1), телефон (2), машины (20), корабль (2), набор: «Гараж» (1), ширма (1), игровой модуль «Кухня» (1), игровой модуль «Мастерская (1), игровой модуль «Больница», светофор (1), кольцеброс напольный (1), набор кеглей (1), лото (2), домино (1), шахматы (1),крупногабаритные пластмассовые напольные конструкторы (2), образно-символический материал: календарь погоды настенный (1), серии картинок (4 набора), физическая карта мира (1); коврик массажный со следочками, гантели (1), </w:t>
            </w:r>
            <w:r>
              <w:rPr>
                <w:rFonts w:ascii="Times New Roman" w:hAnsi="Times New Roman" w:cs="Times New Roman"/>
                <w:color w:val="000000" w:themeColor="text1"/>
                <w:sz w:val="28"/>
                <w:szCs w:val="28"/>
                <w:shd w:val="clear" w:color="auto" w:fill="FFFFFF"/>
              </w:rPr>
              <w:lastRenderedPageBreak/>
              <w:t>обруч (3), скакалки (4), мешочек малый с грузом (20), мяч (4),  флажки (20), теннис (1).</w:t>
            </w:r>
          </w:p>
        </w:tc>
        <w:tc>
          <w:tcPr>
            <w:tcW w:w="3118" w:type="dxa"/>
          </w:tcPr>
          <w:p w:rsidR="00550537" w:rsidRDefault="00687E30">
            <w:pPr>
              <w:rPr>
                <w:rFonts w:ascii="Times New Roman" w:hAnsi="Times New Roman" w:cs="Times New Roman"/>
                <w:color w:val="000000"/>
                <w:sz w:val="28"/>
                <w:szCs w:val="28"/>
              </w:rPr>
            </w:pPr>
            <w:r>
              <w:rPr>
                <w:rFonts w:ascii="Times New Roman" w:hAnsi="Times New Roman" w:cs="Times New Roman"/>
                <w:color w:val="000000" w:themeColor="text1"/>
                <w:sz w:val="28"/>
                <w:szCs w:val="28"/>
                <w:shd w:val="clear" w:color="auto" w:fill="FFFFFF"/>
              </w:rPr>
              <w:lastRenderedPageBreak/>
              <w:t>телевизор</w:t>
            </w:r>
          </w:p>
        </w:tc>
        <w:tc>
          <w:tcPr>
            <w:tcW w:w="3260" w:type="dxa"/>
          </w:tcPr>
          <w:p w:rsidR="00550537" w:rsidRDefault="00687E30">
            <w:pPr>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shd w:val="clear" w:color="auto" w:fill="FFFFFF"/>
              </w:rPr>
              <w:t>соответствует</w:t>
            </w:r>
          </w:p>
          <w:p w:rsidR="00550537" w:rsidRDefault="00550537">
            <w:pPr>
              <w:rPr>
                <w:rFonts w:ascii="Times New Roman" w:hAnsi="Times New Roman" w:cs="Times New Roman"/>
                <w:color w:val="000000"/>
                <w:sz w:val="28"/>
                <w:szCs w:val="28"/>
              </w:rPr>
            </w:pPr>
          </w:p>
        </w:tc>
      </w:tr>
    </w:tbl>
    <w:p w:rsidR="00550537" w:rsidRDefault="00687E30">
      <w:pPr>
        <w:rPr>
          <w:rFonts w:ascii="Times New Roman" w:hAnsi="Times New Roman" w:cs="Times New Roman"/>
          <w:sz w:val="28"/>
          <w:szCs w:val="28"/>
        </w:rPr>
        <w:sectPr w:rsidR="00550537">
          <w:footerReference w:type="even" r:id="rId14"/>
          <w:footerReference w:type="default" r:id="rId15"/>
          <w:pgSz w:w="16838" w:h="11906" w:orient="landscape"/>
          <w:pgMar w:top="284" w:right="720" w:bottom="284" w:left="720" w:header="709" w:footer="709" w:gutter="0"/>
          <w:cols w:space="708"/>
          <w:docGrid w:linePitch="360"/>
        </w:sectPr>
      </w:pPr>
      <w:r>
        <w:rPr>
          <w:rFonts w:ascii="Times New Roman" w:hAnsi="Times New Roman" w:cs="Times New Roman"/>
          <w:sz w:val="28"/>
          <w:szCs w:val="28"/>
        </w:rPr>
        <w:lastRenderedPageBreak/>
        <w:t>См. паспорт группы</w:t>
      </w:r>
    </w:p>
    <w:p w:rsidR="00550537" w:rsidRDefault="00687E30">
      <w:pPr>
        <w:spacing w:after="0"/>
        <w:outlineLvl w:val="0"/>
        <w:rPr>
          <w:rFonts w:ascii="Times New Roman" w:hAnsi="Times New Roman" w:cs="Times New Roman"/>
          <w:sz w:val="28"/>
          <w:szCs w:val="28"/>
          <w:u w:val="single"/>
        </w:rPr>
      </w:pPr>
      <w:r>
        <w:rPr>
          <w:rFonts w:ascii="Times New Roman" w:hAnsi="Times New Roman" w:cs="Times New Roman"/>
          <w:b/>
          <w:sz w:val="28"/>
          <w:szCs w:val="28"/>
          <w:u w:val="single"/>
        </w:rPr>
        <w:lastRenderedPageBreak/>
        <w:t>Предметно-развивающая среда группы</w:t>
      </w:r>
      <w:r>
        <w:rPr>
          <w:rFonts w:ascii="Times New Roman" w:hAnsi="Times New Roman" w:cs="Times New Roman"/>
          <w:sz w:val="28"/>
          <w:szCs w:val="28"/>
          <w:u w:val="single"/>
        </w:rPr>
        <w:t>.</w:t>
      </w:r>
    </w:p>
    <w:p w:rsidR="00550537" w:rsidRDefault="00550537">
      <w:pPr>
        <w:spacing w:after="0"/>
        <w:ind w:left="360"/>
        <w:outlineLvl w:val="0"/>
        <w:rPr>
          <w:rFonts w:ascii="Times New Roman" w:hAnsi="Times New Roman" w:cs="Times New Roman"/>
          <w:sz w:val="28"/>
          <w:szCs w:val="28"/>
        </w:rPr>
      </w:pPr>
    </w:p>
    <w:p w:rsidR="00550537" w:rsidRDefault="00687E30">
      <w:pPr>
        <w:spacing w:after="0"/>
        <w:jc w:val="both"/>
        <w:rPr>
          <w:rFonts w:ascii="Times New Roman" w:hAnsi="Times New Roman" w:cs="Times New Roman"/>
          <w:color w:val="000000"/>
          <w:sz w:val="28"/>
          <w:szCs w:val="28"/>
        </w:rPr>
      </w:pPr>
      <w:r>
        <w:rPr>
          <w:rFonts w:ascii="Times New Roman" w:hAnsi="Times New Roman" w:cs="Times New Roman"/>
          <w:sz w:val="28"/>
          <w:szCs w:val="28"/>
        </w:rPr>
        <w:tab/>
      </w:r>
      <w:r>
        <w:rPr>
          <w:rFonts w:ascii="Times New Roman" w:hAnsi="Times New Roman" w:cs="Times New Roman"/>
          <w:color w:val="000000" w:themeColor="text1"/>
          <w:sz w:val="28"/>
          <w:szCs w:val="28"/>
        </w:rPr>
        <w:t>Развивающая предметно-пространственная среда обеспечивает максимальную реализацию образовательного потенциала пространства детского сада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550537" w:rsidRDefault="00687E30">
      <w:pPr>
        <w:spacing w:after="0"/>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ab/>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50537" w:rsidRDefault="00687E30">
      <w:pPr>
        <w:spacing w:after="0"/>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ab/>
        <w:t>Развивающая предметно-пространственная среда – содержательно-насыщенна, трансформируема, полифункциональна, вариативна, доступна и безопасна.</w:t>
      </w:r>
    </w:p>
    <w:p w:rsidR="00550537" w:rsidRDefault="00687E30">
      <w:pPr>
        <w:spacing w:after="0"/>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ab/>
        <w:t>Насыщенность среды соответствует  возрастным возможностям детей и содержанию Программы.</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Организация образовательного пространства и разнообразие материалов, оборудования и инвентаря  обеспечивают:</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 двигательную активность, в том числе развитие крупной и мелкой моторики, участие в подвижных играх и соревнованиях;</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эмоциональное благополучие детей во взаимодействии с предметно-¬пространственным окружением; возможность самовыражения детей.</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полифункциональность  материалов  дает возможность разнообразного  использования различных составляющих предметной </w:t>
      </w:r>
      <w:r>
        <w:rPr>
          <w:rFonts w:ascii="Times New Roman" w:hAnsi="Times New Roman" w:cs="Times New Roman"/>
          <w:color w:val="000000" w:themeColor="text1"/>
          <w:sz w:val="28"/>
          <w:szCs w:val="28"/>
        </w:rPr>
        <w:lastRenderedPageBreak/>
        <w:t>среды, например,  детской мебели, матов,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периодически  сменяется игровой материал,  стимулирующий игровую, двигательную, познавательную и  исследовательскую активность  детей.</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Все элементы среды соответствуют  требованиям по обеспечению надёжности и безопасности их использования.</w:t>
      </w:r>
    </w:p>
    <w:p w:rsidR="00550537" w:rsidRDefault="00687E30">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В средней группе создана содержательная, трансформируемая, полифункциональная, вариативная, доступная и безопасная предметно-пространственная среда.</w:t>
      </w:r>
    </w:p>
    <w:p w:rsidR="00550537" w:rsidRDefault="00550537">
      <w:pPr>
        <w:spacing w:after="0" w:line="240" w:lineRule="auto"/>
        <w:jc w:val="center"/>
        <w:rPr>
          <w:rFonts w:ascii="Times New Roman" w:hAnsi="Times New Roman" w:cs="Times New Roman"/>
          <w:sz w:val="28"/>
          <w:szCs w:val="28"/>
        </w:rPr>
      </w:pPr>
    </w:p>
    <w:p w:rsidR="00550537" w:rsidRDefault="00687E30">
      <w:pPr>
        <w:spacing w:before="90" w:after="90" w:line="264" w:lineRule="auto"/>
        <w:jc w:val="both"/>
        <w:rPr>
          <w:rFonts w:ascii="Times New Roman" w:eastAsiaTheme="minorHAnsi" w:hAnsi="Times New Roman" w:cs="Times New Roman"/>
          <w:b/>
          <w:color w:val="000000"/>
          <w:sz w:val="28"/>
          <w:szCs w:val="28"/>
          <w:lang w:eastAsia="en-US"/>
        </w:rPr>
      </w:pPr>
      <w:r>
        <w:rPr>
          <w:rFonts w:ascii="Times New Roman" w:eastAsiaTheme="minorHAnsi" w:hAnsi="Times New Roman" w:cs="Times New Roman"/>
          <w:b/>
          <w:color w:val="000000" w:themeColor="text1"/>
          <w:sz w:val="28"/>
          <w:szCs w:val="28"/>
          <w:lang w:eastAsia="en-US"/>
        </w:rPr>
        <w:t>Кадровое обеспечение образовательного процесса.</w:t>
      </w:r>
    </w:p>
    <w:p w:rsidR="00550537" w:rsidRDefault="00687E30">
      <w:pPr>
        <w:spacing w:before="90" w:after="90" w:line="264"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themeColor="text1"/>
          <w:sz w:val="28"/>
          <w:szCs w:val="28"/>
          <w:lang w:eastAsia="en-US"/>
        </w:rPr>
        <w:t>В группе работает два воспитателя. Педагоги своевременно проходят курсы повышения квалификации (1 раз в три года).</w:t>
      </w:r>
    </w:p>
    <w:p w:rsidR="00550537" w:rsidRDefault="00687E30">
      <w:pPr>
        <w:numPr>
          <w:ilvl w:val="0"/>
          <w:numId w:val="44"/>
        </w:numPr>
        <w:spacing w:before="90" w:after="90" w:line="264" w:lineRule="auto"/>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themeColor="text1"/>
          <w:sz w:val="28"/>
          <w:szCs w:val="28"/>
          <w:lang w:eastAsia="en-US"/>
        </w:rPr>
        <w:t>Воспитате</w:t>
      </w:r>
      <w:r w:rsidR="007536B7">
        <w:rPr>
          <w:rFonts w:ascii="Times New Roman" w:eastAsiaTheme="minorHAnsi" w:hAnsi="Times New Roman" w:cs="Times New Roman"/>
          <w:color w:val="000000" w:themeColor="text1"/>
          <w:sz w:val="28"/>
          <w:szCs w:val="28"/>
          <w:lang w:eastAsia="en-US"/>
        </w:rPr>
        <w:t>ль – Смирнова Любовь Александровна</w:t>
      </w:r>
      <w:r>
        <w:rPr>
          <w:rFonts w:ascii="Times New Roman" w:eastAsiaTheme="minorHAnsi" w:hAnsi="Times New Roman" w:cs="Times New Roman"/>
          <w:color w:val="000000" w:themeColor="text1"/>
          <w:sz w:val="28"/>
          <w:szCs w:val="28"/>
          <w:lang w:eastAsia="en-US"/>
        </w:rPr>
        <w:t>, высшая квалификационная</w:t>
      </w:r>
      <w:r w:rsidR="007536B7">
        <w:rPr>
          <w:rFonts w:ascii="Times New Roman" w:eastAsiaTheme="minorHAnsi" w:hAnsi="Times New Roman" w:cs="Times New Roman"/>
          <w:color w:val="000000" w:themeColor="text1"/>
          <w:sz w:val="28"/>
          <w:szCs w:val="28"/>
          <w:lang w:eastAsia="en-US"/>
        </w:rPr>
        <w:t xml:space="preserve"> категория, образование – среднее-специальное</w:t>
      </w:r>
      <w:r>
        <w:rPr>
          <w:rFonts w:ascii="Times New Roman" w:eastAsiaTheme="minorHAnsi" w:hAnsi="Times New Roman" w:cs="Times New Roman"/>
          <w:color w:val="000000" w:themeColor="text1"/>
          <w:sz w:val="28"/>
          <w:szCs w:val="28"/>
          <w:lang w:eastAsia="en-US"/>
        </w:rPr>
        <w:t>,</w:t>
      </w:r>
      <w:r w:rsidR="007536B7">
        <w:rPr>
          <w:rFonts w:ascii="Times New Roman" w:eastAsiaTheme="minorHAnsi" w:hAnsi="Times New Roman" w:cs="Times New Roman"/>
          <w:color w:val="000000" w:themeColor="text1"/>
          <w:sz w:val="28"/>
          <w:szCs w:val="28"/>
          <w:lang w:eastAsia="en-US"/>
        </w:rPr>
        <w:t xml:space="preserve">   педагогический стаж работы 18</w:t>
      </w:r>
      <w:r>
        <w:rPr>
          <w:rFonts w:ascii="Times New Roman" w:eastAsiaTheme="minorHAnsi" w:hAnsi="Times New Roman" w:cs="Times New Roman"/>
          <w:color w:val="000000" w:themeColor="text1"/>
          <w:sz w:val="28"/>
          <w:szCs w:val="28"/>
          <w:lang w:eastAsia="en-US"/>
        </w:rPr>
        <w:t xml:space="preserve"> лет</w:t>
      </w:r>
    </w:p>
    <w:p w:rsidR="00550537" w:rsidRDefault="00687E30">
      <w:pPr>
        <w:spacing w:before="90" w:after="90" w:line="264" w:lineRule="auto"/>
        <w:ind w:left="720"/>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themeColor="text1"/>
          <w:sz w:val="28"/>
          <w:szCs w:val="28"/>
          <w:lang w:eastAsia="en-US"/>
        </w:rPr>
        <w:t>Тема самообразования: «</w:t>
      </w:r>
      <w:r w:rsidR="007536B7">
        <w:rPr>
          <w:rFonts w:ascii="Times New Roman" w:eastAsiaTheme="minorHAnsi" w:hAnsi="Times New Roman" w:cs="Times New Roman"/>
          <w:color w:val="000000" w:themeColor="text1"/>
          <w:sz w:val="28"/>
          <w:szCs w:val="28"/>
          <w:lang w:eastAsia="en-US"/>
        </w:rPr>
        <w:t xml:space="preserve">Реализация технологий </w:t>
      </w:r>
      <w:r w:rsidR="00BD1104">
        <w:rPr>
          <w:rFonts w:ascii="Times New Roman" w:eastAsiaTheme="minorHAnsi" w:hAnsi="Times New Roman" w:cs="Times New Roman"/>
          <w:color w:val="000000" w:themeColor="text1"/>
          <w:sz w:val="28"/>
          <w:szCs w:val="28"/>
          <w:lang w:eastAsia="en-US"/>
        </w:rPr>
        <w:t>развития речевого творчества воспитанников в условиях дошкольной образовательной организации».</w:t>
      </w:r>
    </w:p>
    <w:p w:rsidR="00550537" w:rsidRPr="00B754E6" w:rsidRDefault="00BD1104" w:rsidP="00B754E6">
      <w:pPr>
        <w:spacing w:before="90" w:after="90" w:line="264" w:lineRule="auto"/>
        <w:ind w:left="720"/>
        <w:jc w:val="both"/>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themeColor="text1"/>
          <w:sz w:val="28"/>
          <w:szCs w:val="28"/>
          <w:lang w:eastAsia="en-US"/>
        </w:rPr>
        <w:t xml:space="preserve">Форма отчета: открытый просмотр, картотека технологий </w:t>
      </w:r>
      <w:r w:rsidR="00687E30">
        <w:rPr>
          <w:rFonts w:ascii="Times New Roman" w:eastAsiaTheme="minorHAnsi" w:hAnsi="Times New Roman" w:cs="Times New Roman"/>
          <w:color w:val="000000" w:themeColor="text1"/>
          <w:sz w:val="28"/>
          <w:szCs w:val="28"/>
          <w:lang w:eastAsia="en-US"/>
        </w:rPr>
        <w:t>.</w:t>
      </w:r>
    </w:p>
    <w:p w:rsidR="00550537" w:rsidRDefault="00687E30">
      <w:pPr>
        <w:spacing w:after="0"/>
        <w:outlineLvl w:val="0"/>
        <w:rPr>
          <w:rFonts w:ascii="Times New Roman" w:hAnsi="Times New Roman" w:cs="Times New Roman"/>
          <w:b/>
          <w:bCs/>
          <w:iCs/>
          <w:sz w:val="32"/>
          <w:szCs w:val="32"/>
        </w:rPr>
      </w:pPr>
      <w:r>
        <w:rPr>
          <w:rFonts w:ascii="Times New Roman" w:hAnsi="Times New Roman" w:cs="Times New Roman"/>
          <w:b/>
          <w:bCs/>
          <w:iCs/>
          <w:sz w:val="32"/>
          <w:szCs w:val="32"/>
        </w:rPr>
        <w:t>3.2.Часть, формируемая участниками образовательных отношений</w:t>
      </w:r>
    </w:p>
    <w:p w:rsidR="00550537" w:rsidRDefault="00687E30">
      <w:pPr>
        <w:spacing w:before="90" w:after="90" w:line="240" w:lineRule="auto"/>
        <w:jc w:val="both"/>
        <w:rPr>
          <w:rFonts w:ascii="Times New Roman" w:eastAsiaTheme="minorHAnsi" w:hAnsi="Times New Roman" w:cs="Times New Roman"/>
          <w:b/>
          <w:sz w:val="28"/>
          <w:szCs w:val="28"/>
          <w:lang w:eastAsia="en-US"/>
        </w:rPr>
      </w:pPr>
      <w:r>
        <w:rPr>
          <w:rFonts w:ascii="Times New Roman" w:eastAsiaTheme="minorHAnsi" w:hAnsi="Times New Roman" w:cs="Arial"/>
          <w:b/>
          <w:sz w:val="28"/>
          <w:szCs w:val="28"/>
          <w:lang w:eastAsia="en-US"/>
        </w:rPr>
        <w:t>Методическое обеспечение:</w:t>
      </w:r>
    </w:p>
    <w:p w:rsidR="00550537" w:rsidRDefault="00687E30">
      <w:pPr>
        <w:spacing w:before="90" w:after="90" w:line="240" w:lineRule="auto"/>
        <w:ind w:left="360"/>
        <w:jc w:val="both"/>
        <w:rPr>
          <w:rFonts w:ascii="Times New Roman" w:eastAsiaTheme="minorHAnsi" w:hAnsi="Times New Roman" w:cs="Times New Roman"/>
          <w:sz w:val="28"/>
          <w:szCs w:val="28"/>
          <w:lang w:eastAsia="en-US"/>
        </w:rPr>
      </w:pPr>
      <w:r>
        <w:rPr>
          <w:rFonts w:ascii="Times New Roman" w:eastAsiaTheme="minorHAnsi" w:hAnsi="Times New Roman" w:cs="Arial"/>
          <w:sz w:val="28"/>
          <w:szCs w:val="28"/>
          <w:lang w:eastAsia="en-US"/>
        </w:rPr>
        <w:t>Комплексная образовательная программа дошкольного образования «ДЕТСТВО» / Т. И. Бабаева, О.В. Солнцева и др. – СПб. : ООО «ИЗДАТЕЛЬСТВО «ДЕТСТВО-ПРЕСС», 2016г.</w:t>
      </w:r>
    </w:p>
    <w:p w:rsidR="00550537" w:rsidRDefault="00687E30">
      <w:pPr>
        <w:spacing w:line="240" w:lineRule="auto"/>
        <w:rPr>
          <w:rFonts w:ascii="Times New Roman" w:hAnsi="Times New Roman" w:cs="Times New Roman"/>
          <w:bCs/>
          <w:iCs/>
          <w:sz w:val="28"/>
          <w:szCs w:val="28"/>
          <w:u w:val="single"/>
        </w:rPr>
      </w:pPr>
      <w:r>
        <w:rPr>
          <w:rFonts w:ascii="Times New Roman" w:hAnsi="Times New Roman" w:cs="Times New Roman"/>
          <w:bCs/>
          <w:iCs/>
          <w:sz w:val="28"/>
          <w:szCs w:val="28"/>
        </w:rPr>
        <w:t xml:space="preserve">В  образовательной работе с детьми используются </w:t>
      </w:r>
      <w:r>
        <w:rPr>
          <w:rFonts w:ascii="Times New Roman" w:hAnsi="Times New Roman" w:cs="Times New Roman"/>
          <w:bCs/>
          <w:iCs/>
          <w:sz w:val="28"/>
          <w:szCs w:val="28"/>
          <w:u w:val="single"/>
        </w:rPr>
        <w:t>парциальные программы:</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«Мир без опасности» Парциальная образовательная программа для детей дошкольного возраста – И.А. Лыкова. Издательский дом «Цветной мир» М. 2017г. ;</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«Я - человек». Программа социального развития ребенка.  – С.А. Козлова. М.: Школьная Пресса, 2005;</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«Занятия по развитию речи ДЛЯ ДЕТЕЙ 3-5лет» Программа, Конспекты занятий. Методические указания. Изд. Сфера , М.,2010г.</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Лыкова И.А. Программа художественного воспитания, обучения и развития детей 2-7 лет «Цветные ладошки». М.: «КАРАПУЗ-ДИДАКТИКА», 2007;</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Костина Э.П. Камертон: программа музыкального образования детей раннего и дошкольного возраста. – М.: Линка-Пресс, 2008;</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Парциальная образовательная программа «Умные пальчики». Конструирование в детском саду. – Лыкова И.А., Издательский дом «Цветной мир», 2017;</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З.А. Михайлова, М.Н.Полякова, И.Н.Чеплашкина. Математика-это интересно. Парциальная программа -СПБ.:ООО «Издательство «Детство-Пресс»,2015 (методический комплекс программы «Детство»);</w:t>
      </w:r>
    </w:p>
    <w:p w:rsidR="00550537" w:rsidRDefault="00687E30">
      <w:pPr>
        <w:numPr>
          <w:ilvl w:val="0"/>
          <w:numId w:val="41"/>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«Добро пожаловать в экологию» Парциальная программа Воронкевич О.А., Санкт-Петербург «Детство-Пресс» 2016. </w:t>
      </w:r>
    </w:p>
    <w:p w:rsidR="00550537" w:rsidRDefault="00687E30">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В качестве региональных особенностей, которые  учитываются при организации образовательного процесса в МБДОУ № 166, выступают парциальные программы регионального уровня:</w:t>
      </w:r>
    </w:p>
    <w:p w:rsidR="00550537" w:rsidRDefault="00687E30">
      <w:pPr>
        <w:numPr>
          <w:ilvl w:val="0"/>
          <w:numId w:val="42"/>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И.А. Анохина, Н.Ю. Майданкина «Моя малая Родина» Ульяновск 2014г.</w:t>
      </w:r>
    </w:p>
    <w:p w:rsidR="00550537" w:rsidRDefault="00687E30">
      <w:pPr>
        <w:numPr>
          <w:ilvl w:val="0"/>
          <w:numId w:val="42"/>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Бочкарева Н.П., Коршикова Т. В.  « Культурологическое образование детей дошкольного возраста»– Ульяновск: ИПК ПРО, 1999г.  </w:t>
      </w:r>
    </w:p>
    <w:p w:rsidR="00550537" w:rsidRDefault="00687E30">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Методические пособия: </w:t>
      </w:r>
    </w:p>
    <w:p w:rsidR="00550537" w:rsidRDefault="00550537">
      <w:pPr>
        <w:spacing w:after="0" w:line="240" w:lineRule="auto"/>
        <w:jc w:val="both"/>
        <w:rPr>
          <w:rFonts w:ascii="Times New Roman" w:hAnsi="Times New Roman" w:cs="Times New Roman"/>
          <w:bCs/>
          <w:iCs/>
          <w:color w:val="FF0000"/>
          <w:sz w:val="28"/>
          <w:szCs w:val="28"/>
        </w:rPr>
      </w:pP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Бондаренко Т.М. «Комплексные занятия в средней группе» - ТЦ Учитель, Воронеж, 2009г.</w:t>
      </w: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Данилова Т. И.  «ПРОГРАММА СВЕТОФОР» - ДЕТСТВО-ПРЕСС 2009г.</w:t>
      </w: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Коломейченко Л.В.,Чугаева Г.И., Югова А.И. «Занятия для детей 3-5 лет по социально-коммуникативному развитию» - ТЦ Сфера 2019 -176с.</w:t>
      </w:r>
    </w:p>
    <w:p w:rsidR="00550537" w:rsidRDefault="00687E30">
      <w:pPr>
        <w:numPr>
          <w:ilvl w:val="0"/>
          <w:numId w:val="43"/>
        </w:numPr>
        <w:spacing w:after="0" w:line="240" w:lineRule="auto"/>
        <w:contextualSpacing/>
        <w:jc w:val="both"/>
        <w:rPr>
          <w:rFonts w:ascii="Times New Roman" w:eastAsiaTheme="minorHAnsi" w:hAnsi="Times New Roman" w:cs="Times New Roman"/>
          <w:bCs/>
          <w:iCs/>
          <w:color w:val="FF0000"/>
          <w:sz w:val="28"/>
          <w:szCs w:val="28"/>
          <w:lang w:eastAsia="en-US"/>
        </w:rPr>
      </w:pPr>
      <w:r>
        <w:rPr>
          <w:rFonts w:ascii="Times New Roman" w:eastAsiaTheme="minorHAnsi" w:hAnsi="Times New Roman" w:cs="Times New Roman"/>
          <w:bCs/>
          <w:iCs/>
          <w:sz w:val="28"/>
          <w:szCs w:val="28"/>
          <w:lang w:eastAsia="en-US"/>
        </w:rPr>
        <w:t>Леонова Н.Н. «Художественное творчество» (средняя группа) – Волгоград 2014 -289с</w:t>
      </w:r>
      <w:r>
        <w:rPr>
          <w:rFonts w:ascii="Times New Roman" w:eastAsiaTheme="minorHAnsi" w:hAnsi="Times New Roman" w:cs="Times New Roman"/>
          <w:bCs/>
          <w:iCs/>
          <w:color w:val="FF0000"/>
          <w:sz w:val="28"/>
          <w:szCs w:val="28"/>
          <w:lang w:eastAsia="en-US"/>
        </w:rPr>
        <w:t>.</w:t>
      </w: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Лыкова И. А. «Конструирование в детском саду – средняя группа» - Цветной мир, М., 2015г.</w:t>
      </w: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Лыкова И. А.</w:t>
      </w:r>
      <w:r>
        <w:rPr>
          <w:rFonts w:eastAsia="Calibri"/>
          <w:sz w:val="28"/>
          <w:szCs w:val="28"/>
          <w:lang w:eastAsia="en-US"/>
        </w:rPr>
        <w:t xml:space="preserve"> </w:t>
      </w:r>
      <w:r>
        <w:rPr>
          <w:rFonts w:ascii="Times New Roman" w:eastAsia="Calibri" w:hAnsi="Times New Roman" w:cs="Times New Roman"/>
          <w:sz w:val="28"/>
          <w:szCs w:val="28"/>
          <w:lang w:eastAsia="en-US"/>
        </w:rPr>
        <w:t>« Изобразительная деятельность в детском саду: планирование, конспекты занятий, методические рекомендации.»   средняя группа. – М.: «Карапуз-Дидактика», 2015г.</w:t>
      </w: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Мартынова Е.А., Сучкова И.М. «Организация опытно-экспериментальной деятельности детей2-7 лет» - Учитель, Волгоград 2015г.</w:t>
      </w:r>
    </w:p>
    <w:p w:rsidR="00550537" w:rsidRDefault="00687E30">
      <w:pPr>
        <w:numPr>
          <w:ilvl w:val="0"/>
          <w:numId w:val="43"/>
        </w:numPr>
        <w:spacing w:after="0" w:line="240" w:lineRule="auto"/>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Cs/>
          <w:iCs/>
          <w:sz w:val="28"/>
          <w:szCs w:val="28"/>
          <w:lang w:eastAsia="en-US"/>
        </w:rPr>
        <w:t xml:space="preserve">Ушакова О.С. «Придумай слово» - Сфера, 2014г. </w:t>
      </w:r>
    </w:p>
    <w:p w:rsidR="00550537" w:rsidRDefault="00550537">
      <w:pPr>
        <w:spacing w:after="0" w:line="240" w:lineRule="auto"/>
        <w:ind w:left="644"/>
        <w:contextualSpacing/>
        <w:jc w:val="both"/>
        <w:rPr>
          <w:rFonts w:ascii="Times New Roman" w:eastAsiaTheme="minorHAnsi" w:hAnsi="Times New Roman" w:cs="Times New Roman"/>
          <w:bCs/>
          <w:iCs/>
          <w:sz w:val="28"/>
          <w:szCs w:val="28"/>
          <w:lang w:eastAsia="en-US"/>
        </w:rPr>
      </w:pPr>
    </w:p>
    <w:p w:rsidR="00550537" w:rsidRDefault="00687E30">
      <w:pPr>
        <w:spacing w:after="0" w:line="240" w:lineRule="auto"/>
        <w:ind w:left="644"/>
        <w:contextualSpacing/>
        <w:jc w:val="both"/>
        <w:rPr>
          <w:rFonts w:ascii="Times New Roman" w:eastAsiaTheme="minorHAnsi" w:hAnsi="Times New Roman" w:cs="Times New Roman"/>
          <w:bCs/>
          <w:iCs/>
          <w:sz w:val="28"/>
          <w:szCs w:val="28"/>
          <w:lang w:eastAsia="en-US"/>
        </w:rPr>
      </w:pPr>
      <w:r>
        <w:rPr>
          <w:rFonts w:ascii="Times New Roman" w:eastAsiaTheme="minorHAnsi" w:hAnsi="Times New Roman" w:cs="Times New Roman"/>
          <w:b/>
          <w:sz w:val="28"/>
          <w:szCs w:val="28"/>
          <w:lang w:eastAsia="en-US"/>
        </w:rPr>
        <w:t xml:space="preserve">                                                                                                                                                                    </w:t>
      </w:r>
    </w:p>
    <w:p w:rsidR="00550537" w:rsidRDefault="00550537">
      <w:pPr>
        <w:tabs>
          <w:tab w:val="left" w:pos="1985"/>
        </w:tabs>
        <w:spacing w:after="0"/>
        <w:rPr>
          <w:rFonts w:ascii="Times New Roman" w:eastAsiaTheme="minorHAnsi" w:hAnsi="Times New Roman" w:cs="Times New Roman"/>
          <w:b/>
          <w:sz w:val="28"/>
          <w:szCs w:val="28"/>
          <w:lang w:eastAsia="en-US"/>
        </w:rPr>
      </w:pPr>
    </w:p>
    <w:p w:rsidR="009449C7" w:rsidRDefault="009449C7">
      <w:pPr>
        <w:tabs>
          <w:tab w:val="left" w:pos="1985"/>
        </w:tabs>
        <w:spacing w:after="0"/>
        <w:rPr>
          <w:rFonts w:ascii="Times New Roman" w:eastAsiaTheme="minorHAnsi" w:hAnsi="Times New Roman" w:cs="Times New Roman"/>
          <w:b/>
          <w:sz w:val="28"/>
          <w:szCs w:val="28"/>
          <w:lang w:eastAsia="en-US"/>
        </w:rPr>
      </w:pPr>
    </w:p>
    <w:p w:rsidR="00550537" w:rsidRDefault="00656152">
      <w:pPr>
        <w:spacing w:after="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9137015" cy="66459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емучк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37015" cy="6645910"/>
                    </a:xfrm>
                    <a:prstGeom prst="rect">
                      <a:avLst/>
                    </a:prstGeom>
                  </pic:spPr>
                </pic:pic>
              </a:graphicData>
            </a:graphic>
          </wp:inline>
        </w:drawing>
      </w:r>
    </w:p>
    <w:tbl>
      <w:tblPr>
        <w:tblStyle w:val="af5"/>
        <w:tblpPr w:leftFromText="180" w:rightFromText="180" w:horzAnchor="margin" w:tblpY="345"/>
        <w:tblW w:w="16077" w:type="dxa"/>
        <w:tblLook w:val="04A0" w:firstRow="1" w:lastRow="0" w:firstColumn="1" w:lastColumn="0" w:noHBand="0" w:noVBand="1"/>
      </w:tblPr>
      <w:tblGrid>
        <w:gridCol w:w="1065"/>
        <w:gridCol w:w="13725"/>
        <w:gridCol w:w="1287"/>
      </w:tblGrid>
      <w:tr w:rsidR="00550537">
        <w:trPr>
          <w:trHeight w:val="165"/>
        </w:trPr>
        <w:tc>
          <w:tcPr>
            <w:tcW w:w="1065" w:type="dxa"/>
          </w:tcPr>
          <w:p w:rsidR="00550537" w:rsidRDefault="00687E30">
            <w:pPr>
              <w:jc w:val="center"/>
              <w:rPr>
                <w:rFonts w:ascii="Times New Roman" w:hAnsi="Times New Roman" w:cs="Times New Roman"/>
                <w:b/>
                <w:bCs/>
              </w:rPr>
            </w:pPr>
            <w:bookmarkStart w:id="5" w:name="_GoBack"/>
            <w:bookmarkEnd w:id="5"/>
            <w:r>
              <w:rPr>
                <w:rFonts w:ascii="Times New Roman" w:hAnsi="Times New Roman" w:cs="Times New Roman"/>
                <w:b/>
                <w:bCs/>
              </w:rPr>
              <w:lastRenderedPageBreak/>
              <w:t>№</w:t>
            </w:r>
          </w:p>
        </w:tc>
        <w:tc>
          <w:tcPr>
            <w:tcW w:w="13725" w:type="dxa"/>
          </w:tcPr>
          <w:p w:rsidR="00550537" w:rsidRDefault="00687E30">
            <w:pPr>
              <w:jc w:val="center"/>
              <w:rPr>
                <w:rFonts w:ascii="PT Astra Serif" w:hAnsi="PT Astra Serif" w:cs="Times New Roman"/>
                <w:b/>
                <w:bCs/>
              </w:rPr>
            </w:pPr>
            <w:r>
              <w:rPr>
                <w:rFonts w:ascii="PT Astra Serif" w:hAnsi="PT Astra Serif" w:cs="Times New Roman"/>
                <w:b/>
                <w:bCs/>
              </w:rPr>
              <w:t>Содержание</w:t>
            </w:r>
          </w:p>
        </w:tc>
        <w:tc>
          <w:tcPr>
            <w:tcW w:w="1287" w:type="dxa"/>
          </w:tcPr>
          <w:p w:rsidR="00550537" w:rsidRDefault="00687E30">
            <w:pPr>
              <w:jc w:val="center"/>
              <w:rPr>
                <w:rFonts w:ascii="PT Astra Serif" w:hAnsi="PT Astra Serif" w:cs="Times New Roman"/>
                <w:b/>
                <w:bCs/>
              </w:rPr>
            </w:pPr>
            <w:r>
              <w:rPr>
                <w:rFonts w:ascii="PT Astra Serif" w:hAnsi="PT Astra Serif" w:cs="Times New Roman"/>
                <w:b/>
                <w:bCs/>
              </w:rPr>
              <w:t>Стр.</w:t>
            </w:r>
          </w:p>
        </w:tc>
      </w:tr>
      <w:tr w:rsidR="00550537">
        <w:trPr>
          <w:trHeight w:val="165"/>
        </w:trPr>
        <w:tc>
          <w:tcPr>
            <w:tcW w:w="1065" w:type="dxa"/>
          </w:tcPr>
          <w:p w:rsidR="00550537" w:rsidRDefault="00550537">
            <w:pPr>
              <w:jc w:val="center"/>
              <w:rPr>
                <w:rFonts w:ascii="Times New Roman" w:hAnsi="Times New Roman"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Пояснительная записка</w:t>
            </w:r>
          </w:p>
        </w:tc>
        <w:tc>
          <w:tcPr>
            <w:tcW w:w="1287" w:type="dxa"/>
          </w:tcPr>
          <w:p w:rsidR="00550537" w:rsidRDefault="00687E30">
            <w:pPr>
              <w:jc w:val="center"/>
              <w:rPr>
                <w:rFonts w:ascii="PT Astra Serif" w:hAnsi="PT Astra Serif" w:cs="Times New Roman"/>
              </w:rPr>
            </w:pPr>
            <w:r>
              <w:rPr>
                <w:rFonts w:ascii="PT Astra Serif" w:hAnsi="PT Astra Serif" w:cs="Times New Roman"/>
              </w:rPr>
              <w:t>70</w:t>
            </w:r>
          </w:p>
        </w:tc>
      </w:tr>
      <w:tr w:rsidR="00550537">
        <w:trPr>
          <w:trHeight w:val="292"/>
        </w:trPr>
        <w:tc>
          <w:tcPr>
            <w:tcW w:w="1065" w:type="dxa"/>
            <w:vMerge w:val="restart"/>
          </w:tcPr>
          <w:p w:rsidR="00550537" w:rsidRDefault="00550537">
            <w:pPr>
              <w:jc w:val="center"/>
              <w:rPr>
                <w:rFonts w:ascii="Times New Roman" w:hAnsi="Times New Roman" w:cs="Times New Roman"/>
              </w:rPr>
            </w:pPr>
          </w:p>
        </w:tc>
        <w:tc>
          <w:tcPr>
            <w:tcW w:w="13725" w:type="dxa"/>
          </w:tcPr>
          <w:p w:rsidR="00550537" w:rsidRDefault="00687E30">
            <w:pPr>
              <w:jc w:val="both"/>
              <w:rPr>
                <w:rFonts w:ascii="PT Astra Serif" w:hAnsi="PT Astra Serif" w:cs="Times New Roman"/>
                <w:i/>
              </w:rPr>
            </w:pPr>
            <w:r>
              <w:rPr>
                <w:rFonts w:ascii="PT Astra Serif" w:eastAsia="Times New Roman" w:hAnsi="PT Astra Serif" w:cs="Times New Roman"/>
                <w:b/>
              </w:rPr>
              <w:t>Раздел 1.</w:t>
            </w:r>
            <w:r>
              <w:rPr>
                <w:rFonts w:ascii="PT Astra Serif" w:eastAsia="Times New Roman" w:hAnsi="PT Astra Serif" w:cs="Times New Roman"/>
              </w:rPr>
              <w:t xml:space="preserve"> </w:t>
            </w:r>
            <w:r>
              <w:rPr>
                <w:rFonts w:ascii="PT Astra Serif" w:eastAsia="Times New Roman" w:hAnsi="PT Astra Serif" w:cs="Times New Roman"/>
                <w:b/>
              </w:rPr>
              <w:t>Целевой</w:t>
            </w:r>
          </w:p>
        </w:tc>
        <w:tc>
          <w:tcPr>
            <w:tcW w:w="1287" w:type="dxa"/>
          </w:tcPr>
          <w:p w:rsidR="00550537" w:rsidRDefault="00550537">
            <w:pPr>
              <w:rPr>
                <w:rFonts w:ascii="PT Astra Serif" w:hAnsi="PT Astra Serif" w:cs="Times New Roman"/>
              </w:rPr>
            </w:pPr>
          </w:p>
        </w:tc>
      </w:tr>
      <w:tr w:rsidR="00550537">
        <w:trPr>
          <w:trHeight w:val="247"/>
        </w:trPr>
        <w:tc>
          <w:tcPr>
            <w:tcW w:w="1065" w:type="dxa"/>
            <w:vMerge/>
          </w:tcPr>
          <w:p w:rsidR="00550537" w:rsidRDefault="00550537">
            <w:pPr>
              <w:jc w:val="center"/>
              <w:rPr>
                <w:rFonts w:ascii="Times New Roman" w:hAnsi="Times New Roman" w:cs="Times New Roman"/>
              </w:rPr>
            </w:pPr>
          </w:p>
        </w:tc>
        <w:tc>
          <w:tcPr>
            <w:tcW w:w="13725" w:type="dxa"/>
          </w:tcPr>
          <w:p w:rsidR="00550537" w:rsidRDefault="00687E30">
            <w:pPr>
              <w:jc w:val="both"/>
              <w:rPr>
                <w:rFonts w:ascii="PT Astra Serif" w:eastAsia="Times New Roman" w:hAnsi="PT Astra Serif" w:cs="Times New Roman"/>
                <w:b/>
              </w:rPr>
            </w:pPr>
            <w:r>
              <w:rPr>
                <w:rFonts w:ascii="PT Astra Serif" w:hAnsi="PT Astra Serif" w:cs="Times New Roman"/>
                <w:i/>
                <w:lang w:val="en-US"/>
              </w:rPr>
              <w:t>I</w:t>
            </w:r>
            <w:r>
              <w:rPr>
                <w:rFonts w:ascii="PT Astra Serif" w:hAnsi="PT Astra Serif" w:cs="Times New Roman"/>
                <w:i/>
              </w:rPr>
              <w:t>.Обязательная часть</w:t>
            </w:r>
          </w:p>
        </w:tc>
        <w:tc>
          <w:tcPr>
            <w:tcW w:w="1287" w:type="dxa"/>
          </w:tcPr>
          <w:p w:rsidR="00550537" w:rsidRDefault="00550537">
            <w:pPr>
              <w:jc w:val="center"/>
              <w:rPr>
                <w:rFonts w:ascii="PT Astra Serif" w:hAnsi="PT Astra Serif" w:cs="Times New Roman"/>
              </w:rPr>
            </w:pP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 xml:space="preserve">1.1. </w:t>
            </w:r>
          </w:p>
        </w:tc>
        <w:tc>
          <w:tcPr>
            <w:tcW w:w="13725" w:type="dxa"/>
          </w:tcPr>
          <w:p w:rsidR="00550537" w:rsidRDefault="00687E30">
            <w:pPr>
              <w:tabs>
                <w:tab w:val="left" w:pos="570"/>
              </w:tabs>
              <w:jc w:val="both"/>
              <w:rPr>
                <w:rFonts w:ascii="PT Astra Serif" w:eastAsiaTheme="minorHAnsi" w:hAnsi="PT Astra Serif" w:cs="Times New Roman"/>
                <w:lang w:eastAsia="en-US"/>
              </w:rPr>
            </w:pPr>
            <w:r>
              <w:rPr>
                <w:rFonts w:ascii="PT Astra Serif" w:eastAsiaTheme="minorHAnsi" w:hAnsi="PT Astra Serif" w:cs="Times New Roman"/>
                <w:lang w:eastAsia="en-US"/>
              </w:rPr>
              <w:t>Цель и задачи Рабочей Программы воспитания</w:t>
            </w:r>
          </w:p>
        </w:tc>
        <w:tc>
          <w:tcPr>
            <w:tcW w:w="1287" w:type="dxa"/>
          </w:tcPr>
          <w:p w:rsidR="00550537" w:rsidRDefault="00687E30">
            <w:pPr>
              <w:jc w:val="center"/>
              <w:rPr>
                <w:rFonts w:ascii="PT Astra Serif" w:hAnsi="PT Astra Serif" w:cs="Times New Roman"/>
              </w:rPr>
            </w:pPr>
            <w:r>
              <w:rPr>
                <w:rFonts w:ascii="PT Astra Serif" w:hAnsi="PT Astra Serif" w:cs="Times New Roman"/>
              </w:rPr>
              <w:t>72</w:t>
            </w: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 xml:space="preserve">1.2. </w:t>
            </w:r>
          </w:p>
        </w:tc>
        <w:tc>
          <w:tcPr>
            <w:tcW w:w="13725" w:type="dxa"/>
          </w:tcPr>
          <w:p w:rsidR="00550537" w:rsidRDefault="00687E30">
            <w:pPr>
              <w:jc w:val="both"/>
              <w:rPr>
                <w:rFonts w:ascii="PT Astra Serif" w:hAnsi="PT Astra Serif" w:cs="Times New Roman"/>
              </w:rPr>
            </w:pPr>
            <w:r>
              <w:rPr>
                <w:rFonts w:ascii="PT Astra Serif" w:hAnsi="PT Astra Serif" w:cs="Times New Roman"/>
              </w:rPr>
              <w:t>Методологические основы и принципы построения РПВ</w:t>
            </w:r>
          </w:p>
        </w:tc>
        <w:tc>
          <w:tcPr>
            <w:tcW w:w="1287" w:type="dxa"/>
          </w:tcPr>
          <w:p w:rsidR="00550537" w:rsidRDefault="00687E30">
            <w:pPr>
              <w:jc w:val="center"/>
              <w:rPr>
                <w:rFonts w:ascii="PT Astra Serif" w:hAnsi="PT Astra Serif" w:cs="Times New Roman"/>
              </w:rPr>
            </w:pPr>
            <w:r>
              <w:rPr>
                <w:rFonts w:ascii="PT Astra Serif" w:hAnsi="PT Astra Serif" w:cs="Times New Roman"/>
              </w:rPr>
              <w:t>73</w:t>
            </w: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1.3.</w:t>
            </w:r>
          </w:p>
        </w:tc>
        <w:tc>
          <w:tcPr>
            <w:tcW w:w="13725" w:type="dxa"/>
          </w:tcPr>
          <w:p w:rsidR="00550537" w:rsidRDefault="00687E30">
            <w:pPr>
              <w:tabs>
                <w:tab w:val="left" w:pos="570"/>
              </w:tabs>
              <w:jc w:val="both"/>
              <w:rPr>
                <w:rFonts w:ascii="PT Astra Serif" w:eastAsiaTheme="minorHAnsi" w:hAnsi="PT Astra Serif" w:cs="Times New Roman"/>
                <w:lang w:eastAsia="en-US"/>
              </w:rPr>
            </w:pPr>
            <w:r>
              <w:rPr>
                <w:rFonts w:ascii="PT Astra Serif" w:eastAsiaTheme="minorHAnsi" w:hAnsi="PT Astra Serif" w:cs="Times New Roman"/>
                <w:lang w:eastAsia="en-US"/>
              </w:rPr>
              <w:t>Требования к планируемым результатам освоения РПВ</w:t>
            </w:r>
          </w:p>
        </w:tc>
        <w:tc>
          <w:tcPr>
            <w:tcW w:w="1287" w:type="dxa"/>
          </w:tcPr>
          <w:p w:rsidR="00550537" w:rsidRDefault="00687E30">
            <w:pPr>
              <w:jc w:val="center"/>
              <w:rPr>
                <w:rFonts w:ascii="PT Astra Serif" w:hAnsi="PT Astra Serif" w:cs="Times New Roman"/>
              </w:rPr>
            </w:pPr>
            <w:r>
              <w:rPr>
                <w:rFonts w:ascii="PT Astra Serif" w:hAnsi="PT Astra Serif" w:cs="Times New Roman"/>
              </w:rPr>
              <w:t>77</w:t>
            </w:r>
          </w:p>
        </w:tc>
      </w:tr>
      <w:tr w:rsidR="00550537">
        <w:trPr>
          <w:trHeight w:val="165"/>
        </w:trPr>
        <w:tc>
          <w:tcPr>
            <w:tcW w:w="1065" w:type="dxa"/>
          </w:tcPr>
          <w:p w:rsidR="00550537" w:rsidRDefault="00550537">
            <w:pPr>
              <w:jc w:val="center"/>
              <w:rPr>
                <w:rFonts w:ascii="PT Astra Serif" w:hAnsi="PT Astra Serif" w:cs="Times New Roman"/>
                <w:color w:val="FF0000"/>
              </w:rPr>
            </w:pPr>
          </w:p>
        </w:tc>
        <w:tc>
          <w:tcPr>
            <w:tcW w:w="13725" w:type="dxa"/>
          </w:tcPr>
          <w:p w:rsidR="00550537" w:rsidRDefault="00687E30">
            <w:pPr>
              <w:jc w:val="both"/>
              <w:rPr>
                <w:rFonts w:ascii="PT Astra Serif" w:hAnsi="PT Astra Serif" w:cs="Times New Roman"/>
                <w:i/>
                <w:color w:val="FF0000"/>
              </w:rPr>
            </w:pPr>
            <w:r>
              <w:rPr>
                <w:rFonts w:ascii="PT Astra Serif" w:hAnsi="PT Astra Serif" w:cs="Times New Roman"/>
                <w:i/>
                <w:lang w:val="en-US"/>
              </w:rPr>
              <w:t>II</w:t>
            </w:r>
            <w:r>
              <w:rPr>
                <w:rFonts w:ascii="PT Astra Serif" w:hAnsi="PT Astra Serif" w:cs="Times New Roman"/>
                <w:i/>
              </w:rPr>
              <w:t>.Часть, формируемая участниками образовательных отношений</w:t>
            </w:r>
          </w:p>
        </w:tc>
        <w:tc>
          <w:tcPr>
            <w:tcW w:w="1287" w:type="dxa"/>
          </w:tcPr>
          <w:p w:rsidR="00550537" w:rsidRDefault="00550537">
            <w:pPr>
              <w:jc w:val="center"/>
              <w:rPr>
                <w:rFonts w:ascii="PT Astra Serif" w:hAnsi="PT Astra Serif" w:cs="Times New Roman"/>
                <w:color w:val="FF0000"/>
              </w:rPr>
            </w:pP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1.4.</w:t>
            </w:r>
          </w:p>
        </w:tc>
        <w:tc>
          <w:tcPr>
            <w:tcW w:w="13725" w:type="dxa"/>
          </w:tcPr>
          <w:p w:rsidR="00550537" w:rsidRDefault="00687E30">
            <w:pPr>
              <w:jc w:val="both"/>
              <w:rPr>
                <w:rFonts w:ascii="PT Astra Serif" w:hAnsi="PT Astra Serif" w:cs="Times New Roman"/>
              </w:rPr>
            </w:pPr>
            <w:r>
              <w:rPr>
                <w:rFonts w:ascii="PT Astra Serif" w:hAnsi="PT Astra Serif" w:cs="Times New Roman"/>
              </w:rPr>
              <w:t>1.4.1.Воспитательный потенциал города Ульяновска</w:t>
            </w:r>
          </w:p>
        </w:tc>
        <w:tc>
          <w:tcPr>
            <w:tcW w:w="1287" w:type="dxa"/>
          </w:tcPr>
          <w:p w:rsidR="00550537" w:rsidRDefault="00687E30">
            <w:pPr>
              <w:jc w:val="center"/>
              <w:rPr>
                <w:rFonts w:ascii="PT Astra Serif" w:hAnsi="PT Astra Serif" w:cs="Times New Roman"/>
              </w:rPr>
            </w:pPr>
            <w:r>
              <w:rPr>
                <w:rFonts w:ascii="PT Astra Serif" w:hAnsi="PT Astra Serif" w:cs="Times New Roman"/>
              </w:rPr>
              <w:t>79</w:t>
            </w:r>
          </w:p>
        </w:tc>
      </w:tr>
      <w:tr w:rsidR="00550537">
        <w:trPr>
          <w:trHeight w:val="16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1.4.2.Основные традиции воспитательного п</w:t>
            </w:r>
            <w:r w:rsidR="00BD1104">
              <w:rPr>
                <w:rFonts w:ascii="PT Astra Serif" w:hAnsi="PT Astra Serif" w:cs="Times New Roman"/>
              </w:rPr>
              <w:t>роцесса в средней группе «Почемучки</w:t>
            </w:r>
            <w:r>
              <w:rPr>
                <w:rFonts w:ascii="PT Astra Serif" w:hAnsi="PT Astra Serif" w:cs="Times New Roman"/>
              </w:rPr>
              <w:t>»</w:t>
            </w:r>
          </w:p>
        </w:tc>
        <w:tc>
          <w:tcPr>
            <w:tcW w:w="1287" w:type="dxa"/>
          </w:tcPr>
          <w:p w:rsidR="00550537" w:rsidRDefault="00687E30">
            <w:pPr>
              <w:jc w:val="center"/>
              <w:rPr>
                <w:rFonts w:ascii="PT Astra Serif" w:hAnsi="PT Astra Serif" w:cs="Times New Roman"/>
              </w:rPr>
            </w:pPr>
            <w:r>
              <w:rPr>
                <w:rFonts w:ascii="PT Astra Serif" w:hAnsi="PT Astra Serif" w:cs="Times New Roman"/>
              </w:rPr>
              <w:t>80</w:t>
            </w:r>
          </w:p>
        </w:tc>
      </w:tr>
      <w:tr w:rsidR="00550537">
        <w:trPr>
          <w:trHeight w:val="16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1.4.3.Система оценки результатов освоения РПВ</w:t>
            </w:r>
          </w:p>
        </w:tc>
        <w:tc>
          <w:tcPr>
            <w:tcW w:w="1287" w:type="dxa"/>
          </w:tcPr>
          <w:p w:rsidR="00550537" w:rsidRDefault="00687E30">
            <w:pPr>
              <w:jc w:val="center"/>
              <w:rPr>
                <w:rFonts w:ascii="PT Astra Serif" w:hAnsi="PT Astra Serif" w:cs="Times New Roman"/>
              </w:rPr>
            </w:pPr>
            <w:r>
              <w:rPr>
                <w:rFonts w:ascii="PT Astra Serif" w:hAnsi="PT Astra Serif" w:cs="Times New Roman"/>
              </w:rPr>
              <w:t>81</w:t>
            </w:r>
          </w:p>
        </w:tc>
      </w:tr>
      <w:tr w:rsidR="00550537">
        <w:trPr>
          <w:trHeight w:val="165"/>
        </w:trPr>
        <w:tc>
          <w:tcPr>
            <w:tcW w:w="1065" w:type="dxa"/>
          </w:tcPr>
          <w:p w:rsidR="00550537" w:rsidRDefault="00550537">
            <w:pPr>
              <w:jc w:val="center"/>
              <w:rPr>
                <w:rFonts w:ascii="PT Astra Serif" w:hAnsi="PT Astra Serif" w:cs="Times New Roman"/>
                <w:color w:val="FF0000"/>
              </w:rPr>
            </w:pPr>
          </w:p>
        </w:tc>
        <w:tc>
          <w:tcPr>
            <w:tcW w:w="13725" w:type="dxa"/>
          </w:tcPr>
          <w:p w:rsidR="00550537" w:rsidRDefault="00687E30">
            <w:pPr>
              <w:jc w:val="both"/>
              <w:rPr>
                <w:rFonts w:ascii="PT Astra Serif" w:hAnsi="PT Astra Serif" w:cs="Times New Roman"/>
                <w:color w:val="FF0000"/>
              </w:rPr>
            </w:pPr>
            <w:r>
              <w:rPr>
                <w:rFonts w:ascii="PT Astra Serif" w:eastAsia="Times New Roman" w:hAnsi="PT Astra Serif" w:cs="Times New Roman"/>
                <w:b/>
              </w:rPr>
              <w:t xml:space="preserve">Раздел </w:t>
            </w:r>
            <w:r>
              <w:rPr>
                <w:rFonts w:ascii="PT Astra Serif" w:eastAsia="Times New Roman" w:hAnsi="PT Astra Serif" w:cs="Times New Roman"/>
                <w:b/>
                <w:lang w:val="en-US"/>
              </w:rPr>
              <w:t>2</w:t>
            </w:r>
            <w:r>
              <w:rPr>
                <w:rFonts w:ascii="PT Astra Serif" w:eastAsia="Times New Roman" w:hAnsi="PT Astra Serif" w:cs="Times New Roman"/>
                <w:b/>
              </w:rPr>
              <w:t>.</w:t>
            </w:r>
            <w:r>
              <w:rPr>
                <w:rFonts w:ascii="PT Astra Serif" w:eastAsia="Times New Roman" w:hAnsi="PT Astra Serif" w:cs="Times New Roman"/>
              </w:rPr>
              <w:t xml:space="preserve"> </w:t>
            </w:r>
            <w:r>
              <w:rPr>
                <w:rFonts w:ascii="PT Astra Serif" w:eastAsia="Times New Roman" w:hAnsi="PT Astra Serif" w:cs="Times New Roman"/>
                <w:b/>
              </w:rPr>
              <w:t>Содержательный</w:t>
            </w:r>
          </w:p>
        </w:tc>
        <w:tc>
          <w:tcPr>
            <w:tcW w:w="1287" w:type="dxa"/>
          </w:tcPr>
          <w:p w:rsidR="00550537" w:rsidRDefault="00550537">
            <w:pPr>
              <w:jc w:val="center"/>
              <w:rPr>
                <w:rFonts w:ascii="PT Astra Serif" w:hAnsi="PT Astra Serif" w:cs="Times New Roman"/>
                <w:color w:val="FF0000"/>
              </w:rPr>
            </w:pPr>
          </w:p>
        </w:tc>
      </w:tr>
      <w:tr w:rsidR="00550537">
        <w:trPr>
          <w:trHeight w:val="165"/>
        </w:trPr>
        <w:tc>
          <w:tcPr>
            <w:tcW w:w="1065" w:type="dxa"/>
          </w:tcPr>
          <w:p w:rsidR="00550537" w:rsidRDefault="00550537">
            <w:pPr>
              <w:jc w:val="center"/>
              <w:rPr>
                <w:rFonts w:ascii="PT Astra Serif" w:hAnsi="PT Astra Serif" w:cs="Times New Roman"/>
                <w:color w:val="FF0000"/>
              </w:rPr>
            </w:pPr>
          </w:p>
        </w:tc>
        <w:tc>
          <w:tcPr>
            <w:tcW w:w="13725" w:type="dxa"/>
          </w:tcPr>
          <w:p w:rsidR="00550537" w:rsidRDefault="00687E30">
            <w:pPr>
              <w:jc w:val="both"/>
              <w:rPr>
                <w:rFonts w:ascii="PT Astra Serif" w:hAnsi="PT Astra Serif" w:cs="Times New Roman"/>
                <w:color w:val="FF0000"/>
              </w:rPr>
            </w:pPr>
            <w:r>
              <w:rPr>
                <w:rFonts w:ascii="PT Astra Serif" w:hAnsi="PT Astra Serif" w:cs="Times New Roman"/>
                <w:i/>
                <w:lang w:val="en-US"/>
              </w:rPr>
              <w:t>I</w:t>
            </w:r>
            <w:r>
              <w:rPr>
                <w:rFonts w:ascii="PT Astra Serif" w:hAnsi="PT Astra Serif" w:cs="Times New Roman"/>
                <w:i/>
              </w:rPr>
              <w:t>.Обязательная часть</w:t>
            </w:r>
          </w:p>
        </w:tc>
        <w:tc>
          <w:tcPr>
            <w:tcW w:w="1287" w:type="dxa"/>
          </w:tcPr>
          <w:p w:rsidR="00550537" w:rsidRDefault="00550537">
            <w:pPr>
              <w:jc w:val="center"/>
              <w:rPr>
                <w:rFonts w:ascii="PT Astra Serif" w:hAnsi="PT Astra Serif" w:cs="Times New Roman"/>
                <w:color w:val="FF0000"/>
              </w:rPr>
            </w:pP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2.1.</w:t>
            </w:r>
          </w:p>
        </w:tc>
        <w:tc>
          <w:tcPr>
            <w:tcW w:w="13725" w:type="dxa"/>
          </w:tcPr>
          <w:p w:rsidR="00550537" w:rsidRDefault="00687E30">
            <w:pPr>
              <w:jc w:val="both"/>
              <w:rPr>
                <w:rFonts w:ascii="PT Astra Serif" w:hAnsi="PT Astra Serif" w:cs="Times New Roman"/>
              </w:rPr>
            </w:pPr>
            <w:r>
              <w:rPr>
                <w:rFonts w:ascii="PT Astra Serif" w:hAnsi="PT Astra Serif" w:cs="Times New Roman"/>
              </w:rPr>
              <w:t>Содержание воспитательной работы по направлениям воспитания</w:t>
            </w:r>
          </w:p>
        </w:tc>
        <w:tc>
          <w:tcPr>
            <w:tcW w:w="1287" w:type="dxa"/>
          </w:tcPr>
          <w:p w:rsidR="00550537" w:rsidRDefault="00687E30">
            <w:pPr>
              <w:jc w:val="center"/>
              <w:rPr>
                <w:rFonts w:ascii="PT Astra Serif" w:hAnsi="PT Astra Serif" w:cs="Times New Roman"/>
              </w:rPr>
            </w:pPr>
            <w:r>
              <w:rPr>
                <w:rFonts w:ascii="PT Astra Serif" w:hAnsi="PT Astra Serif" w:cs="Times New Roman"/>
              </w:rPr>
              <w:t>81</w:t>
            </w:r>
          </w:p>
        </w:tc>
      </w:tr>
      <w:tr w:rsidR="00550537">
        <w:trPr>
          <w:trHeight w:val="238"/>
        </w:trPr>
        <w:tc>
          <w:tcPr>
            <w:tcW w:w="1065" w:type="dxa"/>
            <w:tcBorders>
              <w:bottom w:val="none" w:sz="4" w:space="0" w:color="000000"/>
              <w:right w:val="single" w:sz="4" w:space="0" w:color="auto"/>
            </w:tcBorders>
          </w:tcPr>
          <w:p w:rsidR="00550537" w:rsidRDefault="00550537">
            <w:pPr>
              <w:jc w:val="center"/>
              <w:rPr>
                <w:rFonts w:ascii="PT Astra Serif" w:hAnsi="PT Astra Serif" w:cs="Times New Roman"/>
              </w:rPr>
            </w:pPr>
          </w:p>
        </w:tc>
        <w:tc>
          <w:tcPr>
            <w:tcW w:w="13725" w:type="dxa"/>
            <w:tcBorders>
              <w:bottom w:val="none" w:sz="4" w:space="0" w:color="000000"/>
              <w:right w:val="single" w:sz="4" w:space="0" w:color="auto"/>
            </w:tcBorders>
          </w:tcPr>
          <w:p w:rsidR="00550537" w:rsidRDefault="00550537">
            <w:pPr>
              <w:jc w:val="center"/>
              <w:rPr>
                <w:rFonts w:ascii="PT Astra Serif" w:hAnsi="PT Astra Serif" w:cs="Times New Roman"/>
              </w:rPr>
            </w:pPr>
          </w:p>
        </w:tc>
        <w:tc>
          <w:tcPr>
            <w:tcW w:w="1287" w:type="dxa"/>
            <w:tcBorders>
              <w:bottom w:val="none" w:sz="4" w:space="0" w:color="000000"/>
              <w:right w:val="single" w:sz="4" w:space="0" w:color="auto"/>
            </w:tcBorders>
          </w:tcPr>
          <w:p w:rsidR="00550537" w:rsidRDefault="00550537">
            <w:pPr>
              <w:jc w:val="center"/>
              <w:rPr>
                <w:rFonts w:ascii="PT Astra Serif" w:hAnsi="PT Astra Serif" w:cs="Times New Roman"/>
              </w:rPr>
            </w:pPr>
          </w:p>
        </w:tc>
      </w:tr>
      <w:tr w:rsidR="00550537">
        <w:trPr>
          <w:trHeight w:val="80"/>
        </w:trPr>
        <w:tc>
          <w:tcPr>
            <w:tcW w:w="1065" w:type="dxa"/>
            <w:tcBorders>
              <w:top w:val="none" w:sz="4" w:space="0" w:color="000000"/>
            </w:tcBorders>
          </w:tcPr>
          <w:p w:rsidR="00550537" w:rsidRDefault="00687E30">
            <w:pPr>
              <w:jc w:val="center"/>
              <w:rPr>
                <w:rFonts w:ascii="PT Astra Serif" w:hAnsi="PT Astra Serif" w:cs="Times New Roman"/>
              </w:rPr>
            </w:pPr>
            <w:r>
              <w:rPr>
                <w:rFonts w:ascii="PT Astra Serif" w:hAnsi="PT Astra Serif" w:cs="Times New Roman"/>
              </w:rPr>
              <w:t>2.2.</w:t>
            </w:r>
          </w:p>
        </w:tc>
        <w:tc>
          <w:tcPr>
            <w:tcW w:w="13725" w:type="dxa"/>
            <w:tcBorders>
              <w:top w:val="none" w:sz="4" w:space="0" w:color="000000"/>
            </w:tcBorders>
          </w:tcPr>
          <w:p w:rsidR="00550537" w:rsidRDefault="00687E30">
            <w:pPr>
              <w:jc w:val="both"/>
              <w:rPr>
                <w:rFonts w:ascii="PT Astra Serif" w:hAnsi="PT Astra Serif" w:cs="Times New Roman"/>
              </w:rPr>
            </w:pPr>
            <w:r>
              <w:rPr>
                <w:rFonts w:ascii="PT Astra Serif" w:hAnsi="PT Astra Serif" w:cs="Times New Roman"/>
              </w:rPr>
              <w:t>Виды, формы и содержание деятельности, представленные модулями</w:t>
            </w:r>
          </w:p>
        </w:tc>
        <w:tc>
          <w:tcPr>
            <w:tcW w:w="1287" w:type="dxa"/>
            <w:tcBorders>
              <w:top w:val="none" w:sz="4" w:space="0" w:color="000000"/>
              <w:right w:val="single" w:sz="4" w:space="0" w:color="auto"/>
            </w:tcBorders>
          </w:tcPr>
          <w:p w:rsidR="00550537" w:rsidRDefault="00687E30">
            <w:pPr>
              <w:jc w:val="center"/>
              <w:rPr>
                <w:rFonts w:ascii="PT Astra Serif" w:hAnsi="PT Astra Serif" w:cs="Times New Roman"/>
              </w:rPr>
            </w:pPr>
            <w:r>
              <w:rPr>
                <w:rFonts w:ascii="PT Astra Serif" w:hAnsi="PT Astra Serif" w:cs="Times New Roman"/>
              </w:rPr>
              <w:t>82</w:t>
            </w: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2.3.</w:t>
            </w:r>
          </w:p>
        </w:tc>
        <w:tc>
          <w:tcPr>
            <w:tcW w:w="13725" w:type="dxa"/>
          </w:tcPr>
          <w:p w:rsidR="00550537" w:rsidRDefault="00687E30">
            <w:pPr>
              <w:jc w:val="both"/>
              <w:rPr>
                <w:rFonts w:ascii="PT Astra Serif" w:hAnsi="PT Astra Serif" w:cs="Times New Roman"/>
              </w:rPr>
            </w:pPr>
            <w:r>
              <w:rPr>
                <w:rFonts w:ascii="PT Astra Serif" w:hAnsi="PT Astra Serif" w:cs="Times New Roman"/>
              </w:rPr>
              <w:t>Возможные виды и формы при реализации РПВ</w:t>
            </w:r>
          </w:p>
        </w:tc>
        <w:tc>
          <w:tcPr>
            <w:tcW w:w="1287" w:type="dxa"/>
          </w:tcPr>
          <w:p w:rsidR="00550537" w:rsidRDefault="00687E30">
            <w:pPr>
              <w:jc w:val="center"/>
              <w:rPr>
                <w:rFonts w:ascii="PT Astra Serif" w:hAnsi="PT Astra Serif" w:cs="Times New Roman"/>
              </w:rPr>
            </w:pPr>
            <w:r>
              <w:rPr>
                <w:rFonts w:ascii="PT Astra Serif" w:hAnsi="PT Astra Serif" w:cs="Times New Roman"/>
              </w:rPr>
              <w:t>92</w:t>
            </w:r>
          </w:p>
        </w:tc>
      </w:tr>
      <w:tr w:rsidR="00550537">
        <w:trPr>
          <w:trHeight w:val="165"/>
        </w:trPr>
        <w:tc>
          <w:tcPr>
            <w:tcW w:w="1065" w:type="dxa"/>
          </w:tcPr>
          <w:p w:rsidR="00550537" w:rsidRDefault="00550537">
            <w:pPr>
              <w:jc w:val="center"/>
              <w:rPr>
                <w:rFonts w:ascii="PT Astra Serif" w:hAnsi="PT Astra Serif" w:cs="Times New Roman"/>
                <w:color w:val="FF0000"/>
              </w:rPr>
            </w:pPr>
          </w:p>
        </w:tc>
        <w:tc>
          <w:tcPr>
            <w:tcW w:w="13725" w:type="dxa"/>
          </w:tcPr>
          <w:p w:rsidR="00550537" w:rsidRDefault="00687E30">
            <w:pPr>
              <w:jc w:val="both"/>
              <w:rPr>
                <w:rFonts w:ascii="PT Astra Serif" w:hAnsi="PT Astra Serif" w:cs="Times New Roman"/>
                <w:color w:val="FF0000"/>
              </w:rPr>
            </w:pPr>
            <w:r>
              <w:rPr>
                <w:rFonts w:ascii="PT Astra Serif" w:hAnsi="PT Astra Serif" w:cs="Times New Roman"/>
                <w:i/>
                <w:lang w:val="en-US"/>
              </w:rPr>
              <w:t>II</w:t>
            </w:r>
            <w:r>
              <w:rPr>
                <w:rFonts w:ascii="PT Astra Serif" w:hAnsi="PT Astra Serif" w:cs="Times New Roman"/>
                <w:i/>
              </w:rPr>
              <w:t>.Часть, формируемая участниками образовательных отношений</w:t>
            </w:r>
          </w:p>
        </w:tc>
        <w:tc>
          <w:tcPr>
            <w:tcW w:w="1287" w:type="dxa"/>
          </w:tcPr>
          <w:p w:rsidR="00550537" w:rsidRDefault="00550537">
            <w:pPr>
              <w:jc w:val="center"/>
              <w:rPr>
                <w:rFonts w:ascii="PT Astra Serif" w:hAnsi="PT Astra Serif" w:cs="Times New Roman"/>
                <w:color w:val="FF0000"/>
              </w:rPr>
            </w:pP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2.4.</w:t>
            </w:r>
          </w:p>
        </w:tc>
        <w:tc>
          <w:tcPr>
            <w:tcW w:w="13725" w:type="dxa"/>
          </w:tcPr>
          <w:p w:rsidR="00550537" w:rsidRDefault="00687E30">
            <w:pPr>
              <w:jc w:val="both"/>
              <w:rPr>
                <w:rFonts w:ascii="PT Astra Serif" w:hAnsi="PT Astra Serif" w:cs="Times New Roman"/>
              </w:rPr>
            </w:pPr>
            <w:r>
              <w:rPr>
                <w:rFonts w:ascii="PT Astra Serif" w:hAnsi="PT Astra Serif" w:cs="Times New Roman"/>
              </w:rPr>
              <w:t>Особенности реализации воспитательного процесса</w:t>
            </w:r>
          </w:p>
        </w:tc>
        <w:tc>
          <w:tcPr>
            <w:tcW w:w="1287" w:type="dxa"/>
          </w:tcPr>
          <w:p w:rsidR="00550537" w:rsidRDefault="00687E30">
            <w:pPr>
              <w:jc w:val="center"/>
              <w:rPr>
                <w:rFonts w:ascii="PT Astra Serif" w:hAnsi="PT Astra Serif" w:cs="Times New Roman"/>
              </w:rPr>
            </w:pPr>
            <w:r>
              <w:rPr>
                <w:rFonts w:ascii="PT Astra Serif" w:hAnsi="PT Astra Serif" w:cs="Times New Roman"/>
              </w:rPr>
              <w:t>93</w:t>
            </w:r>
          </w:p>
        </w:tc>
      </w:tr>
      <w:tr w:rsidR="00550537">
        <w:trPr>
          <w:trHeight w:val="16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 xml:space="preserve">2.4.1. Региональные и территориальные особенности социокультурного </w:t>
            </w:r>
            <w:r w:rsidR="00BD1104">
              <w:rPr>
                <w:rFonts w:ascii="PT Astra Serif" w:hAnsi="PT Astra Serif" w:cs="Times New Roman"/>
              </w:rPr>
              <w:t>окружения средней группы «Почемучки</w:t>
            </w:r>
            <w:r>
              <w:rPr>
                <w:rFonts w:ascii="PT Astra Serif" w:hAnsi="PT Astra Serif" w:cs="Times New Roman"/>
              </w:rPr>
              <w:t>»</w:t>
            </w:r>
          </w:p>
        </w:tc>
        <w:tc>
          <w:tcPr>
            <w:tcW w:w="1287" w:type="dxa"/>
          </w:tcPr>
          <w:p w:rsidR="00550537" w:rsidRDefault="00687E30">
            <w:pPr>
              <w:jc w:val="center"/>
              <w:rPr>
                <w:rFonts w:ascii="PT Astra Serif" w:hAnsi="PT Astra Serif" w:cs="Times New Roman"/>
              </w:rPr>
            </w:pPr>
            <w:r>
              <w:rPr>
                <w:rFonts w:ascii="PT Astra Serif" w:hAnsi="PT Astra Serif" w:cs="Times New Roman"/>
              </w:rPr>
              <w:t>93</w:t>
            </w:r>
          </w:p>
        </w:tc>
      </w:tr>
      <w:tr w:rsidR="00550537">
        <w:trPr>
          <w:trHeight w:val="16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2.4.2. Климатические особенности</w:t>
            </w:r>
          </w:p>
        </w:tc>
        <w:tc>
          <w:tcPr>
            <w:tcW w:w="1287" w:type="dxa"/>
          </w:tcPr>
          <w:p w:rsidR="00550537" w:rsidRDefault="00687E30">
            <w:pPr>
              <w:jc w:val="center"/>
              <w:rPr>
                <w:rFonts w:ascii="PT Astra Serif" w:hAnsi="PT Astra Serif" w:cs="Times New Roman"/>
              </w:rPr>
            </w:pPr>
            <w:r>
              <w:rPr>
                <w:rFonts w:ascii="PT Astra Serif" w:hAnsi="PT Astra Serif" w:cs="Times New Roman"/>
              </w:rPr>
              <w:t>93</w:t>
            </w:r>
          </w:p>
        </w:tc>
      </w:tr>
      <w:tr w:rsidR="00550537">
        <w:trPr>
          <w:trHeight w:val="16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2.4.3. Демографические особенности</w:t>
            </w:r>
          </w:p>
        </w:tc>
        <w:tc>
          <w:tcPr>
            <w:tcW w:w="1287" w:type="dxa"/>
          </w:tcPr>
          <w:p w:rsidR="00550537" w:rsidRDefault="00687E30">
            <w:pPr>
              <w:jc w:val="center"/>
              <w:rPr>
                <w:rFonts w:ascii="PT Astra Serif" w:hAnsi="PT Astra Serif" w:cs="Times New Roman"/>
              </w:rPr>
            </w:pPr>
            <w:r>
              <w:rPr>
                <w:rFonts w:ascii="PT Astra Serif" w:hAnsi="PT Astra Serif" w:cs="Times New Roman"/>
              </w:rPr>
              <w:t>94</w:t>
            </w:r>
          </w:p>
        </w:tc>
      </w:tr>
      <w:tr w:rsidR="00550537">
        <w:trPr>
          <w:trHeight w:val="16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2.4.4. Бытовые условия</w:t>
            </w:r>
          </w:p>
        </w:tc>
        <w:tc>
          <w:tcPr>
            <w:tcW w:w="1287" w:type="dxa"/>
          </w:tcPr>
          <w:p w:rsidR="00550537" w:rsidRDefault="00687E30">
            <w:pPr>
              <w:jc w:val="center"/>
              <w:rPr>
                <w:rFonts w:ascii="PT Astra Serif" w:hAnsi="PT Astra Serif" w:cs="Times New Roman"/>
              </w:rPr>
            </w:pPr>
            <w:r>
              <w:rPr>
                <w:rFonts w:ascii="PT Astra Serif" w:hAnsi="PT Astra Serif" w:cs="Times New Roman"/>
              </w:rPr>
              <w:t>94</w:t>
            </w: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2.5.</w:t>
            </w:r>
          </w:p>
        </w:tc>
        <w:tc>
          <w:tcPr>
            <w:tcW w:w="13725" w:type="dxa"/>
          </w:tcPr>
          <w:p w:rsidR="00550537" w:rsidRDefault="00687E30">
            <w:pPr>
              <w:jc w:val="both"/>
              <w:rPr>
                <w:rFonts w:ascii="PT Astra Serif" w:hAnsi="PT Astra Serif" w:cs="Times New Roman"/>
              </w:rPr>
            </w:pPr>
            <w:r>
              <w:rPr>
                <w:rFonts w:ascii="PT Astra Serif" w:hAnsi="PT Astra Serif" w:cs="Times New Roman"/>
              </w:rPr>
              <w:t xml:space="preserve">Воспитательно значимые проекты и </w:t>
            </w:r>
            <w:r w:rsidR="00BD1104">
              <w:rPr>
                <w:rFonts w:ascii="PT Astra Serif" w:hAnsi="PT Astra Serif" w:cs="Times New Roman"/>
              </w:rPr>
              <w:t>программы средней группы «Почемучки</w:t>
            </w:r>
            <w:r>
              <w:rPr>
                <w:rFonts w:ascii="PT Astra Serif" w:hAnsi="PT Astra Serif" w:cs="Times New Roman"/>
              </w:rPr>
              <w:t>»</w:t>
            </w:r>
          </w:p>
        </w:tc>
        <w:tc>
          <w:tcPr>
            <w:tcW w:w="1287" w:type="dxa"/>
          </w:tcPr>
          <w:p w:rsidR="00550537" w:rsidRDefault="00687E30">
            <w:pPr>
              <w:jc w:val="center"/>
              <w:rPr>
                <w:rFonts w:ascii="PT Astra Serif" w:hAnsi="PT Astra Serif" w:cs="Times New Roman"/>
              </w:rPr>
            </w:pPr>
            <w:r>
              <w:rPr>
                <w:rFonts w:ascii="PT Astra Serif" w:hAnsi="PT Astra Serif" w:cs="Times New Roman"/>
              </w:rPr>
              <w:t>95</w:t>
            </w:r>
          </w:p>
        </w:tc>
      </w:tr>
      <w:tr w:rsidR="00550537">
        <w:trPr>
          <w:trHeight w:val="305"/>
        </w:trPr>
        <w:tc>
          <w:tcPr>
            <w:tcW w:w="1065" w:type="dxa"/>
          </w:tcPr>
          <w:p w:rsidR="00550537" w:rsidRDefault="00687E30">
            <w:pPr>
              <w:jc w:val="center"/>
              <w:rPr>
                <w:rFonts w:ascii="Times New Roman" w:hAnsi="Times New Roman" w:cs="Times New Roman"/>
              </w:rPr>
            </w:pPr>
            <w:r>
              <w:rPr>
                <w:rFonts w:ascii="PT Astra Serif" w:hAnsi="PT Astra Serif" w:cs="Times New Roman"/>
              </w:rPr>
              <w:t>2.8.</w:t>
            </w:r>
          </w:p>
        </w:tc>
        <w:tc>
          <w:tcPr>
            <w:tcW w:w="13725" w:type="dxa"/>
          </w:tcPr>
          <w:p w:rsidR="00550537" w:rsidRDefault="00687E30">
            <w:pPr>
              <w:jc w:val="both"/>
              <w:rPr>
                <w:rFonts w:ascii="PT Astra Serif" w:hAnsi="PT Astra Serif" w:cs="Times New Roman"/>
                <w:color w:val="FF0000"/>
              </w:rPr>
            </w:pPr>
            <w:r>
              <w:rPr>
                <w:rFonts w:ascii="PT Astra Serif" w:hAnsi="PT Astra Serif" w:cs="Times New Roman"/>
              </w:rPr>
              <w:t>Особенности воспитательно значимого взаимодействия с социальными п</w:t>
            </w:r>
            <w:r w:rsidR="00BD1104">
              <w:rPr>
                <w:rFonts w:ascii="PT Astra Serif" w:hAnsi="PT Astra Serif" w:cs="Times New Roman"/>
              </w:rPr>
              <w:t>артнёрами средней группы «Почемучки</w:t>
            </w:r>
            <w:r>
              <w:rPr>
                <w:rFonts w:ascii="PT Astra Serif" w:hAnsi="PT Astra Serif" w:cs="Times New Roman"/>
              </w:rPr>
              <w:t>»</w:t>
            </w:r>
          </w:p>
        </w:tc>
        <w:tc>
          <w:tcPr>
            <w:tcW w:w="1287" w:type="dxa"/>
          </w:tcPr>
          <w:p w:rsidR="00550537" w:rsidRDefault="00687E30">
            <w:pPr>
              <w:jc w:val="center"/>
              <w:rPr>
                <w:rFonts w:ascii="PT Astra Serif" w:hAnsi="PT Astra Serif" w:cs="Times New Roman"/>
              </w:rPr>
            </w:pPr>
            <w:r>
              <w:rPr>
                <w:rFonts w:ascii="PT Astra Serif" w:hAnsi="PT Astra Serif" w:cs="Times New Roman"/>
              </w:rPr>
              <w:t>95</w:t>
            </w: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2.9.</w:t>
            </w:r>
          </w:p>
        </w:tc>
        <w:tc>
          <w:tcPr>
            <w:tcW w:w="13725" w:type="dxa"/>
          </w:tcPr>
          <w:p w:rsidR="00550537" w:rsidRDefault="00687E30">
            <w:pPr>
              <w:jc w:val="both"/>
              <w:rPr>
                <w:rFonts w:ascii="PT Astra Serif" w:hAnsi="PT Astra Serif" w:cs="Times New Roman"/>
              </w:rPr>
            </w:pPr>
            <w:r>
              <w:rPr>
                <w:rFonts w:ascii="PT Astra Serif" w:hAnsi="PT Astra Serif" w:cs="Times New Roman"/>
              </w:rPr>
              <w:t>Ос</w:t>
            </w:r>
            <w:r w:rsidR="00BD1104">
              <w:rPr>
                <w:rFonts w:ascii="PT Astra Serif" w:hAnsi="PT Astra Serif" w:cs="Times New Roman"/>
              </w:rPr>
              <w:t>обенности средней группы «Почемучки</w:t>
            </w:r>
            <w:r>
              <w:rPr>
                <w:rFonts w:ascii="PT Astra Serif" w:hAnsi="PT Astra Serif" w:cs="Times New Roman"/>
              </w:rPr>
              <w:t>», связанные с работой с детьми с ограниченными возможностями здоровья, в том числе с инвалидностью</w:t>
            </w:r>
          </w:p>
        </w:tc>
        <w:tc>
          <w:tcPr>
            <w:tcW w:w="1287" w:type="dxa"/>
          </w:tcPr>
          <w:p w:rsidR="00550537" w:rsidRDefault="00687E30">
            <w:pPr>
              <w:jc w:val="center"/>
              <w:rPr>
                <w:rFonts w:ascii="PT Astra Serif" w:hAnsi="PT Astra Serif" w:cs="Times New Roman"/>
              </w:rPr>
            </w:pPr>
            <w:r>
              <w:rPr>
                <w:rFonts w:ascii="PT Astra Serif" w:hAnsi="PT Astra Serif" w:cs="Times New Roman"/>
              </w:rPr>
              <w:t>95</w:t>
            </w:r>
          </w:p>
        </w:tc>
      </w:tr>
      <w:tr w:rsidR="00550537">
        <w:trPr>
          <w:trHeight w:val="165"/>
        </w:trPr>
        <w:tc>
          <w:tcPr>
            <w:tcW w:w="1065" w:type="dxa"/>
          </w:tcPr>
          <w:p w:rsidR="00550537" w:rsidRDefault="00687E30">
            <w:pPr>
              <w:jc w:val="center"/>
              <w:rPr>
                <w:rFonts w:ascii="PT Astra Serif" w:hAnsi="PT Astra Serif" w:cs="Times New Roman"/>
              </w:rPr>
            </w:pPr>
            <w:r>
              <w:rPr>
                <w:rFonts w:ascii="PT Astra Serif" w:hAnsi="PT Astra Serif" w:cs="Times New Roman"/>
              </w:rPr>
              <w:t>2.10.</w:t>
            </w:r>
          </w:p>
        </w:tc>
        <w:tc>
          <w:tcPr>
            <w:tcW w:w="13725" w:type="dxa"/>
          </w:tcPr>
          <w:p w:rsidR="00550537" w:rsidRDefault="00687E30">
            <w:pPr>
              <w:jc w:val="both"/>
              <w:rPr>
                <w:rFonts w:ascii="PT Astra Serif" w:hAnsi="PT Astra Serif" w:cs="Times New Roman"/>
              </w:rPr>
            </w:pPr>
            <w:r>
              <w:rPr>
                <w:rFonts w:ascii="PT Astra Serif" w:hAnsi="PT Astra Serif" w:cs="Times New Roman"/>
              </w:rPr>
              <w:t>Особенности взаимодействия педагогического коллектива с семьями воспитанников в процессе реализации РПВ</w:t>
            </w:r>
          </w:p>
        </w:tc>
        <w:tc>
          <w:tcPr>
            <w:tcW w:w="1287" w:type="dxa"/>
          </w:tcPr>
          <w:p w:rsidR="00550537" w:rsidRDefault="00687E30">
            <w:pPr>
              <w:jc w:val="center"/>
              <w:rPr>
                <w:rFonts w:ascii="PT Astra Serif" w:hAnsi="PT Astra Serif" w:cs="Times New Roman"/>
              </w:rPr>
            </w:pPr>
            <w:r>
              <w:rPr>
                <w:rFonts w:ascii="PT Astra Serif" w:hAnsi="PT Astra Serif" w:cs="Times New Roman"/>
              </w:rPr>
              <w:t>96</w:t>
            </w:r>
          </w:p>
        </w:tc>
      </w:tr>
      <w:tr w:rsidR="00550537">
        <w:trPr>
          <w:trHeight w:val="165"/>
        </w:trPr>
        <w:tc>
          <w:tcPr>
            <w:tcW w:w="1065" w:type="dxa"/>
          </w:tcPr>
          <w:p w:rsidR="00550537" w:rsidRDefault="00550537">
            <w:pPr>
              <w:jc w:val="center"/>
              <w:rPr>
                <w:rFonts w:ascii="PT Astra Serif" w:hAnsi="PT Astra Serif" w:cs="Times New Roman"/>
                <w:color w:val="FF0000"/>
              </w:rPr>
            </w:pPr>
          </w:p>
        </w:tc>
        <w:tc>
          <w:tcPr>
            <w:tcW w:w="13725" w:type="dxa"/>
          </w:tcPr>
          <w:p w:rsidR="00550537" w:rsidRDefault="00687E30">
            <w:pPr>
              <w:jc w:val="both"/>
              <w:rPr>
                <w:rFonts w:ascii="PT Astra Serif" w:hAnsi="PT Astra Serif" w:cs="Times New Roman"/>
                <w:color w:val="FF0000"/>
              </w:rPr>
            </w:pPr>
            <w:r>
              <w:rPr>
                <w:rFonts w:ascii="PT Astra Serif" w:eastAsia="Times New Roman" w:hAnsi="PT Astra Serif" w:cs="Times New Roman"/>
                <w:b/>
              </w:rPr>
              <w:t>Раздел 3.</w:t>
            </w:r>
            <w:r>
              <w:rPr>
                <w:rFonts w:ascii="PT Astra Serif" w:eastAsia="Times New Roman" w:hAnsi="PT Astra Serif" w:cs="Times New Roman"/>
              </w:rPr>
              <w:t xml:space="preserve"> </w:t>
            </w:r>
            <w:r>
              <w:rPr>
                <w:rFonts w:ascii="PT Astra Serif" w:eastAsia="Times New Roman" w:hAnsi="PT Astra Serif" w:cs="Times New Roman"/>
                <w:b/>
              </w:rPr>
              <w:t>Организационный</w:t>
            </w:r>
          </w:p>
        </w:tc>
        <w:tc>
          <w:tcPr>
            <w:tcW w:w="1287" w:type="dxa"/>
          </w:tcPr>
          <w:p w:rsidR="00550537" w:rsidRDefault="00550537">
            <w:pPr>
              <w:rPr>
                <w:rFonts w:ascii="PT Astra Serif" w:hAnsi="PT Astra Serif" w:cs="Times New Roman"/>
              </w:rPr>
            </w:pPr>
          </w:p>
        </w:tc>
      </w:tr>
      <w:tr w:rsidR="00550537">
        <w:trPr>
          <w:trHeight w:val="292"/>
        </w:trPr>
        <w:tc>
          <w:tcPr>
            <w:tcW w:w="1065" w:type="dxa"/>
          </w:tcPr>
          <w:p w:rsidR="00550537" w:rsidRDefault="00550537">
            <w:pPr>
              <w:jc w:val="center"/>
              <w:rPr>
                <w:rFonts w:ascii="PT Astra Serif" w:hAnsi="PT Astra Serif" w:cs="Times New Roman"/>
                <w:color w:val="FF0000"/>
              </w:rPr>
            </w:pPr>
          </w:p>
        </w:tc>
        <w:tc>
          <w:tcPr>
            <w:tcW w:w="13725" w:type="dxa"/>
          </w:tcPr>
          <w:p w:rsidR="00550537" w:rsidRDefault="00687E30">
            <w:pPr>
              <w:jc w:val="both"/>
              <w:rPr>
                <w:rFonts w:ascii="PT Astra Serif" w:hAnsi="PT Astra Serif" w:cs="Times New Roman"/>
                <w:color w:val="FF0000"/>
              </w:rPr>
            </w:pPr>
            <w:r>
              <w:rPr>
                <w:rFonts w:ascii="PT Astra Serif" w:hAnsi="PT Astra Serif" w:cs="Times New Roman"/>
                <w:i/>
                <w:lang w:val="en-US"/>
              </w:rPr>
              <w:t>I</w:t>
            </w:r>
            <w:r>
              <w:rPr>
                <w:rFonts w:ascii="PT Astra Serif" w:hAnsi="PT Astra Serif" w:cs="Times New Roman"/>
                <w:i/>
              </w:rPr>
              <w:t>.Обязательная часть</w:t>
            </w:r>
          </w:p>
        </w:tc>
        <w:tc>
          <w:tcPr>
            <w:tcW w:w="1287" w:type="dxa"/>
          </w:tcPr>
          <w:p w:rsidR="00550537" w:rsidRDefault="00550537">
            <w:pPr>
              <w:jc w:val="center"/>
              <w:rPr>
                <w:rFonts w:ascii="PT Astra Serif" w:hAnsi="PT Astra Serif" w:cs="Times New Roman"/>
              </w:rPr>
            </w:pPr>
          </w:p>
        </w:tc>
      </w:tr>
      <w:tr w:rsidR="00550537">
        <w:trPr>
          <w:trHeight w:val="275"/>
        </w:trPr>
        <w:tc>
          <w:tcPr>
            <w:tcW w:w="1065" w:type="dxa"/>
          </w:tcPr>
          <w:p w:rsidR="00550537" w:rsidRDefault="00687E30">
            <w:pPr>
              <w:jc w:val="center"/>
              <w:rPr>
                <w:rFonts w:ascii="PT Astra Serif" w:hAnsi="PT Astra Serif" w:cs="Times New Roman"/>
              </w:rPr>
            </w:pPr>
            <w:r>
              <w:rPr>
                <w:rFonts w:ascii="PT Astra Serif" w:hAnsi="PT Astra Serif" w:cs="Times New Roman"/>
              </w:rPr>
              <w:t>3.1.</w:t>
            </w:r>
          </w:p>
        </w:tc>
        <w:tc>
          <w:tcPr>
            <w:tcW w:w="13725" w:type="dxa"/>
          </w:tcPr>
          <w:p w:rsidR="00550537" w:rsidRDefault="00687E30">
            <w:pPr>
              <w:jc w:val="both"/>
              <w:rPr>
                <w:rFonts w:ascii="PT Astra Serif" w:hAnsi="PT Astra Serif" w:cs="Times New Roman"/>
              </w:rPr>
            </w:pPr>
            <w:r>
              <w:rPr>
                <w:rFonts w:ascii="PT Astra Serif" w:hAnsi="PT Astra Serif" w:cs="Times New Roman"/>
              </w:rPr>
              <w:t>Общие требования к условиям реализации РПВ</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5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color w:val="FF0000"/>
              </w:rPr>
            </w:pPr>
            <w:r>
              <w:rPr>
                <w:rFonts w:ascii="PT Astra Serif" w:eastAsia="Times New Roman" w:hAnsi="PT Astra Serif" w:cs="Arial"/>
                <w:sz w:val="24"/>
                <w:szCs w:val="24"/>
              </w:rPr>
              <w:t xml:space="preserve">3.2.Психолого-педагогическое обеспечение воспитательного процесса  </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5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eastAsia="Times New Roman" w:hAnsi="PT Astra Serif" w:cs="Arial"/>
                <w:sz w:val="24"/>
                <w:szCs w:val="24"/>
              </w:rPr>
              <w:t>3.3.Нормативно-методическое обеспечение реали</w:t>
            </w:r>
            <w:r w:rsidR="00BD1104">
              <w:rPr>
                <w:rFonts w:ascii="PT Astra Serif" w:eastAsia="Times New Roman" w:hAnsi="PT Astra Serif" w:cs="Arial"/>
                <w:sz w:val="24"/>
                <w:szCs w:val="24"/>
              </w:rPr>
              <w:t>зации РПВ средней группы «Почемучки</w:t>
            </w:r>
            <w:r>
              <w:rPr>
                <w:rFonts w:ascii="PT Astra Serif" w:eastAsia="Times New Roman" w:hAnsi="PT Astra Serif" w:cs="Arial"/>
                <w:sz w:val="24"/>
                <w:szCs w:val="24"/>
              </w:rPr>
              <w:t xml:space="preserve">»  </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55"/>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eastAsia="Times New Roman" w:hAnsi="PT Astra Serif" w:cs="Arial"/>
                <w:sz w:val="24"/>
                <w:szCs w:val="24"/>
              </w:rPr>
              <w:t>3.4.Информационное обеспечение реализации РПВ средней</w:t>
            </w:r>
            <w:r w:rsidR="00BD1104">
              <w:rPr>
                <w:rFonts w:ascii="PT Astra Serif" w:eastAsia="Times New Roman" w:hAnsi="PT Astra Serif" w:cs="Times New Roman"/>
                <w:sz w:val="24"/>
                <w:szCs w:val="24"/>
              </w:rPr>
              <w:t xml:space="preserve"> группы «Почемучки</w:t>
            </w:r>
            <w:r>
              <w:rPr>
                <w:rFonts w:ascii="PT Astra Serif" w:eastAsia="Times New Roman" w:hAnsi="PT Astra Serif" w:cs="Times New Roman"/>
                <w:sz w:val="24"/>
                <w:szCs w:val="24"/>
              </w:rPr>
              <w:t xml:space="preserve">» </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70"/>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eastAsia="Times New Roman" w:hAnsi="PT Astra Serif" w:cs="Arial"/>
                <w:sz w:val="24"/>
                <w:szCs w:val="24"/>
              </w:rPr>
              <w:t>3.5. Материально-техническое обеспечение реализации РПВ средней</w:t>
            </w:r>
            <w:r w:rsidR="00BD1104">
              <w:rPr>
                <w:rFonts w:ascii="PT Astra Serif" w:eastAsia="Times New Roman" w:hAnsi="PT Astra Serif" w:cs="Times New Roman"/>
                <w:sz w:val="24"/>
                <w:szCs w:val="24"/>
              </w:rPr>
              <w:t xml:space="preserve"> группы «Почемучки</w:t>
            </w:r>
            <w:r>
              <w:rPr>
                <w:rFonts w:ascii="PT Astra Serif" w:eastAsia="Times New Roman" w:hAnsi="PT Astra Serif" w:cs="Times New Roman"/>
                <w:sz w:val="24"/>
                <w:szCs w:val="24"/>
              </w:rPr>
              <w:t xml:space="preserve">» </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70"/>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eastAsia="Times New Roman" w:hAnsi="PT Astra Serif" w:cs="Arial"/>
                <w:sz w:val="24"/>
                <w:szCs w:val="24"/>
              </w:rPr>
              <w:t xml:space="preserve">3.6.Кадровый состав </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eastAsia="Times New Roman" w:hAnsi="PT Astra Serif" w:cs="Arial"/>
                <w:sz w:val="24"/>
                <w:szCs w:val="24"/>
              </w:rPr>
              <w:t>3.7.</w:t>
            </w:r>
            <w:r>
              <w:rPr>
                <w:rFonts w:ascii="Times New Roman" w:eastAsia="Times New Roman" w:hAnsi="Times New Roman" w:cs="Times New Roman"/>
                <w:iCs/>
                <w:sz w:val="24"/>
                <w:szCs w:val="24"/>
              </w:rPr>
              <w:t xml:space="preserve"> Организация предметно-пространственной среды </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eastAsia="Times New Roman" w:hAnsi="PT Astra Serif" w:cs="Arial"/>
                <w:sz w:val="24"/>
                <w:szCs w:val="24"/>
              </w:rPr>
              <w:t xml:space="preserve">3.8. </w:t>
            </w:r>
            <w:r>
              <w:rPr>
                <w:rFonts w:ascii="PT Astra Serif" w:eastAsia="Times New Roman" w:hAnsi="PT Astra Serif" w:cs="Times New Roman"/>
                <w:bCs/>
                <w:sz w:val="24"/>
                <w:szCs w:val="24"/>
              </w:rPr>
              <w:t xml:space="preserve"> Взаимодействие взрослого с детьми. События ДОО.</w:t>
            </w:r>
          </w:p>
        </w:tc>
        <w:tc>
          <w:tcPr>
            <w:tcW w:w="1287" w:type="dxa"/>
          </w:tcPr>
          <w:p w:rsidR="00550537" w:rsidRDefault="00687E30">
            <w:pPr>
              <w:jc w:val="center"/>
              <w:rPr>
                <w:rFonts w:ascii="PT Astra Serif" w:hAnsi="PT Astra Serif" w:cs="Times New Roman"/>
              </w:rPr>
            </w:pPr>
            <w:r>
              <w:rPr>
                <w:rFonts w:ascii="PT Astra Serif" w:hAnsi="PT Astra Serif" w:cs="Times New Roman"/>
              </w:rPr>
              <w:t>98</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eastAsia="Times New Roman" w:hAnsi="PT Astra Serif" w:cs="Arial"/>
                <w:sz w:val="24"/>
                <w:szCs w:val="24"/>
              </w:rPr>
            </w:pPr>
            <w:r>
              <w:rPr>
                <w:rFonts w:ascii="PT Astra Serif" w:hAnsi="PT Astra Serif" w:cs="Times New Roman"/>
                <w:i/>
                <w:lang w:val="en-US"/>
              </w:rPr>
              <w:t>II</w:t>
            </w:r>
            <w:r>
              <w:rPr>
                <w:rFonts w:ascii="PT Astra Serif" w:hAnsi="PT Astra Serif" w:cs="Times New Roman"/>
                <w:i/>
              </w:rPr>
              <w:t>.Часть, формируемая участниками образовательных отношений</w:t>
            </w:r>
          </w:p>
        </w:tc>
        <w:tc>
          <w:tcPr>
            <w:tcW w:w="1287" w:type="dxa"/>
          </w:tcPr>
          <w:p w:rsidR="00550537" w:rsidRDefault="00550537">
            <w:pPr>
              <w:jc w:val="center"/>
              <w:rPr>
                <w:rFonts w:ascii="PT Astra Serif" w:hAnsi="PT Astra Serif" w:cs="Times New Roman"/>
              </w:rPr>
            </w:pPr>
          </w:p>
        </w:tc>
      </w:tr>
      <w:tr w:rsidR="00550537">
        <w:trPr>
          <w:trHeight w:val="207"/>
        </w:trPr>
        <w:tc>
          <w:tcPr>
            <w:tcW w:w="1065" w:type="dxa"/>
          </w:tcPr>
          <w:p w:rsidR="00550537" w:rsidRDefault="00687E30">
            <w:pPr>
              <w:jc w:val="center"/>
              <w:rPr>
                <w:rFonts w:ascii="PT Astra Serif" w:hAnsi="PT Astra Serif" w:cs="Times New Roman"/>
              </w:rPr>
            </w:pPr>
            <w:r>
              <w:rPr>
                <w:rFonts w:ascii="PT Astra Serif" w:hAnsi="PT Astra Serif" w:cs="Times New Roman"/>
              </w:rPr>
              <w:t>3.2</w:t>
            </w:r>
          </w:p>
        </w:tc>
        <w:tc>
          <w:tcPr>
            <w:tcW w:w="13725" w:type="dxa"/>
          </w:tcPr>
          <w:p w:rsidR="00550537" w:rsidRDefault="00687E30">
            <w:pPr>
              <w:jc w:val="both"/>
              <w:rPr>
                <w:rFonts w:ascii="PT Astra Serif" w:hAnsi="PT Astra Serif" w:cs="Times New Roman"/>
                <w:i/>
              </w:rPr>
            </w:pPr>
            <w:r>
              <w:rPr>
                <w:rFonts w:ascii="PT Astra Serif" w:hAnsi="PT Astra Serif" w:cs="Times New Roman"/>
              </w:rPr>
              <w:t>3.2.1.Особенности организации воспитывающей окружающей среды МБДОУ</w:t>
            </w:r>
          </w:p>
        </w:tc>
        <w:tc>
          <w:tcPr>
            <w:tcW w:w="1287" w:type="dxa"/>
          </w:tcPr>
          <w:p w:rsidR="00550537" w:rsidRDefault="00687E30">
            <w:pPr>
              <w:jc w:val="center"/>
              <w:rPr>
                <w:rFonts w:ascii="PT Astra Serif" w:hAnsi="PT Astra Serif" w:cs="Times New Roman"/>
              </w:rPr>
            </w:pPr>
            <w:r>
              <w:rPr>
                <w:rFonts w:ascii="PT Astra Serif" w:hAnsi="PT Astra Serif" w:cs="Times New Roman"/>
              </w:rPr>
              <w:t>99</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3.2.2.С</w:t>
            </w:r>
            <w:r w:rsidR="00BD1104">
              <w:rPr>
                <w:rFonts w:ascii="PT Astra Serif" w:hAnsi="PT Astra Serif" w:cs="Times New Roman"/>
              </w:rPr>
              <w:t>ообщества средней группы «Почемучки</w:t>
            </w:r>
            <w:r>
              <w:rPr>
                <w:rFonts w:ascii="PT Astra Serif" w:hAnsi="PT Astra Serif" w:cs="Times New Roman"/>
              </w:rPr>
              <w:t>»</w:t>
            </w:r>
          </w:p>
        </w:tc>
        <w:tc>
          <w:tcPr>
            <w:tcW w:w="1287" w:type="dxa"/>
          </w:tcPr>
          <w:p w:rsidR="00550537" w:rsidRDefault="00687E30">
            <w:pPr>
              <w:jc w:val="center"/>
              <w:rPr>
                <w:rFonts w:ascii="PT Astra Serif" w:hAnsi="PT Astra Serif" w:cs="Times New Roman"/>
              </w:rPr>
            </w:pPr>
            <w:r>
              <w:rPr>
                <w:rFonts w:ascii="PT Astra Serif" w:hAnsi="PT Astra Serif" w:cs="Times New Roman"/>
              </w:rPr>
              <w:t>100</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3.3.3.Ук</w:t>
            </w:r>
            <w:r w:rsidR="00BD1104">
              <w:rPr>
                <w:rFonts w:ascii="PT Astra Serif" w:hAnsi="PT Astra Serif" w:cs="Times New Roman"/>
              </w:rPr>
              <w:t>лад жизни средней группы «Почемучки</w:t>
            </w:r>
            <w:r>
              <w:rPr>
                <w:rFonts w:ascii="PT Astra Serif" w:hAnsi="PT Astra Serif" w:cs="Times New Roman"/>
              </w:rPr>
              <w:t>»</w:t>
            </w:r>
          </w:p>
        </w:tc>
        <w:tc>
          <w:tcPr>
            <w:tcW w:w="1287" w:type="dxa"/>
          </w:tcPr>
          <w:p w:rsidR="00550537" w:rsidRDefault="00687E30">
            <w:pPr>
              <w:jc w:val="center"/>
              <w:rPr>
                <w:rFonts w:ascii="PT Astra Serif" w:hAnsi="PT Astra Serif" w:cs="Times New Roman"/>
              </w:rPr>
            </w:pPr>
            <w:r>
              <w:rPr>
                <w:rFonts w:ascii="PT Astra Serif" w:hAnsi="PT Astra Serif" w:cs="Times New Roman"/>
              </w:rPr>
              <w:t>101</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3.3.4. Условия, обеспечивающие достижение планируемых личностных результатов в работе с особыми категориями детей</w:t>
            </w:r>
          </w:p>
        </w:tc>
        <w:tc>
          <w:tcPr>
            <w:tcW w:w="1287" w:type="dxa"/>
          </w:tcPr>
          <w:p w:rsidR="00550537" w:rsidRDefault="00687E30">
            <w:pPr>
              <w:jc w:val="center"/>
              <w:rPr>
                <w:rFonts w:ascii="PT Astra Serif" w:hAnsi="PT Astra Serif" w:cs="Times New Roman"/>
              </w:rPr>
            </w:pPr>
            <w:r>
              <w:rPr>
                <w:rFonts w:ascii="PT Astra Serif" w:hAnsi="PT Astra Serif" w:cs="Times New Roman"/>
              </w:rPr>
              <w:t>102</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3.3.5. Календарный план воспитательной работы</w:t>
            </w:r>
          </w:p>
        </w:tc>
        <w:tc>
          <w:tcPr>
            <w:tcW w:w="1287" w:type="dxa"/>
          </w:tcPr>
          <w:p w:rsidR="00550537" w:rsidRDefault="00687E30">
            <w:pPr>
              <w:jc w:val="center"/>
              <w:rPr>
                <w:rFonts w:ascii="PT Astra Serif" w:hAnsi="PT Astra Serif" w:cs="Times New Roman"/>
              </w:rPr>
            </w:pPr>
            <w:r>
              <w:rPr>
                <w:rFonts w:ascii="PT Astra Serif" w:hAnsi="PT Astra Serif" w:cs="Times New Roman"/>
              </w:rPr>
              <w:t>103</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3.3.6. Глоссарий</w:t>
            </w:r>
          </w:p>
        </w:tc>
        <w:tc>
          <w:tcPr>
            <w:tcW w:w="1287" w:type="dxa"/>
          </w:tcPr>
          <w:p w:rsidR="00550537" w:rsidRDefault="00687E30">
            <w:pPr>
              <w:jc w:val="center"/>
              <w:rPr>
                <w:rFonts w:ascii="PT Astra Serif" w:hAnsi="PT Astra Serif" w:cs="Times New Roman"/>
              </w:rPr>
            </w:pPr>
            <w:r>
              <w:rPr>
                <w:rFonts w:ascii="PT Astra Serif" w:hAnsi="PT Astra Serif" w:cs="Times New Roman"/>
              </w:rPr>
              <w:t>108</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rPr>
              <w:t>3.3.7. Литература</w:t>
            </w:r>
          </w:p>
        </w:tc>
        <w:tc>
          <w:tcPr>
            <w:tcW w:w="1287" w:type="dxa"/>
          </w:tcPr>
          <w:p w:rsidR="00550537" w:rsidRDefault="00687E30">
            <w:pPr>
              <w:jc w:val="center"/>
              <w:rPr>
                <w:rFonts w:ascii="PT Astra Serif" w:hAnsi="PT Astra Serif" w:cs="Times New Roman"/>
              </w:rPr>
            </w:pPr>
            <w:r>
              <w:rPr>
                <w:rFonts w:ascii="PT Astra Serif" w:hAnsi="PT Astra Serif" w:cs="Times New Roman"/>
              </w:rPr>
              <w:t>109</w:t>
            </w:r>
          </w:p>
        </w:tc>
      </w:tr>
      <w:tr w:rsidR="00550537">
        <w:trPr>
          <w:trHeight w:val="207"/>
        </w:trPr>
        <w:tc>
          <w:tcPr>
            <w:tcW w:w="1065" w:type="dxa"/>
          </w:tcPr>
          <w:p w:rsidR="00550537" w:rsidRDefault="00550537">
            <w:pPr>
              <w:jc w:val="center"/>
              <w:rPr>
                <w:rFonts w:ascii="PT Astra Serif" w:hAnsi="PT Astra Serif" w:cs="Times New Roman"/>
              </w:rPr>
            </w:pPr>
          </w:p>
        </w:tc>
        <w:tc>
          <w:tcPr>
            <w:tcW w:w="13725" w:type="dxa"/>
          </w:tcPr>
          <w:p w:rsidR="00550537" w:rsidRDefault="00687E30">
            <w:pPr>
              <w:jc w:val="both"/>
              <w:rPr>
                <w:rFonts w:ascii="PT Astra Serif" w:hAnsi="PT Astra Serif" w:cs="Times New Roman"/>
              </w:rPr>
            </w:pPr>
            <w:r>
              <w:rPr>
                <w:rFonts w:ascii="PT Astra Serif" w:hAnsi="PT Astra Serif" w:cs="Times New Roman"/>
                <w:b/>
              </w:rPr>
              <w:t xml:space="preserve">Приложение: </w:t>
            </w:r>
            <w:r>
              <w:rPr>
                <w:rFonts w:ascii="PT Astra Serif" w:hAnsi="PT Astra Serif" w:cs="Times New Roman"/>
              </w:rPr>
              <w:t>диагностические материалы</w:t>
            </w:r>
          </w:p>
        </w:tc>
        <w:tc>
          <w:tcPr>
            <w:tcW w:w="1287" w:type="dxa"/>
          </w:tcPr>
          <w:p w:rsidR="00550537" w:rsidRDefault="00687E30">
            <w:pPr>
              <w:jc w:val="center"/>
              <w:rPr>
                <w:rFonts w:ascii="PT Astra Serif" w:hAnsi="PT Astra Serif" w:cs="Times New Roman"/>
              </w:rPr>
            </w:pPr>
            <w:r>
              <w:rPr>
                <w:rFonts w:ascii="PT Astra Serif" w:hAnsi="PT Astra Serif" w:cs="Times New Roman"/>
              </w:rPr>
              <w:t>111</w:t>
            </w:r>
          </w:p>
        </w:tc>
      </w:tr>
    </w:tbl>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550537">
      <w:pPr>
        <w:jc w:val="center"/>
        <w:rPr>
          <w:rFonts w:ascii="Times New Roman" w:hAnsi="Times New Roman" w:cs="Times New Roman"/>
          <w:b/>
          <w:bCs/>
          <w:sz w:val="24"/>
          <w:szCs w:val="24"/>
          <w:u w:val="single"/>
        </w:rPr>
      </w:pPr>
    </w:p>
    <w:p w:rsidR="00550537" w:rsidRDefault="00687E3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Пояснительная записка</w:t>
      </w:r>
    </w:p>
    <w:p w:rsidR="00550537" w:rsidRDefault="00687E30">
      <w:pPr>
        <w:spacing w:after="0" w:line="240" w:lineRule="auto"/>
        <w:ind w:firstLine="709"/>
        <w:contextualSpacing/>
        <w:jc w:val="both"/>
        <w:rPr>
          <w:rFonts w:ascii="Times New Roman" w:eastAsiaTheme="minorHAnsi" w:hAnsi="Times New Roman" w:cs="Times New Roman"/>
          <w:sz w:val="24"/>
          <w:szCs w:val="24"/>
          <w:u w:val="single"/>
          <w:lang w:eastAsia="en-US"/>
        </w:rPr>
      </w:pPr>
      <w:r>
        <w:rPr>
          <w:rFonts w:ascii="Times New Roman" w:eastAsiaTheme="minorHAnsi" w:hAnsi="Times New Roman" w:cs="Times New Roman"/>
          <w:sz w:val="24"/>
          <w:szCs w:val="24"/>
          <w:u w:val="single"/>
          <w:lang w:eastAsia="en-US"/>
        </w:rPr>
        <w:t>Рабочая программа в</w:t>
      </w:r>
      <w:r w:rsidR="00BD1104">
        <w:rPr>
          <w:rFonts w:ascii="Times New Roman" w:eastAsiaTheme="minorHAnsi" w:hAnsi="Times New Roman" w:cs="Times New Roman"/>
          <w:sz w:val="24"/>
          <w:szCs w:val="24"/>
          <w:u w:val="single"/>
          <w:lang w:eastAsia="en-US"/>
        </w:rPr>
        <w:t>оспитания средней группы «Почемучки</w:t>
      </w:r>
      <w:r>
        <w:rPr>
          <w:rFonts w:ascii="Times New Roman" w:eastAsiaTheme="minorHAnsi" w:hAnsi="Times New Roman" w:cs="Times New Roman"/>
          <w:sz w:val="24"/>
          <w:szCs w:val="24"/>
          <w:u w:val="single"/>
          <w:lang w:eastAsia="en-US"/>
        </w:rPr>
        <w:t>» «(далее - РПВ) определяет содержание и организацию воспитательной работы на уровне дошкольного обра</w:t>
      </w:r>
      <w:r w:rsidR="00BD1104">
        <w:rPr>
          <w:rFonts w:ascii="Times New Roman" w:eastAsiaTheme="minorHAnsi" w:hAnsi="Times New Roman" w:cs="Times New Roman"/>
          <w:sz w:val="24"/>
          <w:szCs w:val="24"/>
          <w:u w:val="single"/>
          <w:lang w:eastAsia="en-US"/>
        </w:rPr>
        <w:t>зования в средней группе «Почемучки</w:t>
      </w:r>
      <w:r>
        <w:rPr>
          <w:rFonts w:ascii="Times New Roman" w:eastAsiaTheme="minorHAnsi" w:hAnsi="Times New Roman" w:cs="Times New Roman"/>
          <w:sz w:val="24"/>
          <w:szCs w:val="24"/>
          <w:u w:val="single"/>
          <w:lang w:eastAsia="en-US"/>
        </w:rPr>
        <w:t>» муниципального бюджетного дошкольного образовательного учреждения детский сад №166 «Росинка» города Ульяновска.</w:t>
      </w:r>
    </w:p>
    <w:p w:rsidR="00550537" w:rsidRDefault="00687E30">
      <w:pPr>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Содержание РПВ разработано на основе следующих нормативно-правовых документов:</w:t>
      </w:r>
    </w:p>
    <w:p w:rsidR="00550537" w:rsidRDefault="00687E30">
      <w:pPr>
        <w:numPr>
          <w:ilvl w:val="0"/>
          <w:numId w:val="62"/>
        </w:numPr>
        <w:spacing w:after="0" w:line="240" w:lineRule="auto"/>
        <w:ind w:left="0" w:firstLine="709"/>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sz w:val="24"/>
          <w:szCs w:val="24"/>
          <w:u w:val="single"/>
          <w:lang w:eastAsia="ar-SA"/>
        </w:rPr>
        <w:t>Федеральный закон от 29.12.2012г. № 273-ФЗ (ред. от 31.07.2020) «Об образовании в Российской Федерации» (с изм. и доп., вступ. в силу с 01.09.2020).</w:t>
      </w:r>
    </w:p>
    <w:p w:rsidR="00550537" w:rsidRDefault="00687E30">
      <w:pPr>
        <w:numPr>
          <w:ilvl w:val="0"/>
          <w:numId w:val="62"/>
        </w:numPr>
        <w:spacing w:after="0" w:line="240" w:lineRule="auto"/>
        <w:ind w:left="0" w:firstLine="709"/>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sz w:val="24"/>
          <w:szCs w:val="24"/>
          <w:u w:val="single"/>
          <w:lang w:eastAsia="ar-SA"/>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550537" w:rsidRDefault="00687E30">
      <w:pPr>
        <w:numPr>
          <w:ilvl w:val="0"/>
          <w:numId w:val="62"/>
        </w:numPr>
        <w:spacing w:after="0" w:line="240" w:lineRule="auto"/>
        <w:ind w:left="0" w:firstLine="720"/>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sz w:val="24"/>
          <w:szCs w:val="24"/>
          <w:u w:val="single"/>
          <w:shd w:val="clear" w:color="auto" w:fill="FFFFFF"/>
          <w:lang w:eastAsia="ar-SA"/>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50537" w:rsidRDefault="00687E30">
      <w:pPr>
        <w:numPr>
          <w:ilvl w:val="0"/>
          <w:numId w:val="62"/>
        </w:numPr>
        <w:spacing w:after="0" w:line="240" w:lineRule="auto"/>
        <w:ind w:left="0" w:firstLine="720"/>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sz w:val="24"/>
          <w:szCs w:val="24"/>
          <w:u w:val="single"/>
          <w:lang w:eastAsia="ar-SA"/>
        </w:rPr>
        <w:t>Стратегия развития воспитания в Российской Федерации на период до 2025 года (утверждена распоряжением Правительства РФ от 29.05.2015 № 996-р).</w:t>
      </w:r>
    </w:p>
    <w:p w:rsidR="00550537" w:rsidRDefault="00687E30">
      <w:pPr>
        <w:numPr>
          <w:ilvl w:val="0"/>
          <w:numId w:val="62"/>
        </w:numPr>
        <w:spacing w:after="0" w:line="240" w:lineRule="auto"/>
        <w:ind w:left="0" w:firstLine="720"/>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sz w:val="24"/>
          <w:szCs w:val="24"/>
          <w:u w:val="single"/>
          <w:lang w:eastAsia="ar-SA"/>
        </w:rPr>
        <w:t xml:space="preserve">Государственная программа РФ «Развитие образования» (2018 - 2025 годы). </w:t>
      </w:r>
      <w:r>
        <w:rPr>
          <w:rFonts w:ascii="Times New Roman" w:eastAsia="Times New Roman" w:hAnsi="Times New Roman" w:cs="Times New Roman"/>
          <w:sz w:val="24"/>
          <w:szCs w:val="24"/>
          <w:u w:val="single"/>
        </w:rPr>
        <w:t>Утверждена</w:t>
      </w:r>
      <w:r>
        <w:rPr>
          <w:rFonts w:ascii="Times New Roman" w:eastAsia="Times New Roman" w:hAnsi="Times New Roman" w:cs="Times New Roman"/>
          <w:sz w:val="24"/>
          <w:szCs w:val="24"/>
          <w:u w:val="single"/>
          <w:lang w:eastAsia="ar-SA"/>
        </w:rPr>
        <w:t xml:space="preserve"> </w:t>
      </w:r>
      <w:r>
        <w:rPr>
          <w:rFonts w:ascii="Times New Roman" w:eastAsia="Times New Roman" w:hAnsi="Times New Roman" w:cs="Times New Roman"/>
          <w:sz w:val="24"/>
          <w:szCs w:val="24"/>
          <w:u w:val="single"/>
        </w:rPr>
        <w:t>постановлением Правительства</w:t>
      </w:r>
      <w:r>
        <w:rPr>
          <w:rFonts w:ascii="Times New Roman" w:eastAsia="Times New Roman" w:hAnsi="Times New Roman" w:cs="Times New Roman"/>
          <w:sz w:val="24"/>
          <w:szCs w:val="24"/>
          <w:u w:val="single"/>
          <w:lang w:eastAsia="ar-SA"/>
        </w:rPr>
        <w:t xml:space="preserve"> </w:t>
      </w:r>
      <w:r>
        <w:rPr>
          <w:rFonts w:ascii="Times New Roman" w:eastAsia="Times New Roman" w:hAnsi="Times New Roman" w:cs="Times New Roman"/>
          <w:sz w:val="24"/>
          <w:szCs w:val="24"/>
          <w:u w:val="single"/>
        </w:rPr>
        <w:t>Российской Федерации</w:t>
      </w:r>
      <w:r>
        <w:rPr>
          <w:rFonts w:ascii="Times New Roman" w:eastAsia="Times New Roman" w:hAnsi="Times New Roman" w:cs="Times New Roman"/>
          <w:sz w:val="24"/>
          <w:szCs w:val="24"/>
          <w:u w:val="single"/>
          <w:lang w:eastAsia="ar-SA"/>
        </w:rPr>
        <w:t xml:space="preserve"> </w:t>
      </w:r>
      <w:r>
        <w:rPr>
          <w:rFonts w:ascii="Times New Roman" w:eastAsia="Times New Roman" w:hAnsi="Times New Roman" w:cs="Times New Roman"/>
          <w:sz w:val="24"/>
          <w:szCs w:val="24"/>
          <w:u w:val="single"/>
        </w:rPr>
        <w:t>от 26 декабря 2017 г. № 1642.</w:t>
      </w:r>
    </w:p>
    <w:p w:rsidR="00550537" w:rsidRDefault="00687E30">
      <w:pPr>
        <w:numPr>
          <w:ilvl w:val="0"/>
          <w:numId w:val="62"/>
        </w:numPr>
        <w:spacing w:after="0" w:line="240" w:lineRule="auto"/>
        <w:ind w:left="0" w:firstLine="720"/>
        <w:contextualSpacing/>
        <w:jc w:val="both"/>
        <w:rPr>
          <w:rFonts w:ascii="Times New Roman" w:eastAsiaTheme="minorHAnsi" w:hAnsi="Times New Roman"/>
          <w:sz w:val="24"/>
          <w:szCs w:val="24"/>
          <w:u w:val="single"/>
          <w:lang w:eastAsia="en-US"/>
        </w:rPr>
      </w:pPr>
      <w:r>
        <w:rPr>
          <w:rFonts w:ascii="Times New Roman" w:eastAsiaTheme="minorHAnsi" w:hAnsi="Times New Roman"/>
          <w:color w:val="000000"/>
          <w:sz w:val="24"/>
          <w:szCs w:val="24"/>
          <w:u w:val="single"/>
          <w:shd w:val="clear" w:color="auto" w:fill="FFFFFF"/>
          <w:lang w:eastAsia="en-US"/>
        </w:rPr>
        <w:t>Национальный проект «Образование»</w:t>
      </w:r>
      <w:r>
        <w:rPr>
          <w:rFonts w:ascii="Times New Roman" w:eastAsiaTheme="minorHAnsi" w:hAnsi="Times New Roman"/>
          <w:color w:val="000000"/>
          <w:sz w:val="24"/>
          <w:szCs w:val="24"/>
          <w:u w:val="single"/>
          <w:lang w:eastAsia="en-US"/>
        </w:rPr>
        <w:t xml:space="preserve">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550537" w:rsidRDefault="00687E30">
      <w:pPr>
        <w:numPr>
          <w:ilvl w:val="0"/>
          <w:numId w:val="62"/>
        </w:numPr>
        <w:spacing w:after="0" w:line="240" w:lineRule="auto"/>
        <w:ind w:left="0" w:firstLine="720"/>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sz w:val="24"/>
          <w:szCs w:val="24"/>
          <w:u w:val="single"/>
          <w:lang w:eastAsia="ar-SA"/>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550537" w:rsidRDefault="00687E30">
      <w:pPr>
        <w:numPr>
          <w:ilvl w:val="0"/>
          <w:numId w:val="62"/>
        </w:numPr>
        <w:spacing w:after="0" w:line="240" w:lineRule="auto"/>
        <w:ind w:left="0" w:firstLine="720"/>
        <w:jc w:val="both"/>
        <w:rPr>
          <w:rFonts w:ascii="Times New Roman" w:eastAsia="Times New Roman" w:hAnsi="Times New Roman" w:cs="Times New Roman"/>
          <w:sz w:val="24"/>
          <w:szCs w:val="24"/>
          <w:u w:val="single"/>
          <w:lang w:eastAsia="ar-SA"/>
        </w:rPr>
      </w:pPr>
      <w:r>
        <w:rPr>
          <w:rFonts w:ascii="Times New Roman" w:eastAsia="Times New Roman" w:hAnsi="Times New Roman" w:cs="Times New Roman"/>
          <w:bCs/>
          <w:sz w:val="24"/>
          <w:szCs w:val="24"/>
          <w:u w:val="single"/>
          <w:lang w:eastAsia="ar-SA"/>
        </w:rPr>
        <w:t>Постановление Главного государственного санитарного врача Российской Федерации от 28 сентября 2020 года № 28 «Санитарно-эпидемиологические требования к организациям воспитания и обучения, отдыха и оздоровления детей и молодежи» (СП 2.4.3648-20).</w:t>
      </w:r>
    </w:p>
    <w:p w:rsidR="00550537" w:rsidRDefault="00B40529">
      <w:pPr>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РПВ группы «Почемучки</w:t>
      </w:r>
      <w:r w:rsidR="00687E30">
        <w:rPr>
          <w:rFonts w:ascii="Times New Roman" w:hAnsi="Times New Roman" w:cs="Times New Roman"/>
          <w:sz w:val="24"/>
          <w:szCs w:val="24"/>
          <w:u w:val="single"/>
        </w:rPr>
        <w:t>» учитывает:</w:t>
      </w:r>
    </w:p>
    <w:p w:rsidR="00550537" w:rsidRDefault="00687E30">
      <w:pPr>
        <w:spacing w:after="0" w:line="240" w:lineRule="auto"/>
        <w:ind w:firstLine="709"/>
        <w:jc w:val="both"/>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rPr>
        <w:t>- «Примерную программу воспитания», которая была</w:t>
      </w:r>
      <w:r>
        <w:rPr>
          <w:rFonts w:ascii="Times New Roman" w:hAnsi="Times New Roman" w:cs="Times New Roman"/>
          <w:sz w:val="24"/>
          <w:szCs w:val="24"/>
          <w:u w:val="single"/>
          <w:shd w:val="clear" w:color="auto" w:fill="FFFFFF"/>
        </w:rPr>
        <w:t xml:space="preserve">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Рабочую программу воспитания МБДОУ № 166.</w:t>
      </w:r>
    </w:p>
    <w:p w:rsidR="00550537" w:rsidRDefault="00687E30">
      <w:pPr>
        <w:spacing w:after="0" w:line="240" w:lineRule="auto"/>
        <w:ind w:firstLine="709"/>
        <w:jc w:val="both"/>
        <w:rPr>
          <w:rFonts w:ascii="PT Astra Serif" w:eastAsia="Times New Roman" w:hAnsi="PT Astra Serif" w:cs="Times New Roman"/>
          <w:bCs/>
          <w:color w:val="000000"/>
          <w:sz w:val="24"/>
          <w:szCs w:val="24"/>
          <w:u w:val="single"/>
        </w:rPr>
      </w:pPr>
      <w:r>
        <w:rPr>
          <w:rFonts w:ascii="PT Astra Serif" w:eastAsia="Times New Roman" w:hAnsi="PT Astra Serif" w:cs="Times New Roman"/>
          <w:bCs/>
          <w:color w:val="000000"/>
          <w:sz w:val="24"/>
          <w:szCs w:val="24"/>
          <w:u w:val="single"/>
        </w:rPr>
        <w:t>Рабочая программа в</w:t>
      </w:r>
      <w:r w:rsidR="00BD1104">
        <w:rPr>
          <w:rFonts w:ascii="PT Astra Serif" w:eastAsia="Times New Roman" w:hAnsi="PT Astra Serif" w:cs="Times New Roman"/>
          <w:bCs/>
          <w:color w:val="000000"/>
          <w:sz w:val="24"/>
          <w:szCs w:val="24"/>
          <w:u w:val="single"/>
        </w:rPr>
        <w:t>оспитания средней группы «Почемучки</w:t>
      </w:r>
      <w:r>
        <w:rPr>
          <w:rFonts w:ascii="PT Astra Serif" w:eastAsia="Times New Roman" w:hAnsi="PT Astra Serif" w:cs="Times New Roman"/>
          <w:bCs/>
          <w:color w:val="000000"/>
          <w:sz w:val="24"/>
          <w:szCs w:val="24"/>
          <w:u w:val="single"/>
        </w:rPr>
        <w:t xml:space="preserve">» основана на воплощении национального воспитательного идеала, который понимается как </w:t>
      </w:r>
      <w:r>
        <w:rPr>
          <w:rFonts w:ascii="PT Astra Serif" w:eastAsia="Times New Roman" w:hAnsi="PT Astra Serif" w:cs="Times New Roman"/>
          <w:color w:val="000000"/>
          <w:sz w:val="24"/>
          <w:szCs w:val="24"/>
          <w:u w:val="single"/>
        </w:rPr>
        <w:t>высшая цель образования, нравственное (идеальное) представление о человеке, его воспитание, обучение и развитие.</w:t>
      </w:r>
    </w:p>
    <w:p w:rsidR="00550537" w:rsidRDefault="00687E30">
      <w:pPr>
        <w:spacing w:after="0" w:line="240" w:lineRule="auto"/>
        <w:ind w:firstLine="709"/>
        <w:jc w:val="both"/>
        <w:rPr>
          <w:rFonts w:ascii="PT Astra Serif" w:eastAsia="Times New Roman" w:hAnsi="PT Astra Serif" w:cs="Times New Roman"/>
          <w:bCs/>
          <w:color w:val="000000"/>
          <w:sz w:val="24"/>
          <w:szCs w:val="24"/>
          <w:u w:val="single"/>
        </w:rPr>
      </w:pPr>
      <w:r>
        <w:rPr>
          <w:rFonts w:ascii="PT Astra Serif" w:eastAsia="Times New Roman" w:hAnsi="PT Astra Serif" w:cs="Times New Roman"/>
          <w:bCs/>
          <w:color w:val="000000"/>
          <w:sz w:val="24"/>
          <w:szCs w:val="24"/>
          <w:u w:val="single"/>
        </w:rPr>
        <w:t>Реализация РПВ основана на сетевом взаимодействии с разными субъектами воспитательно-образовательного процесса.</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В основе процесса воспитания детей в данной группе лежат конституционные </w:t>
      </w:r>
      <w:r>
        <w:rPr>
          <w:rFonts w:ascii="PT Astra Serif" w:eastAsia="Times New Roman" w:hAnsi="PT Astra Serif" w:cs="Times New Roman"/>
          <w:color w:val="000000"/>
          <w:sz w:val="24"/>
          <w:szCs w:val="24"/>
        </w:rPr>
        <w:br/>
        <w:t>и национальные ценности российского общества.</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Ценности </w:t>
      </w:r>
      <w:r>
        <w:rPr>
          <w:rFonts w:ascii="PT Astra Serif" w:eastAsia="Times New Roman" w:hAnsi="PT Astra Serif" w:cs="Times New Roman"/>
          <w:b/>
          <w:color w:val="000000"/>
          <w:sz w:val="24"/>
          <w:szCs w:val="24"/>
        </w:rPr>
        <w:t>Родины</w:t>
      </w:r>
      <w:r>
        <w:rPr>
          <w:rFonts w:ascii="PT Astra Serif" w:eastAsia="Times New Roman" w:hAnsi="PT Astra Serif" w:cs="Times New Roman"/>
          <w:color w:val="000000"/>
          <w:sz w:val="24"/>
          <w:szCs w:val="24"/>
        </w:rPr>
        <w:t xml:space="preserve"> и </w:t>
      </w:r>
      <w:r>
        <w:rPr>
          <w:rFonts w:ascii="PT Astra Serif" w:eastAsia="Times New Roman" w:hAnsi="PT Astra Serif" w:cs="Times New Roman"/>
          <w:b/>
          <w:color w:val="000000"/>
          <w:sz w:val="24"/>
          <w:szCs w:val="24"/>
        </w:rPr>
        <w:t>природы</w:t>
      </w:r>
      <w:r>
        <w:rPr>
          <w:rFonts w:ascii="PT Astra Serif" w:eastAsia="Times New Roman" w:hAnsi="PT Astra Serif" w:cs="Times New Roman"/>
          <w:color w:val="000000"/>
          <w:sz w:val="24"/>
          <w:szCs w:val="24"/>
        </w:rPr>
        <w:t xml:space="preserve"> лежат в основе патриотического направления воспитания.</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Ценности </w:t>
      </w:r>
      <w:r>
        <w:rPr>
          <w:rFonts w:ascii="PT Astra Serif" w:eastAsia="Times New Roman" w:hAnsi="PT Astra Serif" w:cs="Times New Roman"/>
          <w:b/>
          <w:color w:val="000000"/>
          <w:sz w:val="24"/>
          <w:szCs w:val="24"/>
        </w:rPr>
        <w:t>человека</w:t>
      </w: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семьи</w:t>
      </w: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дружбы</w:t>
      </w:r>
      <w:r>
        <w:rPr>
          <w:rFonts w:ascii="PT Astra Serif" w:eastAsia="Times New Roman" w:hAnsi="PT Astra Serif" w:cs="Times New Roman"/>
          <w:color w:val="000000"/>
          <w:sz w:val="24"/>
          <w:szCs w:val="24"/>
        </w:rPr>
        <w:t>, сотрудничества лежат в основе социального направления воспитания.</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Ценность </w:t>
      </w:r>
      <w:r>
        <w:rPr>
          <w:rFonts w:ascii="PT Astra Serif" w:eastAsia="Times New Roman" w:hAnsi="PT Astra Serif" w:cs="Times New Roman"/>
          <w:b/>
          <w:color w:val="000000"/>
          <w:sz w:val="24"/>
          <w:szCs w:val="24"/>
        </w:rPr>
        <w:t>знания</w:t>
      </w:r>
      <w:r>
        <w:rPr>
          <w:rFonts w:ascii="PT Astra Serif" w:eastAsia="Times New Roman" w:hAnsi="PT Astra Serif" w:cs="Times New Roman"/>
          <w:color w:val="000000"/>
          <w:sz w:val="24"/>
          <w:szCs w:val="24"/>
        </w:rPr>
        <w:t xml:space="preserve"> лежит в основе познавательного направления воспитания.</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Ценность </w:t>
      </w:r>
      <w:r>
        <w:rPr>
          <w:rFonts w:ascii="PT Astra Serif" w:eastAsia="Times New Roman" w:hAnsi="PT Astra Serif" w:cs="Times New Roman"/>
          <w:b/>
          <w:color w:val="000000"/>
          <w:sz w:val="24"/>
          <w:szCs w:val="24"/>
        </w:rPr>
        <w:t>здоровья</w:t>
      </w:r>
      <w:r>
        <w:rPr>
          <w:rFonts w:ascii="PT Astra Serif" w:eastAsia="Times New Roman" w:hAnsi="PT Astra Serif" w:cs="Times New Roman"/>
          <w:color w:val="000000"/>
          <w:sz w:val="24"/>
          <w:szCs w:val="24"/>
        </w:rPr>
        <w:t xml:space="preserve"> лежит в основе физического и оздоровительного направления воспитания.</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lastRenderedPageBreak/>
        <w:t xml:space="preserve">Ценность </w:t>
      </w:r>
      <w:r>
        <w:rPr>
          <w:rFonts w:ascii="PT Astra Serif" w:eastAsia="Times New Roman" w:hAnsi="PT Astra Serif" w:cs="Times New Roman"/>
          <w:b/>
          <w:color w:val="000000"/>
          <w:sz w:val="24"/>
          <w:szCs w:val="24"/>
        </w:rPr>
        <w:t>труда</w:t>
      </w:r>
      <w:r>
        <w:rPr>
          <w:rFonts w:ascii="PT Astra Serif" w:eastAsia="Times New Roman" w:hAnsi="PT Astra Serif" w:cs="Times New Roman"/>
          <w:color w:val="000000"/>
          <w:sz w:val="24"/>
          <w:szCs w:val="24"/>
        </w:rPr>
        <w:t xml:space="preserve"> лежит в основе трудового направления воспитания.</w:t>
      </w:r>
    </w:p>
    <w:p w:rsidR="00550537" w:rsidRDefault="00687E30">
      <w:pPr>
        <w:spacing w:after="0" w:line="240" w:lineRule="auto"/>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Ценности </w:t>
      </w:r>
      <w:r>
        <w:rPr>
          <w:rFonts w:ascii="PT Astra Serif" w:eastAsia="Times New Roman" w:hAnsi="PT Astra Serif" w:cs="Times New Roman"/>
          <w:b/>
          <w:color w:val="000000"/>
          <w:sz w:val="24"/>
          <w:szCs w:val="24"/>
        </w:rPr>
        <w:t>культуры</w:t>
      </w:r>
      <w:r>
        <w:rPr>
          <w:rFonts w:ascii="PT Astra Serif" w:eastAsia="Times New Roman" w:hAnsi="PT Astra Serif" w:cs="Times New Roman"/>
          <w:color w:val="000000"/>
          <w:sz w:val="24"/>
          <w:szCs w:val="24"/>
        </w:rPr>
        <w:t xml:space="preserve"> и </w:t>
      </w:r>
      <w:r>
        <w:rPr>
          <w:rFonts w:ascii="PT Astra Serif" w:eastAsia="Times New Roman" w:hAnsi="PT Astra Serif" w:cs="Times New Roman"/>
          <w:b/>
          <w:color w:val="000000"/>
          <w:sz w:val="24"/>
          <w:szCs w:val="24"/>
        </w:rPr>
        <w:t>красоты</w:t>
      </w:r>
      <w:r>
        <w:rPr>
          <w:rFonts w:ascii="PT Astra Serif" w:eastAsia="Times New Roman" w:hAnsi="PT Astra Serif" w:cs="Times New Roman"/>
          <w:color w:val="000000"/>
          <w:sz w:val="24"/>
          <w:szCs w:val="24"/>
        </w:rPr>
        <w:t xml:space="preserve"> лежат в основе этико-эстетического направления воспитания.</w:t>
      </w:r>
    </w:p>
    <w:p w:rsidR="00550537" w:rsidRDefault="00687E30">
      <w:pPr>
        <w:keepNext/>
        <w:keepLines/>
        <w:spacing w:after="0" w:line="240" w:lineRule="auto"/>
        <w:ind w:firstLine="709"/>
        <w:contextualSpacing/>
        <w:jc w:val="both"/>
        <w:outlineLvl w:val="0"/>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Реализация Рабочей программы воспитания средней группы «Росток» предполагает социальное партнерство с другими организациями.</w:t>
      </w:r>
    </w:p>
    <w:p w:rsidR="00550537" w:rsidRDefault="00687E30">
      <w:pPr>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          Рабочая программа воспитания является обязательной частью основной образовательной программы группы, </w:t>
      </w:r>
      <w:r>
        <w:rPr>
          <w:rFonts w:ascii="Times New Roman" w:eastAsia="Times New Roman" w:hAnsi="Times New Roman" w:cs="Times New Roman"/>
          <w:i/>
          <w:iCs/>
          <w:sz w:val="24"/>
          <w:szCs w:val="24"/>
        </w:rPr>
        <w:t xml:space="preserve"> </w:t>
      </w:r>
      <w:r>
        <w:rPr>
          <w:rFonts w:ascii="Times New Roman" w:hAnsi="Times New Roman" w:cs="Times New Roman"/>
          <w:sz w:val="24"/>
          <w:szCs w:val="24"/>
        </w:rPr>
        <w:t>и призвана помочь всем участникам образовательных отношений реализовать воспитательный потенциал совместной деятельности.</w:t>
      </w:r>
      <w:r>
        <w:rPr>
          <w:rFonts w:ascii="Times New Roman" w:hAnsi="Times New Roman" w:cs="Times New Roman"/>
          <w:i/>
          <w:iCs/>
          <w:sz w:val="24"/>
          <w:szCs w:val="24"/>
        </w:rPr>
        <w:t xml:space="preserve"> </w:t>
      </w:r>
    </w:p>
    <w:p w:rsidR="00550537" w:rsidRDefault="00687E30">
      <w:pPr>
        <w:spacing w:after="0" w:line="240" w:lineRule="auto"/>
        <w:ind w:firstLine="709"/>
        <w:jc w:val="both"/>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Содержание воспитательной деятельности разработано на основе модульного принципа.</w:t>
      </w: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rPr>
        <w:t>Модули - это конкретные воспитательные практики, которые реализуются в дошкольном учреждении. Каждый из модулей ориентирован на одну из поставленных в РПВ задач воспитания.</w:t>
      </w:r>
      <w:r>
        <w:rPr>
          <w:rFonts w:ascii="Times New Roman" w:hAnsi="Times New Roman" w:cs="Times New Roman"/>
          <w:iCs/>
          <w:sz w:val="24"/>
          <w:szCs w:val="24"/>
        </w:rPr>
        <w:t xml:space="preserve"> </w:t>
      </w:r>
      <w:r>
        <w:rPr>
          <w:rFonts w:ascii="Times New Roman" w:hAnsi="Times New Roman" w:cs="Times New Roman"/>
          <w:color w:val="000000"/>
          <w:sz w:val="24"/>
          <w:szCs w:val="24"/>
        </w:rPr>
        <w:t>То есть: одна задача – один модуль.</w:t>
      </w:r>
    </w:p>
    <w:p w:rsidR="00550537" w:rsidRDefault="00687E3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РПВ прилагается календарный план воспитательной работы.</w:t>
      </w: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550537">
      <w:pPr>
        <w:spacing w:after="0" w:line="240" w:lineRule="auto"/>
        <w:jc w:val="both"/>
        <w:rPr>
          <w:rFonts w:ascii="Times New Roman" w:hAnsi="Times New Roman" w:cs="Times New Roman"/>
          <w:sz w:val="24"/>
          <w:szCs w:val="24"/>
        </w:rPr>
      </w:pPr>
    </w:p>
    <w:p w:rsidR="00550537" w:rsidRDefault="00687E30">
      <w:pPr>
        <w:keepNext/>
        <w:keepLines/>
        <w:spacing w:after="0"/>
        <w:contextualSpacing/>
        <w:outlineLvl w:val="0"/>
        <w:rPr>
          <w:rFonts w:ascii="PT Astra Serif" w:eastAsia="Times New Roman" w:hAnsi="PT Astra Serif" w:cs="Times New Roman"/>
          <w:b/>
          <w:bCs/>
          <w:color w:val="000000"/>
          <w:sz w:val="28"/>
          <w:szCs w:val="28"/>
        </w:rPr>
      </w:pPr>
      <w:bookmarkStart w:id="6" w:name="_Toc74086731"/>
      <w:bookmarkStart w:id="7" w:name="_Toc74089677"/>
      <w:bookmarkStart w:id="8" w:name="_Toc74226174"/>
      <w:r>
        <w:rPr>
          <w:rFonts w:ascii="PT Astra Serif" w:eastAsia="Times New Roman" w:hAnsi="PT Astra Serif" w:cs="Times New Roman"/>
          <w:b/>
          <w:bCs/>
          <w:color w:val="000000"/>
          <w:sz w:val="28"/>
          <w:szCs w:val="28"/>
        </w:rPr>
        <w:lastRenderedPageBreak/>
        <w:t>Раздел 1. ЦЕЛЕВОЙ.</w:t>
      </w:r>
    </w:p>
    <w:p w:rsidR="00550537" w:rsidRDefault="00687E30">
      <w:pPr>
        <w:keepNext/>
        <w:keepLines/>
        <w:numPr>
          <w:ilvl w:val="0"/>
          <w:numId w:val="83"/>
        </w:numPr>
        <w:spacing w:after="0"/>
        <w:contextualSpacing/>
        <w:jc w:val="center"/>
        <w:outlineLvl w:val="0"/>
        <w:rPr>
          <w:rFonts w:ascii="PT Astra Serif" w:eastAsia="Times New Roman" w:hAnsi="PT Astra Serif" w:cs="Times New Roman"/>
          <w:b/>
          <w:bCs/>
          <w:color w:val="000000"/>
          <w:sz w:val="24"/>
          <w:szCs w:val="24"/>
          <w:lang w:eastAsia="en-US"/>
        </w:rPr>
      </w:pPr>
      <w:r>
        <w:rPr>
          <w:rFonts w:ascii="PT Astra Serif" w:eastAsia="Times New Roman" w:hAnsi="PT Astra Serif" w:cs="Times New Roman"/>
          <w:b/>
          <w:bCs/>
          <w:color w:val="000000"/>
          <w:sz w:val="24"/>
          <w:szCs w:val="24"/>
          <w:lang w:eastAsia="en-US"/>
        </w:rPr>
        <w:t>Обязательная часть.</w:t>
      </w:r>
    </w:p>
    <w:p w:rsidR="00550537" w:rsidRDefault="00550537">
      <w:pPr>
        <w:keepNext/>
        <w:keepLines/>
        <w:spacing w:after="0"/>
        <w:ind w:left="1080"/>
        <w:contextualSpacing/>
        <w:outlineLvl w:val="0"/>
        <w:rPr>
          <w:rFonts w:ascii="PT Astra Serif" w:eastAsia="Times New Roman" w:hAnsi="PT Astra Serif" w:cs="Times New Roman"/>
          <w:b/>
          <w:bCs/>
          <w:color w:val="000000"/>
          <w:sz w:val="24"/>
          <w:szCs w:val="24"/>
          <w:lang w:eastAsia="en-US"/>
        </w:rPr>
      </w:pPr>
    </w:p>
    <w:p w:rsidR="00550537" w:rsidRDefault="00687E30">
      <w:pPr>
        <w:keepNext/>
        <w:keepLines/>
        <w:spacing w:after="0"/>
        <w:contextualSpacing/>
        <w:jc w:val="center"/>
        <w:outlineLvl w:val="0"/>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Целевые ориентиры и планируемые результаты Рабочей Программы воспитания</w:t>
      </w:r>
      <w:bookmarkEnd w:id="6"/>
      <w:bookmarkEnd w:id="7"/>
      <w:bookmarkEnd w:id="8"/>
      <w:r>
        <w:rPr>
          <w:rFonts w:ascii="PT Astra Serif" w:eastAsia="Times New Roman" w:hAnsi="PT Astra Serif" w:cs="Times New Roman"/>
          <w:b/>
          <w:bCs/>
          <w:color w:val="000000"/>
          <w:sz w:val="24"/>
          <w:szCs w:val="24"/>
        </w:rPr>
        <w:t>.</w:t>
      </w:r>
    </w:p>
    <w:p w:rsidR="00550537" w:rsidRDefault="00550537">
      <w:pPr>
        <w:spacing w:after="0"/>
        <w:rPr>
          <w:rFonts w:ascii="PT Astra Serif" w:eastAsia="Times New Roman" w:hAnsi="PT Astra Serif" w:cs="Times New Roman"/>
          <w:color w:val="000000"/>
          <w:sz w:val="24"/>
          <w:szCs w:val="24"/>
        </w:rPr>
      </w:pPr>
    </w:p>
    <w:p w:rsidR="00550537" w:rsidRDefault="00687E30">
      <w:pPr>
        <w:keepNext/>
        <w:keepLines/>
        <w:spacing w:after="0" w:line="480" w:lineRule="auto"/>
        <w:outlineLvl w:val="1"/>
        <w:rPr>
          <w:rFonts w:ascii="PT Astra Serif" w:eastAsia="Times New Roman" w:hAnsi="PT Astra Serif" w:cs="Times New Roman"/>
          <w:b/>
          <w:bCs/>
          <w:i/>
          <w:iCs/>
          <w:color w:val="000000"/>
          <w:sz w:val="24"/>
          <w:szCs w:val="24"/>
        </w:rPr>
      </w:pPr>
      <w:bookmarkStart w:id="9" w:name="_Toc73604254"/>
      <w:bookmarkStart w:id="10" w:name="_Toc74086732"/>
      <w:bookmarkStart w:id="11" w:name="_Toc74089678"/>
      <w:bookmarkStart w:id="12" w:name="_Toc74226175"/>
      <w:r>
        <w:rPr>
          <w:rFonts w:ascii="PT Astra Serif" w:eastAsia="Times New Roman" w:hAnsi="PT Astra Serif" w:cs="Times New Roman"/>
          <w:b/>
          <w:bCs/>
          <w:color w:val="000000"/>
          <w:sz w:val="24"/>
          <w:szCs w:val="24"/>
        </w:rPr>
        <w:t>1.1. Цель и Задачи Рабочей Программы воспитания</w:t>
      </w:r>
      <w:bookmarkEnd w:id="9"/>
      <w:bookmarkEnd w:id="10"/>
      <w:bookmarkEnd w:id="11"/>
      <w:bookmarkEnd w:id="12"/>
    </w:p>
    <w:p w:rsidR="00550537" w:rsidRDefault="00687E30">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Общая цель воспитания в МБДОУ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550537" w:rsidRDefault="00687E30">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1) формирование ценностного отношения к окружающему миру, другим людям, себе;</w:t>
      </w:r>
    </w:p>
    <w:p w:rsidR="00550537" w:rsidRDefault="00687E30">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2) овладение первичными представлениями о базовых ценностях, а также выработанных обществом нормах и правилах поведения;</w:t>
      </w:r>
    </w:p>
    <w:p w:rsidR="00550537" w:rsidRDefault="00687E30">
      <w:pPr>
        <w:spacing w:after="0"/>
        <w:ind w:firstLine="709"/>
        <w:jc w:val="both"/>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550537" w:rsidRDefault="00687E30">
      <w:pPr>
        <w:widowControl w:val="0"/>
        <w:spacing w:after="0" w:line="240" w:lineRule="auto"/>
        <w:ind w:firstLine="709"/>
        <w:jc w:val="both"/>
        <w:rPr>
          <w:rFonts w:ascii="PT Astra Serif" w:hAnsi="PT Astra Serif" w:cs="Times New Roman"/>
          <w:sz w:val="24"/>
          <w:szCs w:val="24"/>
        </w:rPr>
      </w:pPr>
      <w:bookmarkStart w:id="13" w:name="_Toc73604255"/>
      <w:bookmarkStart w:id="14" w:name="_Toc74086733"/>
      <w:bookmarkStart w:id="15" w:name="_Toc74089679"/>
      <w:bookmarkStart w:id="16" w:name="_Toc74226176"/>
      <w:r>
        <w:rPr>
          <w:rFonts w:ascii="Times New Roman" w:eastAsia="Times New Roman" w:hAnsi="Times New Roman" w:cs="Times New Roman"/>
          <w:b/>
          <w:bCs/>
          <w:color w:val="000000"/>
          <w:sz w:val="24"/>
          <w:szCs w:val="24"/>
        </w:rPr>
        <w:tab/>
      </w:r>
      <w:r>
        <w:rPr>
          <w:rFonts w:ascii="PT Astra Serif" w:hAnsi="PT Astra Serif" w:cs="Times New Roman"/>
          <w:sz w:val="24"/>
          <w:szCs w:val="24"/>
        </w:rPr>
        <w:t xml:space="preserve">Воспитание личности ребенка происходит только в процессе вовлечения его в социально значимую деятельность. В деятельности ребенок получает социальные знания, у него развивается </w:t>
      </w:r>
      <w:r>
        <w:rPr>
          <w:rFonts w:ascii="PT Astra Serif" w:hAnsi="PT Astra Serif" w:cs="Times New Roman"/>
          <w:color w:val="00000A"/>
          <w:sz w:val="24"/>
          <w:szCs w:val="24"/>
        </w:rPr>
        <w:t xml:space="preserve">позитивное отношение к общественным ценностям, приобретается </w:t>
      </w:r>
      <w:r>
        <w:rPr>
          <w:rFonts w:ascii="PT Astra Serif" w:hAnsi="PT Astra Serif" w:cs="Times New Roman"/>
          <w:sz w:val="24"/>
          <w:szCs w:val="24"/>
        </w:rPr>
        <w:t>опыт участия в социально важных делах.</w:t>
      </w:r>
    </w:p>
    <w:p w:rsidR="00550537" w:rsidRDefault="00550537">
      <w:pPr>
        <w:widowControl w:val="0"/>
        <w:spacing w:after="0" w:line="240" w:lineRule="auto"/>
        <w:ind w:firstLine="709"/>
        <w:jc w:val="both"/>
        <w:rPr>
          <w:rFonts w:ascii="PT Astra Serif" w:hAnsi="PT Astra Serif" w:cs="Times New Roman"/>
          <w:b/>
          <w:sz w:val="24"/>
          <w:szCs w:val="24"/>
        </w:rPr>
      </w:pPr>
    </w:p>
    <w:p w:rsidR="00550537" w:rsidRDefault="00687E30">
      <w:pPr>
        <w:widowControl w:val="0"/>
        <w:spacing w:after="0" w:line="240" w:lineRule="auto"/>
        <w:ind w:firstLine="709"/>
        <w:jc w:val="both"/>
        <w:rPr>
          <w:rFonts w:ascii="PT Astra Serif" w:hAnsi="PT Astra Serif" w:cs="Times New Roman"/>
          <w:b/>
          <w:bCs/>
          <w:sz w:val="24"/>
          <w:szCs w:val="24"/>
        </w:rPr>
      </w:pPr>
      <w:r>
        <w:rPr>
          <w:rFonts w:ascii="PT Astra Serif" w:hAnsi="PT Astra Serif" w:cs="Times New Roman"/>
          <w:b/>
          <w:sz w:val="24"/>
          <w:szCs w:val="24"/>
        </w:rPr>
        <w:t xml:space="preserve">Принимая во внимание цель и деятельностный характер воспитания, мы определили конкретные </w:t>
      </w:r>
      <w:r>
        <w:rPr>
          <w:rFonts w:ascii="PT Astra Serif" w:hAnsi="PT Astra Serif" w:cs="Times New Roman"/>
          <w:b/>
          <w:bCs/>
          <w:sz w:val="24"/>
          <w:szCs w:val="24"/>
        </w:rPr>
        <w:t>задачи:</w:t>
      </w:r>
    </w:p>
    <w:p w:rsidR="00550537" w:rsidRDefault="00550537">
      <w:pPr>
        <w:widowControl w:val="0"/>
        <w:spacing w:after="0" w:line="240" w:lineRule="auto"/>
        <w:ind w:firstLine="709"/>
        <w:jc w:val="both"/>
        <w:rPr>
          <w:rFonts w:ascii="PT Astra Serif" w:hAnsi="PT Astra Serif" w:cs="Times New Roman"/>
          <w:b/>
          <w:sz w:val="24"/>
          <w:szCs w:val="24"/>
        </w:rPr>
      </w:pP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Поддерживать традиции группы и дошкольного учреждения в проведении социально значимых образовательных и досуговых мероприятий.</w:t>
      </w: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Реализовать воспитательные возможности детско-взрослых сообществ, основанных на коллективной практической деятельности.</w:t>
      </w: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bCs/>
          <w:sz w:val="24"/>
          <w:szCs w:val="24"/>
          <w:lang w:eastAsia="en-US"/>
        </w:rPr>
      </w:pPr>
      <w:r>
        <w:rPr>
          <w:rFonts w:ascii="PT Astra Serif" w:eastAsia="№Е" w:hAnsi="PT Astra Serif" w:cs="Times New Roman"/>
          <w:sz w:val="24"/>
          <w:szCs w:val="24"/>
          <w:lang w:eastAsia="en-US"/>
        </w:rPr>
        <w:t>Использовать в воспитании детей возможности непосредственно образовательной деятельности (НОД).</w:t>
      </w: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Приобщать к традициям, истории и культуре своей Родины, своего народа и родного края на основе музейной педагогики, парциальных программ.</w:t>
      </w:r>
    </w:p>
    <w:p w:rsidR="00550537" w:rsidRDefault="00687E30">
      <w:pPr>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Расширить воспитательный потенциал посредством разнообразия форм дополнительного образования различного направления.</w:t>
      </w: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Организовать раннюю профориентационную работу с детьми группы</w:t>
      </w: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Использовать воспитательный ресурс развивающей предметно-пространственной среды группы.</w:t>
      </w:r>
    </w:p>
    <w:p w:rsidR="00550537" w:rsidRDefault="00687E30">
      <w:pPr>
        <w:widowControl w:val="0"/>
        <w:numPr>
          <w:ilvl w:val="0"/>
          <w:numId w:val="6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 xml:space="preserve">Организовать конструктивное взаимодействие педагогов </w:t>
      </w:r>
      <w:r>
        <w:rPr>
          <w:rFonts w:ascii="PT Astra Serif" w:eastAsiaTheme="minorHAnsi" w:hAnsi="PT Astra Serif" w:cs="Times New Roman"/>
          <w:sz w:val="24"/>
          <w:szCs w:val="24"/>
          <w:lang w:eastAsia="en-US"/>
        </w:rPr>
        <w:t>группы и семьи по воспитанию ребенка дошкольного возраста.</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Цель и конкретные задачи воспитания позволяют выделить целевые приоритеты. В воспитании детей дошкольного 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того общества, в котором они живут.</w:t>
      </w:r>
    </w:p>
    <w:p w:rsidR="00550537" w:rsidRDefault="00550537">
      <w:pPr>
        <w:widowControl w:val="0"/>
        <w:spacing w:after="0"/>
        <w:jc w:val="both"/>
        <w:rPr>
          <w:rFonts w:ascii="PT Astra Serif" w:eastAsia="Times New Roman" w:hAnsi="PT Astra Serif" w:cs="Times New Roman"/>
          <w:bCs/>
          <w:color w:val="000000"/>
          <w:sz w:val="24"/>
          <w:szCs w:val="24"/>
        </w:rPr>
      </w:pPr>
    </w:p>
    <w:p w:rsidR="00550537" w:rsidRDefault="00550537">
      <w:pPr>
        <w:widowControl w:val="0"/>
        <w:spacing w:after="0"/>
        <w:jc w:val="both"/>
        <w:rPr>
          <w:rFonts w:ascii="PT Astra Serif" w:eastAsia="Times New Roman" w:hAnsi="PT Astra Serif" w:cs="Times New Roman"/>
          <w:bCs/>
          <w:color w:val="000000"/>
          <w:sz w:val="24"/>
          <w:szCs w:val="24"/>
        </w:rPr>
      </w:pP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lastRenderedPageBreak/>
        <w:t xml:space="preserve">К наиболее важным из них относятся следующие:  </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быть вежливым, послушным, доброжелательным, отзывчивым; </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уважать старших и заботиться о младших;</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стремиться устанавливать хорошие отношения с другими людьми;</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быть трудолюбивым, доводить начатое дело до конца;</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любить своих родителей, свой родной край и свое Отчество; </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xml:space="preserve">- беречь и охранять окружающую природу; </w:t>
      </w:r>
    </w:p>
    <w:p w:rsidR="00550537" w:rsidRDefault="00687E30">
      <w:pPr>
        <w:widowControl w:val="0"/>
        <w:spacing w:after="0"/>
        <w:jc w:val="both"/>
        <w:rPr>
          <w:rFonts w:ascii="PT Astra Serif" w:hAnsi="PT Astra Serif" w:cs="Times New Roman"/>
          <w:sz w:val="24"/>
          <w:szCs w:val="24"/>
        </w:rPr>
      </w:pPr>
      <w:r>
        <w:rPr>
          <w:rFonts w:ascii="PT Astra Serif" w:eastAsia="Times New Roman" w:hAnsi="PT Astra Serif" w:cs="Times New Roman"/>
          <w:bCs/>
          <w:color w:val="000000"/>
          <w:sz w:val="24"/>
          <w:szCs w:val="24"/>
        </w:rPr>
        <w:t>- соблюдать правила личной гигиены, режим дня, вести здоровый образ жизни.</w:t>
      </w:r>
    </w:p>
    <w:p w:rsidR="00550537" w:rsidRDefault="00687E30">
      <w:pPr>
        <w:keepNext/>
        <w:keepLines/>
        <w:tabs>
          <w:tab w:val="left" w:pos="195"/>
          <w:tab w:val="center" w:pos="4677"/>
        </w:tabs>
        <w:spacing w:after="0"/>
        <w:jc w:val="both"/>
        <w:outlineLvl w:val="1"/>
        <w:rPr>
          <w:rFonts w:ascii="PT Astra Serif" w:eastAsia="Times New Roman" w:hAnsi="PT Astra Serif" w:cs="Times New Roman"/>
          <w:bCs/>
          <w:color w:val="000000"/>
          <w:sz w:val="24"/>
          <w:szCs w:val="24"/>
        </w:rPr>
      </w:pPr>
      <w:r>
        <w:rPr>
          <w:rFonts w:ascii="PT Astra Serif" w:eastAsia="Times New Roman" w:hAnsi="PT Astra Serif" w:cs="Times New Roman"/>
          <w:bCs/>
          <w:color w:val="000000"/>
          <w:sz w:val="24"/>
          <w:szCs w:val="24"/>
        </w:rPr>
        <w:t xml:space="preserve">          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550537" w:rsidRDefault="00550537">
      <w:pPr>
        <w:keepNext/>
        <w:keepLines/>
        <w:tabs>
          <w:tab w:val="left" w:pos="195"/>
          <w:tab w:val="center" w:pos="4677"/>
        </w:tabs>
        <w:spacing w:after="0"/>
        <w:jc w:val="both"/>
        <w:outlineLvl w:val="1"/>
        <w:rPr>
          <w:rFonts w:ascii="PT Astra Serif" w:eastAsia="Times New Roman" w:hAnsi="PT Astra Serif" w:cs="Times New Roman"/>
          <w:bCs/>
          <w:color w:val="000000"/>
          <w:sz w:val="24"/>
          <w:szCs w:val="24"/>
        </w:rPr>
      </w:pPr>
    </w:p>
    <w:p w:rsidR="00550537" w:rsidRDefault="00687E30">
      <w:pPr>
        <w:keepNext/>
        <w:keepLines/>
        <w:tabs>
          <w:tab w:val="left" w:pos="195"/>
          <w:tab w:val="center" w:pos="4677"/>
        </w:tabs>
        <w:spacing w:after="0" w:line="240" w:lineRule="auto"/>
        <w:outlineLvl w:val="1"/>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 xml:space="preserve">1.2. Методологические основы и принципы построения </w:t>
      </w:r>
      <w:bookmarkEnd w:id="13"/>
      <w:bookmarkEnd w:id="14"/>
      <w:bookmarkEnd w:id="15"/>
      <w:bookmarkEnd w:id="16"/>
      <w:r>
        <w:rPr>
          <w:rFonts w:ascii="PT Astra Serif" w:eastAsia="Times New Roman" w:hAnsi="PT Astra Serif" w:cs="Times New Roman"/>
          <w:b/>
          <w:bCs/>
          <w:color w:val="000000"/>
          <w:sz w:val="24"/>
          <w:szCs w:val="24"/>
        </w:rPr>
        <w:t>Рабочей Программы в</w:t>
      </w:r>
      <w:r w:rsidR="00BD1104">
        <w:rPr>
          <w:rFonts w:ascii="PT Astra Serif" w:eastAsia="Times New Roman" w:hAnsi="PT Astra Serif" w:cs="Times New Roman"/>
          <w:b/>
          <w:bCs/>
          <w:color w:val="000000"/>
          <w:sz w:val="24"/>
          <w:szCs w:val="24"/>
        </w:rPr>
        <w:t>оспитания средней группы «Почемучки</w:t>
      </w:r>
      <w:r>
        <w:rPr>
          <w:rFonts w:ascii="PT Astra Serif" w:eastAsia="Times New Roman" w:hAnsi="PT Astra Serif" w:cs="Times New Roman"/>
          <w:b/>
          <w:bCs/>
          <w:color w:val="000000"/>
          <w:sz w:val="24"/>
          <w:szCs w:val="24"/>
        </w:rPr>
        <w:t>» соответствуют принципам построения Рабочей Программы воспитания МБДОУ.</w:t>
      </w:r>
    </w:p>
    <w:p w:rsidR="00550537" w:rsidRDefault="00550537">
      <w:pPr>
        <w:keepNext/>
        <w:keepLines/>
        <w:tabs>
          <w:tab w:val="left" w:pos="195"/>
          <w:tab w:val="center" w:pos="4677"/>
        </w:tabs>
        <w:spacing w:after="0" w:line="240" w:lineRule="auto"/>
        <w:outlineLvl w:val="1"/>
        <w:rPr>
          <w:rFonts w:ascii="PT Astra Serif" w:eastAsia="Times New Roman" w:hAnsi="PT Astra Serif" w:cs="Times New Roman"/>
          <w:b/>
          <w:bCs/>
          <w:color w:val="000000"/>
          <w:sz w:val="24"/>
          <w:szCs w:val="24"/>
        </w:rPr>
      </w:pPr>
    </w:p>
    <w:p w:rsidR="00550537" w:rsidRDefault="00550537">
      <w:pPr>
        <w:spacing w:after="0"/>
        <w:ind w:firstLine="709"/>
        <w:jc w:val="both"/>
        <w:rPr>
          <w:rFonts w:ascii="PT Astra Serif" w:eastAsia="Times New Roman" w:hAnsi="PT Astra Serif" w:cs="Times New Roman"/>
          <w:bCs/>
          <w:color w:val="000000"/>
          <w:sz w:val="24"/>
          <w:szCs w:val="24"/>
        </w:rPr>
      </w:pPr>
    </w:p>
    <w:p w:rsidR="00550537" w:rsidRDefault="00687E30">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sidR="00BD1104">
        <w:rPr>
          <w:rFonts w:ascii="Times New Roman" w:eastAsia="Times New Roman" w:hAnsi="Times New Roman" w:cs="Times New Roman"/>
          <w:b/>
          <w:bCs/>
          <w:sz w:val="24"/>
          <w:szCs w:val="24"/>
        </w:rPr>
        <w:t>.1. Уклад средней группы «Почемучки</w:t>
      </w:r>
      <w:r>
        <w:rPr>
          <w:rFonts w:ascii="Times New Roman" w:eastAsia="Times New Roman" w:hAnsi="Times New Roman" w:cs="Times New Roman"/>
          <w:b/>
          <w:bCs/>
          <w:sz w:val="24"/>
          <w:szCs w:val="24"/>
        </w:rPr>
        <w:t>».</w:t>
      </w:r>
    </w:p>
    <w:p w:rsidR="00550537" w:rsidRDefault="00687E3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Уклад – это договор субъектов воспитания, опирающийся на базовые национальные ценности, содержащий традиции группы и МБДОУ, задающий культуру поведения сообществ, описывающий предметно-пространственную среду, деятельности и социокультурный контекст.</w:t>
      </w:r>
    </w:p>
    <w:p w:rsidR="00550537" w:rsidRDefault="00687E3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Уклад задаёт и удерживает ценности воспитания – как инвариантные, базовые, общие для всех, так и инструментальные, определяем</w:t>
      </w:r>
      <w:r w:rsidR="00BD1104">
        <w:rPr>
          <w:rFonts w:ascii="Times New Roman" w:eastAsia="Times New Roman" w:hAnsi="Times New Roman" w:cs="Times New Roman"/>
          <w:color w:val="000000"/>
          <w:sz w:val="24"/>
          <w:szCs w:val="24"/>
        </w:rPr>
        <w:t>ые группой детского сада «Почемучки</w:t>
      </w:r>
      <w:r>
        <w:rPr>
          <w:rFonts w:ascii="Times New Roman" w:eastAsia="Times New Roman" w:hAnsi="Times New Roman" w:cs="Times New Roman"/>
          <w:color w:val="000000"/>
          <w:sz w:val="24"/>
          <w:szCs w:val="24"/>
        </w:rPr>
        <w:t>» и МБДОУ № 166 в целом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МБДОУ.</w:t>
      </w:r>
    </w:p>
    <w:p w:rsidR="00550537" w:rsidRDefault="00687E30">
      <w:pPr>
        <w:pStyle w:val="Default"/>
        <w:ind w:firstLine="709"/>
        <w:jc w:val="both"/>
        <w:rPr>
          <w:rFonts w:ascii="PT Astra Serif" w:hAnsi="PT Astra Serif"/>
          <w:color w:val="auto"/>
        </w:rPr>
      </w:pPr>
      <w:r>
        <w:rPr>
          <w:rFonts w:ascii="PT Astra Serif" w:hAnsi="PT Astra Serif"/>
          <w:color w:val="auto"/>
        </w:rPr>
        <w:t>Рабочая программа воспитания группы учитывает условия, существующие в дошкольном учреждении, индивидуальные особенности, интересы, потребности воспитанников и их родителей.</w:t>
      </w:r>
    </w:p>
    <w:p w:rsidR="00550537" w:rsidRDefault="00687E30">
      <w:pPr>
        <w:shd w:val="clear" w:color="auto" w:fill="FFFFFF"/>
        <w:spacing w:after="0" w:line="240" w:lineRule="auto"/>
        <w:ind w:firstLine="709"/>
        <w:jc w:val="both"/>
        <w:rPr>
          <w:rStyle w:val="c2"/>
          <w:rFonts w:ascii="PT Astra Serif" w:hAnsi="PT Astra Serif" w:cs="Times New Roman"/>
          <w:sz w:val="24"/>
          <w:szCs w:val="24"/>
        </w:rPr>
      </w:pPr>
      <w:r>
        <w:rPr>
          <w:rFonts w:ascii="PT Astra Serif" w:hAnsi="PT Astra Serif" w:cs="Times New Roman"/>
          <w:color w:val="000000"/>
          <w:sz w:val="24"/>
          <w:szCs w:val="24"/>
        </w:rPr>
        <w:t>Процесс воспитания  основывается на</w:t>
      </w:r>
      <w:r>
        <w:rPr>
          <w:rStyle w:val="c2"/>
          <w:rFonts w:ascii="PT Astra Serif" w:hAnsi="PT Astra Serif" w:cs="Times New Roman"/>
          <w:sz w:val="24"/>
          <w:szCs w:val="24"/>
        </w:rPr>
        <w:t xml:space="preserve"> общепедагогических принципах, изложенных в ФГОС дошкольного образования (Раздел </w:t>
      </w:r>
      <w:r>
        <w:rPr>
          <w:rStyle w:val="c2"/>
          <w:rFonts w:ascii="PT Astra Serif" w:hAnsi="PT Astra Serif" w:cs="Times New Roman"/>
          <w:sz w:val="24"/>
          <w:szCs w:val="24"/>
          <w:lang w:val="en-US"/>
        </w:rPr>
        <w:t>I</w:t>
      </w:r>
      <w:r>
        <w:rPr>
          <w:rStyle w:val="c2"/>
          <w:rFonts w:ascii="PT Astra Serif" w:hAnsi="PT Astra Serif" w:cs="Times New Roman"/>
          <w:sz w:val="24"/>
          <w:szCs w:val="24"/>
        </w:rPr>
        <w:t>, пункт 1.2.):</w:t>
      </w:r>
    </w:p>
    <w:p w:rsidR="00550537" w:rsidRDefault="00687E3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поддержка разнообразия детства;</w:t>
      </w:r>
    </w:p>
    <w:p w:rsidR="00550537" w:rsidRDefault="00687E3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50537" w:rsidRDefault="00687E3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w:t>
      </w:r>
    </w:p>
    <w:p w:rsidR="00550537" w:rsidRDefault="00687E3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уважение личности ребенка.</w:t>
      </w:r>
    </w:p>
    <w:p w:rsidR="00550537" w:rsidRDefault="00550537">
      <w:pPr>
        <w:spacing w:after="0" w:line="240" w:lineRule="auto"/>
        <w:ind w:firstLine="709"/>
        <w:jc w:val="both"/>
        <w:rPr>
          <w:rFonts w:ascii="PT Astra Serif" w:hAnsi="PT Astra Serif" w:cs="Times New Roman"/>
          <w:sz w:val="24"/>
          <w:szCs w:val="24"/>
        </w:rPr>
      </w:pP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b/>
          <w:color w:val="000000"/>
          <w:sz w:val="24"/>
          <w:szCs w:val="24"/>
          <w:lang w:eastAsia="en-US"/>
        </w:rPr>
        <w:t xml:space="preserve">Культура поведения воспитателя в общностях как значимая составляющая уклада. </w:t>
      </w:r>
      <w:r>
        <w:rPr>
          <w:rFonts w:ascii="Times New Roman" w:eastAsia="Calibri" w:hAnsi="Times New Roman" w:cs="Times New Roman"/>
          <w:color w:val="000000"/>
          <w:sz w:val="24"/>
          <w:szCs w:val="24"/>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50537" w:rsidRDefault="00550537">
      <w:pPr>
        <w:spacing w:after="0"/>
        <w:ind w:firstLine="709"/>
        <w:jc w:val="both"/>
        <w:rPr>
          <w:rFonts w:ascii="Times New Roman" w:eastAsia="Calibri" w:hAnsi="Times New Roman" w:cs="Times New Roman"/>
          <w:color w:val="000000"/>
          <w:sz w:val="24"/>
          <w:szCs w:val="24"/>
          <w:lang w:eastAsia="en-US"/>
        </w:rPr>
      </w:pPr>
    </w:p>
    <w:p w:rsidR="00550537" w:rsidRDefault="00687E30">
      <w:pPr>
        <w:spacing w:after="0"/>
        <w:ind w:firstLine="709"/>
        <w:jc w:val="both"/>
        <w:rPr>
          <w:rFonts w:ascii="Times New Roman" w:eastAsia="Calibri" w:hAnsi="Times New Roman" w:cs="Times New Roman"/>
          <w:b/>
          <w:color w:val="000000"/>
          <w:sz w:val="24"/>
          <w:szCs w:val="24"/>
          <w:lang w:eastAsia="en-US"/>
        </w:rPr>
      </w:pPr>
      <w:r>
        <w:rPr>
          <w:rFonts w:ascii="Times New Roman" w:eastAsia="Calibri" w:hAnsi="Times New Roman" w:cs="Times New Roman"/>
          <w:b/>
          <w:color w:val="000000"/>
          <w:sz w:val="24"/>
          <w:szCs w:val="24"/>
          <w:lang w:eastAsia="en-US"/>
        </w:rPr>
        <w:t>Воспитатель должен соблюдать нормы профессиональной этики и поведения:</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педагог всегда выходит навстречу родителям и приветствует родителей и детей первым;</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улыбка – всегда обязательная часть приветствия;</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педагог описывает события и ситуации, но не дает им оценки;</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педагог не обвиняет родителей и не возлагает на них ответственность за поведение детей в детском саду;</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тон общения ровный и дружелюбный, исключается повышение голоса;</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уважительное отношение к личности воспитанника;</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умение заинтересованно слушать собеседника и сопереживать ему;</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умение видеть и слышать воспитанника, сопереживать ему;</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уравновешенность и самообладание, выдержка в отношениях с детьми;</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умение сочетать мягкий эмоциональный и деловой тон в отношениях с детьми;</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умение сочетать требовательность с чутким отношением к воспитанникам;</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соответствие внешнего вида статусу воспитателя детского сада;</w:t>
      </w:r>
    </w:p>
    <w:p w:rsidR="00550537" w:rsidRDefault="00687E30">
      <w:pPr>
        <w:numPr>
          <w:ilvl w:val="0"/>
          <w:numId w:val="81"/>
        </w:numPr>
        <w:tabs>
          <w:tab w:val="right" w:pos="426"/>
        </w:tabs>
        <w:spacing w:after="0"/>
        <w:ind w:left="0" w:firstLine="426"/>
        <w:contextualSpacing/>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знание возрастных и индивидуальных особенностей воспитанников.</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Педагог имеет право следовать за пожеланиями родителей только с точки зрения возрастной психологии и педагогики.</w:t>
      </w:r>
    </w:p>
    <w:p w:rsidR="00550537" w:rsidRDefault="00550537">
      <w:pPr>
        <w:spacing w:after="0"/>
        <w:jc w:val="center"/>
        <w:rPr>
          <w:rFonts w:ascii="Times New Roman" w:eastAsia="Calibri" w:hAnsi="Times New Roman" w:cs="Times New Roman"/>
          <w:b/>
          <w:color w:val="000000"/>
          <w:sz w:val="24"/>
          <w:szCs w:val="24"/>
          <w:lang w:eastAsia="en-US"/>
        </w:rPr>
      </w:pPr>
    </w:p>
    <w:p w:rsidR="00550537" w:rsidRDefault="007C0D37">
      <w:pPr>
        <w:tabs>
          <w:tab w:val="left" w:pos="426"/>
        </w:tabs>
        <w:spacing w:after="0" w:line="240" w:lineRule="auto"/>
        <w:ind w:left="-284"/>
        <w:contextualSpacing/>
        <w:jc w:val="center"/>
        <w:rPr>
          <w:rFonts w:ascii="PT Astra Serif" w:eastAsiaTheme="minorHAnsi" w:hAnsi="PT Astra Serif" w:cs="Times New Roman"/>
          <w:color w:val="000000"/>
          <w:sz w:val="24"/>
          <w:szCs w:val="24"/>
          <w:lang w:eastAsia="en-US"/>
        </w:rPr>
      </w:pPr>
      <w:r>
        <w:rPr>
          <w:rFonts w:ascii="PT Astra Serif" w:eastAsiaTheme="minorHAnsi" w:hAnsi="PT Astra Serif" w:cs="Times New Roman"/>
          <w:noProof/>
          <w:color w:val="000000"/>
          <w:sz w:val="24"/>
          <w:szCs w:val="24"/>
        </w:rPr>
        <w:pict>
          <v:shapetype id="_x0000_m103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656152">
        <w:rPr>
          <w:rFonts w:ascii="PT Astra Serif" w:eastAsiaTheme="minorHAnsi" w:hAnsi="PT Astra Serif" w:cs="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08pt;mso-wrap-distance-left:0;mso-wrap-distance-top:0;mso-wrap-distance-right:0;mso-wrap-distance-bottom:0">
            <v:imagedata r:id="rId17" o:title=""/>
            <v:path textboxrect="0,0,0,0"/>
          </v:shape>
        </w:pict>
      </w:r>
    </w:p>
    <w:p w:rsidR="00550537" w:rsidRDefault="00687E30">
      <w:pPr>
        <w:spacing w:after="0" w:line="48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lastRenderedPageBreak/>
        <w:t>1.2.2. Воспитывающая среда группы.</w:t>
      </w:r>
    </w:p>
    <w:p w:rsidR="00550537" w:rsidRDefault="00687E3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Воспитывающая среда – это особая форма организации образовательного процесса, реализующего цель и задачи воспитания.</w:t>
      </w:r>
    </w:p>
    <w:p w:rsidR="00550537" w:rsidRDefault="00687E3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550537" w:rsidRDefault="00550537">
      <w:pPr>
        <w:spacing w:after="0"/>
        <w:ind w:firstLine="709"/>
        <w:jc w:val="both"/>
        <w:rPr>
          <w:rFonts w:ascii="Times New Roman" w:eastAsia="Times New Roman" w:hAnsi="Times New Roman" w:cs="Times New Roman"/>
          <w:color w:val="000000"/>
          <w:sz w:val="24"/>
          <w:szCs w:val="24"/>
        </w:rPr>
      </w:pPr>
    </w:p>
    <w:p w:rsidR="00550537" w:rsidRDefault="00687E30">
      <w:pPr>
        <w:spacing w:after="0" w:line="48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1.2.3. Общности (со</w:t>
      </w:r>
      <w:r w:rsidR="00A33AF3">
        <w:rPr>
          <w:rFonts w:ascii="Times New Roman" w:eastAsia="Calibri" w:hAnsi="Times New Roman" w:cs="Times New Roman"/>
          <w:b/>
          <w:bCs/>
          <w:color w:val="000000"/>
          <w:sz w:val="24"/>
          <w:szCs w:val="24"/>
          <w:lang w:eastAsia="en-US"/>
        </w:rPr>
        <w:t>общества) средней группы «Почемучки</w:t>
      </w:r>
      <w:r>
        <w:rPr>
          <w:rFonts w:ascii="Times New Roman" w:eastAsia="Calibri" w:hAnsi="Times New Roman" w:cs="Times New Roman"/>
          <w:b/>
          <w:bCs/>
          <w:color w:val="000000"/>
          <w:sz w:val="24"/>
          <w:szCs w:val="24"/>
          <w:lang w:eastAsia="en-US"/>
        </w:rPr>
        <w:t>».</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Профессиональная общность</w:t>
      </w:r>
      <w:r>
        <w:rPr>
          <w:rFonts w:ascii="Times New Roman" w:eastAsia="Calibri" w:hAnsi="Times New Roman" w:cs="Times New Roman"/>
          <w:color w:val="000000"/>
          <w:sz w:val="24"/>
          <w:szCs w:val="24"/>
          <w:lang w:eastAsia="en-US"/>
        </w:rPr>
        <w:t xml:space="preserve"> – это единство целей и задач воспитания, реализуемое всеми сотрудниками ДОО, в том числе и педагогами группы «Росток».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550537" w:rsidRDefault="00687E30">
      <w:pPr>
        <w:spacing w:after="0"/>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Воспитатель, а также другие сотрудники должны:</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быть примером в формировании ценностных ориентиров, норм общения и поведения;</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побуждать детей к общению друг с другом, поощрять даже самые незначительные стремления к общению и взаимодействию;</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заботиться о том, чтобы дети постоянно приобретали опыт общения на основе чувства доброжелательности;</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учить детей совместной деятельности, насыщать их жизнь событиями, которые сплачивали бы и объединяли ребят;</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воспитывать в детях чувство ответственности перед группой за свое поведение.</w:t>
      </w:r>
    </w:p>
    <w:p w:rsidR="00550537" w:rsidRDefault="00550537">
      <w:pPr>
        <w:spacing w:after="0"/>
        <w:ind w:left="709" w:firstLine="709"/>
        <w:jc w:val="both"/>
        <w:rPr>
          <w:rFonts w:ascii="Times New Roman" w:eastAsia="Calibri" w:hAnsi="Times New Roman" w:cs="Times New Roman"/>
          <w:b/>
          <w:bCs/>
          <w:color w:val="000000"/>
          <w:sz w:val="24"/>
          <w:szCs w:val="24"/>
          <w:lang w:eastAsia="en-US"/>
        </w:rPr>
      </w:pP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b/>
          <w:bCs/>
          <w:color w:val="000000"/>
          <w:sz w:val="24"/>
          <w:szCs w:val="24"/>
          <w:lang w:eastAsia="en-US"/>
        </w:rPr>
        <w:t>Профессионально-родительская общность</w:t>
      </w:r>
      <w:r>
        <w:rPr>
          <w:rFonts w:ascii="Times New Roman" w:eastAsia="Calibri" w:hAnsi="Times New Roman" w:cs="Times New Roman"/>
          <w:color w:val="000000"/>
          <w:sz w:val="24"/>
          <w:szCs w:val="24"/>
          <w:lang w:eastAsia="en-US"/>
        </w:rPr>
        <w:t xml:space="preserve"> включает педагогов группы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МБДОУ. </w:t>
      </w:r>
    </w:p>
    <w:p w:rsidR="00550537" w:rsidRDefault="00550537">
      <w:pPr>
        <w:spacing w:after="0"/>
        <w:jc w:val="both"/>
        <w:rPr>
          <w:rFonts w:ascii="Times New Roman" w:eastAsia="Calibri" w:hAnsi="Times New Roman" w:cs="Times New Roman"/>
          <w:b/>
          <w:bCs/>
          <w:color w:val="000000"/>
          <w:sz w:val="24"/>
          <w:szCs w:val="24"/>
          <w:lang w:eastAsia="en-US"/>
        </w:rPr>
      </w:pPr>
    </w:p>
    <w:p w:rsidR="00550537" w:rsidRDefault="00687E30">
      <w:pPr>
        <w:spacing w:after="0"/>
        <w:ind w:firstLine="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Субъектом воспитания и развития детей дошкольного возраста является </w:t>
      </w:r>
      <w:r>
        <w:rPr>
          <w:rFonts w:ascii="Times New Roman" w:eastAsia="Calibri" w:hAnsi="Times New Roman" w:cs="Times New Roman"/>
          <w:b/>
          <w:bCs/>
          <w:color w:val="000000"/>
          <w:sz w:val="24"/>
          <w:szCs w:val="24"/>
          <w:lang w:eastAsia="en-US"/>
        </w:rPr>
        <w:t>детско-взрослая общность</w:t>
      </w:r>
      <w:r>
        <w:rPr>
          <w:rFonts w:ascii="Times New Roman" w:eastAsia="Calibri" w:hAnsi="Times New Roman" w:cs="Times New Roman"/>
          <w:color w:val="000000"/>
          <w:sz w:val="24"/>
          <w:szCs w:val="24"/>
          <w:lang w:eastAsia="en-US"/>
        </w:rPr>
        <w:t xml:space="preserve">. </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50537" w:rsidRDefault="00550537">
      <w:pPr>
        <w:spacing w:after="0"/>
        <w:ind w:firstLine="709"/>
        <w:jc w:val="both"/>
        <w:rPr>
          <w:rFonts w:ascii="Times New Roman" w:eastAsia="Calibri" w:hAnsi="Times New Roman" w:cs="Times New Roman"/>
          <w:b/>
          <w:bCs/>
          <w:color w:val="000000"/>
          <w:sz w:val="24"/>
          <w:szCs w:val="24"/>
          <w:lang w:eastAsia="en-US"/>
        </w:rPr>
      </w:pPr>
    </w:p>
    <w:p w:rsidR="00550537" w:rsidRDefault="00687E30">
      <w:pPr>
        <w:spacing w:after="0"/>
        <w:ind w:firstLine="709"/>
        <w:jc w:val="both"/>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 xml:space="preserve">Детская общность. </w:t>
      </w:r>
      <w:r>
        <w:rPr>
          <w:rFonts w:ascii="Times New Roman" w:eastAsia="Calibri" w:hAnsi="Times New Roman" w:cs="Times New Roman"/>
          <w:color w:val="000000"/>
          <w:sz w:val="24"/>
          <w:szCs w:val="24"/>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550537" w:rsidRDefault="00687E30">
      <w:pPr>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50537" w:rsidRDefault="00550537">
      <w:pPr>
        <w:keepNext/>
        <w:spacing w:after="0" w:line="480" w:lineRule="auto"/>
        <w:rPr>
          <w:rFonts w:ascii="Times New Roman" w:eastAsia="Calibri" w:hAnsi="Times New Roman" w:cs="Times New Roman"/>
          <w:b/>
          <w:bCs/>
          <w:color w:val="000000"/>
          <w:sz w:val="24"/>
          <w:szCs w:val="24"/>
          <w:lang w:eastAsia="en-US"/>
        </w:rPr>
      </w:pPr>
    </w:p>
    <w:p w:rsidR="00550537" w:rsidRDefault="00687E30">
      <w:pPr>
        <w:keepNext/>
        <w:spacing w:after="0" w:line="480" w:lineRule="auto"/>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1.2.4. Социокультурный контекст</w:t>
      </w:r>
    </w:p>
    <w:p w:rsidR="00550537" w:rsidRDefault="00687E30">
      <w:pPr>
        <w:spacing w:after="0"/>
        <w:ind w:firstLine="709"/>
        <w:jc w:val="both"/>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550537" w:rsidRDefault="00687E30">
      <w:pPr>
        <w:spacing w:after="0"/>
        <w:ind w:firstLine="709"/>
        <w:jc w:val="both"/>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Социокультурные ценности являются определяющими в структурно-содержательной основе Рабочей программы воспитания.</w:t>
      </w:r>
    </w:p>
    <w:p w:rsidR="00550537" w:rsidRDefault="00687E30">
      <w:pPr>
        <w:spacing w:after="0"/>
        <w:ind w:firstLine="709"/>
        <w:jc w:val="both"/>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550537" w:rsidRDefault="00687E30">
      <w:pPr>
        <w:spacing w:after="0"/>
        <w:ind w:firstLine="709"/>
        <w:jc w:val="both"/>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Реализация социокультурного контекста опирается на построение социального партнерства группы, как ячейки всей образовательной организации.</w:t>
      </w:r>
    </w:p>
    <w:p w:rsidR="00550537" w:rsidRDefault="00687E30">
      <w:pPr>
        <w:spacing w:after="0"/>
        <w:ind w:firstLine="709"/>
        <w:jc w:val="both"/>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В рамках социокультурного контекста повышается роль родительской общественности как субъекта образовательных отношений.</w:t>
      </w:r>
    </w:p>
    <w:p w:rsidR="00550537" w:rsidRDefault="00550537">
      <w:pPr>
        <w:spacing w:after="0"/>
        <w:ind w:firstLine="709"/>
        <w:jc w:val="both"/>
        <w:rPr>
          <w:rFonts w:ascii="Times New Roman" w:eastAsia="Calibri" w:hAnsi="Times New Roman" w:cs="Times New Roman"/>
          <w:bCs/>
          <w:color w:val="000000"/>
          <w:sz w:val="24"/>
          <w:szCs w:val="24"/>
          <w:lang w:eastAsia="en-US"/>
        </w:rPr>
      </w:pPr>
    </w:p>
    <w:p w:rsidR="00550537" w:rsidRDefault="00687E30">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1.2.5. Деятельности и культурные п</w:t>
      </w:r>
      <w:r w:rsidR="00A33AF3">
        <w:rPr>
          <w:rFonts w:ascii="Times New Roman" w:eastAsia="Times New Roman" w:hAnsi="Times New Roman" w:cs="Times New Roman"/>
          <w:b/>
          <w:color w:val="000000"/>
          <w:sz w:val="24"/>
          <w:szCs w:val="24"/>
        </w:rPr>
        <w:t>рактики в средней группе «Почемучки</w:t>
      </w:r>
      <w:r>
        <w:rPr>
          <w:rFonts w:ascii="Times New Roman" w:eastAsia="Times New Roman" w:hAnsi="Times New Roman" w:cs="Times New Roman"/>
          <w:b/>
          <w:color w:val="000000"/>
          <w:sz w:val="24"/>
          <w:szCs w:val="24"/>
        </w:rPr>
        <w:t>».</w:t>
      </w:r>
    </w:p>
    <w:p w:rsidR="00550537" w:rsidRDefault="00687E30">
      <w:pPr>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Цели и задачи воспитания реализуются </w:t>
      </w:r>
      <w:r>
        <w:rPr>
          <w:rFonts w:ascii="Times New Roman" w:eastAsia="Times New Roman" w:hAnsi="Times New Roman" w:cs="Times New Roman"/>
          <w:i/>
          <w:iCs/>
          <w:color w:val="000000"/>
          <w:sz w:val="24"/>
          <w:szCs w:val="24"/>
        </w:rPr>
        <w:t>во всех видах деятельности</w:t>
      </w:r>
      <w:r>
        <w:rPr>
          <w:rFonts w:ascii="Times New Roman" w:eastAsia="Times New Roman" w:hAnsi="Times New Roman" w:cs="Times New Roman"/>
          <w:color w:val="000000"/>
          <w:sz w:val="24"/>
          <w:szCs w:val="24"/>
        </w:rPr>
        <w:t xml:space="preserve"> дошкольника,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w:t>
      </w:r>
      <w:r>
        <w:rPr>
          <w:rFonts w:ascii="Times New Roman" w:eastAsia="Times New Roman" w:hAnsi="Times New Roman" w:cs="Times New Roman"/>
          <w:color w:val="000000"/>
          <w:sz w:val="24"/>
          <w:szCs w:val="24"/>
        </w:rPr>
        <w:lastRenderedPageBreak/>
        <w:t>участником (субъектом) образовательных отношений»), и моделью образовательного процесса. В качестве средств реализации цели воспитания могут выступать следующие основные деятельности и культурные практики:</w:t>
      </w:r>
    </w:p>
    <w:p w:rsidR="00550537" w:rsidRDefault="00687E30">
      <w:pPr>
        <w:numPr>
          <w:ilvl w:val="0"/>
          <w:numId w:val="82"/>
        </w:numPr>
        <w:tabs>
          <w:tab w:val="right" w:pos="993"/>
        </w:tabs>
        <w:spacing w:after="0"/>
        <w:ind w:left="0"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550537" w:rsidRDefault="00687E30">
      <w:pPr>
        <w:numPr>
          <w:ilvl w:val="0"/>
          <w:numId w:val="82"/>
        </w:numPr>
        <w:tabs>
          <w:tab w:val="right" w:pos="993"/>
        </w:tabs>
        <w:spacing w:after="0"/>
        <w:ind w:left="0"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550537" w:rsidRDefault="00687E30">
      <w:pPr>
        <w:numPr>
          <w:ilvl w:val="0"/>
          <w:numId w:val="82"/>
        </w:numPr>
        <w:tabs>
          <w:tab w:val="right" w:pos="993"/>
        </w:tabs>
        <w:spacing w:after="0"/>
        <w:ind w:left="0" w:firstLine="709"/>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50537" w:rsidRDefault="00550537">
      <w:pPr>
        <w:tabs>
          <w:tab w:val="right" w:pos="993"/>
        </w:tabs>
        <w:spacing w:after="0"/>
        <w:ind w:left="709"/>
        <w:contextualSpacing/>
        <w:jc w:val="both"/>
        <w:rPr>
          <w:rFonts w:ascii="Times New Roman" w:eastAsia="Times New Roman" w:hAnsi="Times New Roman" w:cs="Times New Roman"/>
          <w:bCs/>
          <w:color w:val="000000"/>
          <w:sz w:val="24"/>
          <w:szCs w:val="24"/>
        </w:rPr>
      </w:pPr>
    </w:p>
    <w:p w:rsidR="00550537" w:rsidRDefault="00687E30">
      <w:pPr>
        <w:numPr>
          <w:ilvl w:val="2"/>
          <w:numId w:val="83"/>
        </w:numPr>
        <w:tabs>
          <w:tab w:val="right" w:pos="993"/>
          <w:tab w:val="left" w:pos="1980"/>
          <w:tab w:val="center" w:pos="5173"/>
        </w:tabs>
        <w:spacing w:after="0"/>
        <w:contextualSpacing/>
        <w:rPr>
          <w:rFonts w:ascii="PT Astra Serif" w:eastAsia="Times New Roman" w:hAnsi="PT Astra Serif" w:cs="Times New Roman"/>
          <w:b/>
          <w:bCs/>
          <w:color w:val="000000"/>
          <w:sz w:val="24"/>
          <w:szCs w:val="24"/>
          <w:lang w:eastAsia="en-US"/>
        </w:rPr>
      </w:pPr>
      <w:r>
        <w:rPr>
          <w:rFonts w:ascii="PT Astra Serif" w:eastAsia="Times New Roman" w:hAnsi="PT Astra Serif" w:cs="Times New Roman"/>
          <w:b/>
          <w:bCs/>
          <w:color w:val="000000"/>
          <w:sz w:val="24"/>
          <w:szCs w:val="24"/>
          <w:lang w:eastAsia="en-US"/>
        </w:rPr>
        <w:tab/>
        <w:t>Значимые характеристики для разработки программы</w:t>
      </w:r>
    </w:p>
    <w:p w:rsidR="00550537" w:rsidRDefault="00687E30">
      <w:pPr>
        <w:numPr>
          <w:ilvl w:val="0"/>
          <w:numId w:val="86"/>
        </w:numPr>
        <w:tabs>
          <w:tab w:val="right" w:pos="993"/>
        </w:tabs>
        <w:spacing w:after="0"/>
        <w:ind w:left="993" w:hanging="284"/>
        <w:contextualSpacing/>
        <w:jc w:val="both"/>
        <w:rPr>
          <w:rFonts w:ascii="PT Astra Serif" w:eastAsia="Times New Roman" w:hAnsi="PT Astra Serif" w:cs="Times New Roman"/>
          <w:bCs/>
          <w:color w:val="000000"/>
          <w:sz w:val="24"/>
          <w:szCs w:val="24"/>
          <w:lang w:eastAsia="en-US"/>
        </w:rPr>
      </w:pPr>
      <w:r>
        <w:rPr>
          <w:rFonts w:ascii="PT Astra Serif" w:eastAsia="Times New Roman" w:hAnsi="PT Astra Serif" w:cs="Times New Roman"/>
          <w:bCs/>
          <w:color w:val="000000"/>
          <w:sz w:val="24"/>
          <w:szCs w:val="24"/>
          <w:lang w:eastAsia="en-US"/>
        </w:rPr>
        <w:t xml:space="preserve">Современные  факторы,  оказывающие    влияние  на  воспитание  и  личностное развитие ребенка </w:t>
      </w:r>
    </w:p>
    <w:p w:rsidR="00550537" w:rsidRDefault="00687E30">
      <w:pPr>
        <w:numPr>
          <w:ilvl w:val="0"/>
          <w:numId w:val="87"/>
        </w:numPr>
        <w:tabs>
          <w:tab w:val="right" w:pos="993"/>
        </w:tabs>
        <w:spacing w:after="0"/>
        <w:ind w:left="993"/>
        <w:contextualSpacing/>
        <w:jc w:val="both"/>
        <w:rPr>
          <w:rFonts w:ascii="PT Astra Serif" w:eastAsia="Times New Roman" w:hAnsi="PT Astra Serif" w:cs="Times New Roman"/>
          <w:bCs/>
          <w:color w:val="000000"/>
          <w:sz w:val="24"/>
          <w:szCs w:val="24"/>
          <w:lang w:eastAsia="en-US"/>
        </w:rPr>
      </w:pPr>
      <w:r>
        <w:rPr>
          <w:rFonts w:ascii="PT Astra Serif" w:eastAsia="Times New Roman" w:hAnsi="PT Astra Serif" w:cs="Times New Roman"/>
          <w:bCs/>
          <w:color w:val="000000"/>
          <w:sz w:val="24"/>
          <w:szCs w:val="24"/>
          <w:lang w:eastAsia="en-US"/>
        </w:rPr>
        <w:t xml:space="preserve">Биологические факторы в развитии ребенка </w:t>
      </w:r>
    </w:p>
    <w:p w:rsidR="00550537" w:rsidRDefault="00687E30">
      <w:pPr>
        <w:numPr>
          <w:ilvl w:val="0"/>
          <w:numId w:val="87"/>
        </w:numPr>
        <w:tabs>
          <w:tab w:val="right" w:pos="993"/>
        </w:tabs>
        <w:spacing w:after="0"/>
        <w:ind w:left="993"/>
        <w:contextualSpacing/>
        <w:jc w:val="both"/>
        <w:rPr>
          <w:rFonts w:ascii="PT Astra Serif" w:eastAsia="Times New Roman" w:hAnsi="PT Astra Serif" w:cs="Times New Roman"/>
          <w:bCs/>
          <w:color w:val="000000"/>
          <w:sz w:val="24"/>
          <w:szCs w:val="24"/>
          <w:lang w:eastAsia="en-US"/>
        </w:rPr>
      </w:pPr>
      <w:r>
        <w:rPr>
          <w:rFonts w:ascii="PT Astra Serif" w:eastAsia="Times New Roman" w:hAnsi="PT Astra Serif" w:cs="Times New Roman"/>
          <w:bCs/>
          <w:color w:val="000000"/>
          <w:sz w:val="24"/>
          <w:szCs w:val="24"/>
          <w:lang w:eastAsia="en-US"/>
        </w:rPr>
        <w:t xml:space="preserve">Социальные факторы в развитии ребенка </w:t>
      </w:r>
    </w:p>
    <w:p w:rsidR="00550537" w:rsidRDefault="00687E30">
      <w:pPr>
        <w:numPr>
          <w:ilvl w:val="0"/>
          <w:numId w:val="87"/>
        </w:numPr>
        <w:tabs>
          <w:tab w:val="right" w:pos="993"/>
        </w:tabs>
        <w:spacing w:after="0"/>
        <w:ind w:left="993"/>
        <w:contextualSpacing/>
        <w:jc w:val="both"/>
        <w:rPr>
          <w:rFonts w:ascii="PT Astra Serif" w:eastAsia="Times New Roman" w:hAnsi="PT Astra Serif" w:cs="Times New Roman"/>
          <w:bCs/>
          <w:color w:val="000000"/>
          <w:sz w:val="24"/>
          <w:szCs w:val="24"/>
          <w:lang w:eastAsia="en-US"/>
        </w:rPr>
      </w:pPr>
      <w:r>
        <w:rPr>
          <w:rFonts w:ascii="PT Astra Serif" w:eastAsia="Times New Roman" w:hAnsi="PT Astra Serif" w:cs="Times New Roman"/>
          <w:bCs/>
          <w:color w:val="000000"/>
          <w:sz w:val="24"/>
          <w:szCs w:val="24"/>
          <w:lang w:eastAsia="en-US"/>
        </w:rPr>
        <w:t xml:space="preserve">Личностный фактор  в развитии ребёнка </w:t>
      </w:r>
    </w:p>
    <w:p w:rsidR="00550537" w:rsidRDefault="00687E30">
      <w:pPr>
        <w:numPr>
          <w:ilvl w:val="0"/>
          <w:numId w:val="87"/>
        </w:numPr>
        <w:tabs>
          <w:tab w:val="right" w:pos="993"/>
        </w:tabs>
        <w:spacing w:after="0"/>
        <w:ind w:left="993"/>
        <w:contextualSpacing/>
        <w:jc w:val="both"/>
        <w:rPr>
          <w:rFonts w:ascii="PT Astra Serif" w:eastAsia="Times New Roman" w:hAnsi="PT Astra Serif" w:cs="Times New Roman"/>
          <w:bCs/>
          <w:color w:val="000000"/>
          <w:sz w:val="24"/>
          <w:szCs w:val="24"/>
          <w:lang w:eastAsia="en-US"/>
        </w:rPr>
      </w:pPr>
      <w:r>
        <w:rPr>
          <w:rFonts w:ascii="Times New Roman" w:eastAsia="Times New Roman" w:hAnsi="Times New Roman" w:cs="Times New Roman"/>
          <w:bCs/>
          <w:color w:val="000000"/>
          <w:sz w:val="24"/>
          <w:szCs w:val="24"/>
          <w:lang w:eastAsia="en-US"/>
        </w:rPr>
        <w:t>Психофизиологические особенности детей дошкольного возраста.</w:t>
      </w:r>
    </w:p>
    <w:p w:rsidR="00550537" w:rsidRDefault="00687E30">
      <w:pPr>
        <w:numPr>
          <w:ilvl w:val="0"/>
          <w:numId w:val="87"/>
        </w:numPr>
        <w:tabs>
          <w:tab w:val="right" w:pos="993"/>
        </w:tabs>
        <w:spacing w:after="0"/>
        <w:ind w:left="993"/>
        <w:contextualSpacing/>
        <w:jc w:val="both"/>
        <w:rPr>
          <w:rFonts w:ascii="PT Astra Serif" w:eastAsia="Times New Roman" w:hAnsi="PT Astra Serif" w:cs="Times New Roman"/>
          <w:bCs/>
          <w:color w:val="000000"/>
          <w:sz w:val="24"/>
          <w:szCs w:val="24"/>
          <w:lang w:eastAsia="en-US"/>
        </w:rPr>
      </w:pPr>
      <w:r>
        <w:rPr>
          <w:rFonts w:ascii="Times New Roman" w:eastAsia="Times New Roman" w:hAnsi="Times New Roman" w:cs="Times New Roman"/>
          <w:bCs/>
          <w:color w:val="000000"/>
          <w:sz w:val="24"/>
          <w:szCs w:val="24"/>
          <w:lang w:eastAsia="en-US"/>
        </w:rPr>
        <w:t xml:space="preserve">Особенности  психологического  развития  ребенка  в  условиях  всеобщей Цифровизации.  </w:t>
      </w:r>
    </w:p>
    <w:p w:rsidR="00550537" w:rsidRDefault="00687E30">
      <w:pPr>
        <w:tabs>
          <w:tab w:val="right" w:pos="993"/>
        </w:tabs>
        <w:spacing w:after="0"/>
        <w:ind w:left="993"/>
        <w:contextualSpacing/>
        <w:jc w:val="both"/>
        <w:rPr>
          <w:rFonts w:ascii="PT Astra Serif" w:eastAsia="Times New Roman" w:hAnsi="PT Astra Serif" w:cs="Times New Roman"/>
          <w:bCs/>
          <w:color w:val="000000"/>
          <w:sz w:val="24"/>
          <w:szCs w:val="24"/>
          <w:lang w:eastAsia="en-US"/>
        </w:rPr>
      </w:pPr>
      <w:r>
        <w:rPr>
          <w:rFonts w:ascii="Times New Roman" w:eastAsia="Times New Roman" w:hAnsi="Times New Roman" w:cs="Times New Roman"/>
          <w:bCs/>
          <w:color w:val="000000"/>
          <w:sz w:val="24"/>
          <w:szCs w:val="24"/>
          <w:lang w:eastAsia="en-US"/>
        </w:rPr>
        <w:t>(см. РПВ МДОУ)</w:t>
      </w:r>
    </w:p>
    <w:p w:rsidR="00550537" w:rsidRDefault="00550537">
      <w:pPr>
        <w:tabs>
          <w:tab w:val="right" w:pos="993"/>
        </w:tabs>
        <w:spacing w:after="0"/>
        <w:contextualSpacing/>
        <w:jc w:val="both"/>
        <w:rPr>
          <w:rFonts w:ascii="Times New Roman" w:eastAsia="Times New Roman" w:hAnsi="Times New Roman" w:cs="Times New Roman"/>
          <w:bCs/>
          <w:color w:val="000000"/>
          <w:sz w:val="24"/>
          <w:szCs w:val="24"/>
        </w:rPr>
      </w:pPr>
    </w:p>
    <w:p w:rsidR="00550537" w:rsidRDefault="00550537">
      <w:pPr>
        <w:tabs>
          <w:tab w:val="right" w:pos="993"/>
        </w:tabs>
        <w:spacing w:after="0"/>
        <w:contextualSpacing/>
        <w:jc w:val="both"/>
        <w:rPr>
          <w:rFonts w:ascii="Times New Roman" w:eastAsia="Times New Roman" w:hAnsi="Times New Roman" w:cs="Times New Roman"/>
          <w:b/>
          <w:bCs/>
          <w:color w:val="000000"/>
          <w:sz w:val="24"/>
          <w:szCs w:val="24"/>
        </w:rPr>
      </w:pPr>
    </w:p>
    <w:p w:rsidR="00550537" w:rsidRDefault="00687E30">
      <w:pPr>
        <w:tabs>
          <w:tab w:val="right" w:pos="993"/>
        </w:tabs>
        <w:spacing w:after="0"/>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 Требования к планируемым результатам</w:t>
      </w:r>
      <w:bookmarkStart w:id="17" w:name="_Hlk72078915"/>
      <w:bookmarkEnd w:id="17"/>
      <w:r>
        <w:rPr>
          <w:rFonts w:ascii="Times New Roman" w:eastAsia="Times New Roman" w:hAnsi="Times New Roman" w:cs="Times New Roman"/>
          <w:b/>
          <w:bCs/>
          <w:color w:val="000000"/>
          <w:sz w:val="24"/>
          <w:szCs w:val="24"/>
        </w:rPr>
        <w:t xml:space="preserve"> освоения РПВ.</w:t>
      </w:r>
    </w:p>
    <w:p w:rsidR="00550537" w:rsidRDefault="00687E30">
      <w:pPr>
        <w:spacing w:before="75" w:after="75"/>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550537" w:rsidRDefault="00687E30">
      <w:pPr>
        <w:shd w:val="clear" w:color="auto" w:fill="FFFFFF"/>
        <w:spacing w:after="0"/>
        <w:ind w:firstLine="709"/>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50537" w:rsidRDefault="00550537">
      <w:pPr>
        <w:tabs>
          <w:tab w:val="left" w:pos="426"/>
        </w:tabs>
        <w:spacing w:after="0" w:line="240" w:lineRule="auto"/>
        <w:ind w:left="709"/>
        <w:contextualSpacing/>
        <w:jc w:val="both"/>
        <w:rPr>
          <w:rFonts w:ascii="Times New Roman" w:eastAsiaTheme="minorHAnsi" w:hAnsi="Times New Roman" w:cs="Times New Roman"/>
          <w:color w:val="000000"/>
          <w:sz w:val="28"/>
          <w:szCs w:val="28"/>
          <w:lang w:eastAsia="en-US"/>
        </w:rPr>
      </w:pPr>
    </w:p>
    <w:p w:rsidR="00550537" w:rsidRDefault="00550537">
      <w:pPr>
        <w:spacing w:after="0"/>
        <w:ind w:firstLine="709"/>
        <w:jc w:val="both"/>
        <w:rPr>
          <w:rFonts w:ascii="Times New Roman" w:eastAsia="Times New Roman" w:hAnsi="Times New Roman" w:cs="Times New Roman"/>
          <w:bCs/>
          <w:color w:val="000000"/>
          <w:sz w:val="24"/>
          <w:szCs w:val="24"/>
        </w:rPr>
      </w:pPr>
    </w:p>
    <w:p w:rsidR="00550537" w:rsidRDefault="00550537">
      <w:pPr>
        <w:spacing w:after="0"/>
        <w:ind w:firstLine="709"/>
        <w:jc w:val="both"/>
        <w:rPr>
          <w:rFonts w:ascii="Times New Roman" w:eastAsia="Times New Roman" w:hAnsi="Times New Roman" w:cs="Times New Roman"/>
          <w:bCs/>
          <w:color w:val="000000"/>
          <w:sz w:val="24"/>
          <w:szCs w:val="24"/>
        </w:rPr>
      </w:pPr>
    </w:p>
    <w:p w:rsidR="00550537" w:rsidRDefault="00550537">
      <w:pPr>
        <w:spacing w:after="0"/>
        <w:ind w:firstLine="709"/>
        <w:jc w:val="both"/>
        <w:rPr>
          <w:rFonts w:ascii="Times New Roman" w:eastAsia="Times New Roman" w:hAnsi="Times New Roman" w:cs="Times New Roman"/>
          <w:bCs/>
          <w:color w:val="000000"/>
          <w:sz w:val="24"/>
          <w:szCs w:val="24"/>
        </w:rPr>
      </w:pPr>
    </w:p>
    <w:p w:rsidR="00550537" w:rsidRDefault="00687E30">
      <w:pPr>
        <w:widowControl w:val="0"/>
        <w:spacing w:after="0"/>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1.3.2.</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Целевые ориентиры воспитательной работы для</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детей</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дошкольного</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возраста</w:t>
      </w:r>
      <w:r>
        <w:rPr>
          <w:rFonts w:ascii="Times New Roman" w:eastAsia="Times New Roman" w:hAnsi="Times New Roman" w:cs="Times New Roman"/>
          <w:b/>
          <w:color w:val="000000"/>
          <w:sz w:val="24"/>
          <w:szCs w:val="24"/>
          <w:lang w:val="en-US"/>
        </w:rPr>
        <w:t> </w:t>
      </w:r>
      <w:r>
        <w:rPr>
          <w:rFonts w:ascii="Times New Roman" w:eastAsia="Times New Roman" w:hAnsi="Times New Roman" w:cs="Times New Roman"/>
          <w:b/>
          <w:color w:val="000000"/>
          <w:sz w:val="24"/>
          <w:szCs w:val="24"/>
        </w:rPr>
        <w:t>(до 8 лет)</w:t>
      </w:r>
    </w:p>
    <w:p w:rsidR="00550537" w:rsidRDefault="00687E3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 ребенка дошкольного возраста (к 8-ми годам)</w:t>
      </w:r>
    </w:p>
    <w:tbl>
      <w:tblPr>
        <w:tblW w:w="13132" w:type="dxa"/>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043"/>
        <w:gridCol w:w="8678"/>
      </w:tblGrid>
      <w:tr w:rsidR="00550537" w:rsidTr="00B754E6">
        <w:tc>
          <w:tcPr>
            <w:tcW w:w="2411" w:type="dxa"/>
          </w:tcPr>
          <w:p w:rsidR="00550537" w:rsidRDefault="00687E3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воспитания</w:t>
            </w:r>
          </w:p>
        </w:tc>
        <w:tc>
          <w:tcPr>
            <w:tcW w:w="2043" w:type="dxa"/>
          </w:tcPr>
          <w:p w:rsidR="00550537" w:rsidRDefault="00687E3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w:t>
            </w:r>
          </w:p>
        </w:tc>
        <w:tc>
          <w:tcPr>
            <w:tcW w:w="8678" w:type="dxa"/>
          </w:tcPr>
          <w:p w:rsidR="00550537" w:rsidRDefault="00687E30">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w:t>
            </w:r>
          </w:p>
        </w:tc>
      </w:tr>
      <w:tr w:rsidR="00550537" w:rsidTr="00B754E6">
        <w:trPr>
          <w:trHeight w:val="903"/>
        </w:trPr>
        <w:tc>
          <w:tcPr>
            <w:tcW w:w="2411" w:type="dxa"/>
          </w:tcPr>
          <w:p w:rsidR="00550537" w:rsidRDefault="00687E3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Патриотическое</w:t>
            </w:r>
          </w:p>
        </w:tc>
        <w:tc>
          <w:tcPr>
            <w:tcW w:w="2043"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Родина, природа</w:t>
            </w:r>
          </w:p>
        </w:tc>
        <w:tc>
          <w:tcPr>
            <w:tcW w:w="8678" w:type="dxa"/>
          </w:tcPr>
          <w:p w:rsidR="00550537" w:rsidRDefault="00687E3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550537" w:rsidTr="00B754E6">
        <w:tc>
          <w:tcPr>
            <w:tcW w:w="2411" w:type="dxa"/>
          </w:tcPr>
          <w:p w:rsidR="00550537" w:rsidRDefault="00687E3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Социальное</w:t>
            </w:r>
          </w:p>
        </w:tc>
        <w:tc>
          <w:tcPr>
            <w:tcW w:w="2043"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семья, дружба, сотрудничество</w:t>
            </w:r>
          </w:p>
        </w:tc>
        <w:tc>
          <w:tcPr>
            <w:tcW w:w="8678" w:type="dxa"/>
          </w:tcPr>
          <w:p w:rsidR="00550537" w:rsidRDefault="00687E30">
            <w:pPr>
              <w:spacing w:after="0"/>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color w:val="000000"/>
                <w:sz w:val="24"/>
                <w:szCs w:val="24"/>
              </w:rPr>
              <w:t xml:space="preserve">Различающий основные проявления добра и зла, </w:t>
            </w:r>
            <w:r>
              <w:rPr>
                <w:rFonts w:ascii="Times New Roman" w:eastAsia="Times New Roman" w:hAnsi="Times New Roman" w:cs="Times New Roman"/>
                <w:bCs/>
                <w:iCs/>
                <w:color w:val="000000"/>
                <w:sz w:val="24"/>
                <w:szCs w:val="24"/>
              </w:rPr>
              <w:t>принимающий и уважающий ценности семьи и общества;</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iCs/>
                <w:color w:val="000000"/>
                <w:sz w:val="24"/>
                <w:szCs w:val="24"/>
              </w:rPr>
              <w:t>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550537" w:rsidRDefault="00687E30">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Освоивший основы речевой культуры.</w:t>
            </w:r>
          </w:p>
          <w:p w:rsidR="00550537" w:rsidRDefault="00687E3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537" w:rsidTr="00B754E6">
        <w:tc>
          <w:tcPr>
            <w:tcW w:w="2411" w:type="dxa"/>
          </w:tcPr>
          <w:p w:rsidR="00550537" w:rsidRDefault="00687E30">
            <w:p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Познавательное</w:t>
            </w:r>
          </w:p>
        </w:tc>
        <w:tc>
          <w:tcPr>
            <w:tcW w:w="2043" w:type="dxa"/>
          </w:tcPr>
          <w:p w:rsidR="00550537" w:rsidRDefault="00687E30">
            <w:pPr>
              <w:spacing w:after="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Знания</w:t>
            </w:r>
          </w:p>
        </w:tc>
        <w:tc>
          <w:tcPr>
            <w:tcW w:w="8678" w:type="dxa"/>
          </w:tcPr>
          <w:p w:rsidR="00550537" w:rsidRDefault="00687E30">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550537" w:rsidTr="00B754E6">
        <w:tc>
          <w:tcPr>
            <w:tcW w:w="2411"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Физическое и оздоровительное</w:t>
            </w:r>
          </w:p>
        </w:tc>
        <w:tc>
          <w:tcPr>
            <w:tcW w:w="2043"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8678" w:type="dxa"/>
          </w:tcPr>
          <w:p w:rsidR="00550537" w:rsidRDefault="00687E30">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550537" w:rsidTr="00B754E6">
        <w:tc>
          <w:tcPr>
            <w:tcW w:w="2411"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Трудовое</w:t>
            </w:r>
          </w:p>
        </w:tc>
        <w:tc>
          <w:tcPr>
            <w:tcW w:w="2043"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Труд </w:t>
            </w:r>
          </w:p>
        </w:tc>
        <w:tc>
          <w:tcPr>
            <w:tcW w:w="8678" w:type="dxa"/>
          </w:tcPr>
          <w:p w:rsidR="00550537" w:rsidRDefault="00687E30">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Понимающий ценность труда в семье и в обществе на основе уважения к людям труда, результатам их деятельности; проявляющий трудолюбие и субъектность при выполнении поручений и в самостоятельной деятельности.</w:t>
            </w:r>
          </w:p>
        </w:tc>
      </w:tr>
      <w:tr w:rsidR="00550537" w:rsidTr="00B754E6">
        <w:tc>
          <w:tcPr>
            <w:tcW w:w="2411"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Этико-эстетическое</w:t>
            </w:r>
          </w:p>
        </w:tc>
        <w:tc>
          <w:tcPr>
            <w:tcW w:w="2043" w:type="dxa"/>
          </w:tcPr>
          <w:p w:rsidR="00550537" w:rsidRDefault="00687E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красота</w:t>
            </w:r>
          </w:p>
        </w:tc>
        <w:tc>
          <w:tcPr>
            <w:tcW w:w="8678" w:type="dxa"/>
          </w:tcPr>
          <w:p w:rsidR="00550537" w:rsidRDefault="00687E30">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550537" w:rsidRDefault="00550537" w:rsidP="00B754E6">
      <w:pPr>
        <w:spacing w:after="0" w:line="240" w:lineRule="auto"/>
        <w:jc w:val="both"/>
        <w:rPr>
          <w:rFonts w:ascii="Times New Roman" w:eastAsia="Batang" w:hAnsi="Times New Roman"/>
          <w:sz w:val="24"/>
          <w:szCs w:val="24"/>
          <w:lang w:eastAsia="en-US"/>
        </w:rPr>
      </w:pPr>
    </w:p>
    <w:p w:rsidR="00550537" w:rsidRDefault="00550537">
      <w:pPr>
        <w:spacing w:after="0" w:line="240" w:lineRule="auto"/>
        <w:ind w:left="142"/>
        <w:jc w:val="center"/>
        <w:rPr>
          <w:rFonts w:ascii="PT Astra Serif" w:eastAsia="Times New Roman" w:hAnsi="PT Astra Serif" w:cs="Times New Roman"/>
          <w:b/>
          <w:sz w:val="24"/>
          <w:szCs w:val="24"/>
        </w:rPr>
      </w:pPr>
    </w:p>
    <w:p w:rsidR="00550537" w:rsidRDefault="00687E30">
      <w:pPr>
        <w:numPr>
          <w:ilvl w:val="0"/>
          <w:numId w:val="83"/>
        </w:numPr>
        <w:spacing w:after="0" w:line="240" w:lineRule="auto"/>
        <w:contextualSpacing/>
        <w:jc w:val="center"/>
        <w:rPr>
          <w:rFonts w:ascii="PT Astra Serif" w:eastAsia="Times New Roman" w:hAnsi="PT Astra Serif" w:cs="Times New Roman"/>
          <w:b/>
          <w:sz w:val="24"/>
          <w:szCs w:val="24"/>
          <w:lang w:eastAsia="en-US"/>
        </w:rPr>
      </w:pPr>
      <w:r>
        <w:rPr>
          <w:rFonts w:ascii="PT Astra Serif" w:eastAsia="Times New Roman" w:hAnsi="PT Astra Serif" w:cs="Times New Roman"/>
          <w:b/>
          <w:sz w:val="24"/>
          <w:szCs w:val="24"/>
          <w:lang w:eastAsia="en-US"/>
        </w:rPr>
        <w:t>Часть, формируемая участниками образовательных отношений.</w:t>
      </w:r>
    </w:p>
    <w:p w:rsidR="00550537" w:rsidRDefault="00550537">
      <w:pPr>
        <w:spacing w:after="0" w:line="240" w:lineRule="auto"/>
        <w:ind w:left="1080"/>
        <w:contextualSpacing/>
        <w:rPr>
          <w:rFonts w:ascii="PT Astra Serif" w:eastAsia="Times New Roman" w:hAnsi="PT Astra Serif" w:cs="Times New Roman"/>
          <w:b/>
          <w:sz w:val="24"/>
          <w:szCs w:val="24"/>
          <w:lang w:eastAsia="en-US"/>
        </w:rPr>
      </w:pPr>
    </w:p>
    <w:p w:rsidR="00550537" w:rsidRDefault="00687E30">
      <w:pPr>
        <w:spacing w:after="0"/>
        <w:jc w:val="both"/>
        <w:rPr>
          <w:rFonts w:ascii="PT Astra Serif" w:eastAsia="Times New Roman" w:hAnsi="PT Astra Serif" w:cs="Arial"/>
          <w:b/>
          <w:sz w:val="24"/>
          <w:szCs w:val="24"/>
        </w:rPr>
      </w:pPr>
      <w:r>
        <w:rPr>
          <w:rFonts w:ascii="PT Astra Serif" w:eastAsia="Times New Roman" w:hAnsi="PT Astra Serif" w:cs="Arial"/>
          <w:b/>
          <w:sz w:val="24"/>
          <w:szCs w:val="24"/>
        </w:rPr>
        <w:t>1.4. Воспитательный потенциал города Ульяновска.</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       1.4.1.  </w:t>
      </w:r>
      <w:r>
        <w:rPr>
          <w:rFonts w:ascii="PT Astra Serif" w:eastAsia="Times New Roman" w:hAnsi="PT Astra Serif" w:cs="Times New Roman"/>
          <w:bCs/>
          <w:sz w:val="24"/>
          <w:szCs w:val="24"/>
        </w:rPr>
        <w:t>Улья́новск</w:t>
      </w:r>
      <w:r>
        <w:rPr>
          <w:rFonts w:ascii="PT Astra Serif" w:eastAsia="Times New Roman" w:hAnsi="PT Astra Serif" w:cs="Times New Roman"/>
          <w:sz w:val="24"/>
          <w:szCs w:val="24"/>
        </w:rPr>
        <w:t xml:space="preserve"> (в </w:t>
      </w:r>
      <w:hyperlink r:id="rId18" w:tooltip="1648 год" w:history="1">
        <w:r>
          <w:rPr>
            <w:rFonts w:ascii="PT Astra Serif" w:eastAsia="Times New Roman" w:hAnsi="PT Astra Serif" w:cs="Times New Roman"/>
            <w:sz w:val="24"/>
            <w:szCs w:val="24"/>
          </w:rPr>
          <w:t>1648</w:t>
        </w:r>
      </w:hyperlink>
      <w:r>
        <w:rPr>
          <w:rFonts w:ascii="PT Astra Serif" w:eastAsia="Times New Roman" w:hAnsi="PT Astra Serif" w:cs="Times New Roman"/>
          <w:sz w:val="24"/>
          <w:szCs w:val="24"/>
        </w:rPr>
        <w:t>—</w:t>
      </w:r>
      <w:hyperlink r:id="rId19" w:tooltip="1780 год" w:history="1">
        <w:r>
          <w:rPr>
            <w:rFonts w:ascii="PT Astra Serif" w:eastAsia="Times New Roman" w:hAnsi="PT Astra Serif" w:cs="Times New Roman"/>
            <w:sz w:val="24"/>
            <w:szCs w:val="24"/>
          </w:rPr>
          <w:t>1780 годах</w:t>
        </w:r>
      </w:hyperlink>
      <w:r>
        <w:rPr>
          <w:rFonts w:ascii="PT Astra Serif" w:eastAsia="Times New Roman" w:hAnsi="PT Astra Serif" w:cs="Times New Roman"/>
          <w:sz w:val="24"/>
          <w:szCs w:val="24"/>
        </w:rPr>
        <w:t xml:space="preserve"> — </w:t>
      </w:r>
      <w:r>
        <w:rPr>
          <w:rFonts w:ascii="PT Astra Serif" w:eastAsia="Times New Roman" w:hAnsi="PT Astra Serif" w:cs="Times New Roman"/>
          <w:bCs/>
          <w:iCs/>
          <w:sz w:val="24"/>
          <w:szCs w:val="24"/>
        </w:rPr>
        <w:t>Синби́рск</w:t>
      </w:r>
      <w:r>
        <w:rPr>
          <w:rFonts w:ascii="PT Astra Serif" w:eastAsia="Times New Roman" w:hAnsi="PT Astra Serif" w:cs="Times New Roman"/>
          <w:sz w:val="24"/>
          <w:szCs w:val="24"/>
        </w:rPr>
        <w:t xml:space="preserve">, в </w:t>
      </w:r>
      <w:hyperlink r:id="rId20" w:tooltip="1780 год" w:history="1">
        <w:r>
          <w:rPr>
            <w:rFonts w:ascii="PT Astra Serif" w:eastAsia="Times New Roman" w:hAnsi="PT Astra Serif" w:cs="Times New Roman"/>
            <w:sz w:val="24"/>
            <w:szCs w:val="24"/>
          </w:rPr>
          <w:t>1780</w:t>
        </w:r>
      </w:hyperlink>
      <w:r>
        <w:rPr>
          <w:rFonts w:ascii="PT Astra Serif" w:eastAsia="Times New Roman" w:hAnsi="PT Astra Serif" w:cs="Times New Roman"/>
          <w:sz w:val="24"/>
          <w:szCs w:val="24"/>
        </w:rPr>
        <w:t>—</w:t>
      </w:r>
      <w:hyperlink r:id="rId21" w:tooltip="1924 год" w:history="1">
        <w:r>
          <w:rPr>
            <w:rFonts w:ascii="PT Astra Serif" w:eastAsia="Times New Roman" w:hAnsi="PT Astra Serif" w:cs="Times New Roman"/>
            <w:sz w:val="24"/>
            <w:szCs w:val="24"/>
          </w:rPr>
          <w:t>1924 годах</w:t>
        </w:r>
      </w:hyperlink>
      <w:r>
        <w:rPr>
          <w:rFonts w:ascii="PT Astra Serif" w:eastAsia="Times New Roman" w:hAnsi="PT Astra Serif" w:cs="Times New Roman"/>
          <w:sz w:val="24"/>
          <w:szCs w:val="24"/>
        </w:rPr>
        <w:t xml:space="preserve"> — </w:t>
      </w:r>
      <w:r>
        <w:rPr>
          <w:rFonts w:ascii="PT Astra Serif" w:eastAsia="Times New Roman" w:hAnsi="PT Astra Serif" w:cs="Times New Roman"/>
          <w:bCs/>
          <w:iCs/>
          <w:sz w:val="24"/>
          <w:szCs w:val="24"/>
        </w:rPr>
        <w:t>Симби́рск</w:t>
      </w:r>
      <w:r>
        <w:rPr>
          <w:rFonts w:ascii="PT Astra Serif" w:eastAsia="Times New Roman" w:hAnsi="PT Astra Serif" w:cs="Times New Roman"/>
          <w:sz w:val="24"/>
          <w:szCs w:val="24"/>
        </w:rPr>
        <w:t xml:space="preserve">) — </w:t>
      </w:r>
      <w:hyperlink r:id="rId22" w:tooltip="Город" w:history="1">
        <w:r>
          <w:rPr>
            <w:rFonts w:ascii="PT Astra Serif" w:eastAsia="Times New Roman" w:hAnsi="PT Astra Serif" w:cs="Times New Roman"/>
            <w:sz w:val="24"/>
            <w:szCs w:val="24"/>
          </w:rPr>
          <w:t>город</w:t>
        </w:r>
      </w:hyperlink>
      <w:r>
        <w:rPr>
          <w:rFonts w:ascii="PT Astra Serif" w:eastAsia="Times New Roman" w:hAnsi="PT Astra Serif" w:cs="Times New Roman"/>
          <w:sz w:val="24"/>
          <w:szCs w:val="24"/>
        </w:rPr>
        <w:t xml:space="preserve"> в </w:t>
      </w:r>
      <w:hyperlink r:id="rId23" w:tooltip="Европейская часть России" w:history="1">
        <w:r>
          <w:rPr>
            <w:rFonts w:ascii="PT Astra Serif" w:eastAsia="Times New Roman" w:hAnsi="PT Astra Serif" w:cs="Times New Roman"/>
            <w:sz w:val="24"/>
            <w:szCs w:val="24"/>
          </w:rPr>
          <w:t>России</w:t>
        </w:r>
      </w:hyperlink>
      <w:r>
        <w:rPr>
          <w:rFonts w:ascii="PT Astra Serif" w:eastAsia="Times New Roman" w:hAnsi="PT Astra Serif" w:cs="Times New Roman"/>
          <w:sz w:val="24"/>
          <w:szCs w:val="24"/>
        </w:rPr>
        <w:t xml:space="preserve">, </w:t>
      </w:r>
      <w:hyperlink r:id="rId24" w:tooltip="Административный центр" w:history="1">
        <w:r>
          <w:rPr>
            <w:rFonts w:ascii="PT Astra Serif" w:eastAsia="Times New Roman" w:hAnsi="PT Astra Serif" w:cs="Times New Roman"/>
            <w:sz w:val="24"/>
            <w:szCs w:val="24"/>
          </w:rPr>
          <w:t>административный центр</w:t>
        </w:r>
      </w:hyperlink>
      <w:r>
        <w:rPr>
          <w:rFonts w:ascii="PT Astra Serif" w:eastAsia="Times New Roman" w:hAnsi="PT Astra Serif" w:cs="Times New Roman"/>
          <w:sz w:val="24"/>
          <w:szCs w:val="24"/>
        </w:rPr>
        <w:t xml:space="preserve"> </w:t>
      </w:r>
      <w:hyperlink r:id="rId25" w:tooltip="Ульяновская область" w:history="1">
        <w:r>
          <w:rPr>
            <w:rFonts w:ascii="PT Astra Serif" w:eastAsia="Times New Roman" w:hAnsi="PT Astra Serif" w:cs="Times New Roman"/>
            <w:sz w:val="24"/>
            <w:szCs w:val="24"/>
          </w:rPr>
          <w:t>Ульяновской области</w:t>
        </w:r>
      </w:hyperlink>
      <w:r>
        <w:rPr>
          <w:rFonts w:ascii="PT Astra Serif" w:eastAsia="Times New Roman" w:hAnsi="PT Astra Serif" w:cs="Times New Roman"/>
          <w:sz w:val="24"/>
          <w:szCs w:val="24"/>
          <w:vertAlign w:val="superscript"/>
        </w:rPr>
        <w:t xml:space="preserve">. </w:t>
      </w:r>
      <w:r>
        <w:rPr>
          <w:rFonts w:ascii="PT Astra Serif" w:eastAsia="Times New Roman" w:hAnsi="PT Astra Serif" w:cs="Times New Roman"/>
          <w:sz w:val="24"/>
          <w:szCs w:val="24"/>
        </w:rPr>
        <w:t xml:space="preserve">Является </w:t>
      </w:r>
      <w:hyperlink r:id="rId26" w:tooltip="Город областного значения" w:history="1">
        <w:r>
          <w:rPr>
            <w:rFonts w:ascii="PT Astra Serif" w:eastAsia="Times New Roman" w:hAnsi="PT Astra Serif" w:cs="Times New Roman"/>
            <w:sz w:val="24"/>
            <w:szCs w:val="24"/>
          </w:rPr>
          <w:t>городом областного значения</w:t>
        </w:r>
      </w:hyperlink>
      <w:r>
        <w:rPr>
          <w:rFonts w:ascii="PT Astra Serif" w:eastAsia="Times New Roman" w:hAnsi="PT Astra Serif" w:cs="Times New Roman"/>
          <w:sz w:val="24"/>
          <w:szCs w:val="24"/>
        </w:rPr>
        <w:t xml:space="preserve">, образует </w:t>
      </w:r>
      <w:hyperlink r:id="rId27" w:tooltip="Муниципальное образование" w:history="1">
        <w:r>
          <w:rPr>
            <w:rFonts w:ascii="PT Astra Serif" w:eastAsia="Times New Roman" w:hAnsi="PT Astra Serif" w:cs="Times New Roman"/>
            <w:sz w:val="24"/>
            <w:szCs w:val="24"/>
          </w:rPr>
          <w:t>муниципальное образование</w:t>
        </w:r>
      </w:hyperlink>
      <w:r>
        <w:rPr>
          <w:rFonts w:ascii="PT Astra Serif" w:eastAsia="Times New Roman" w:hAnsi="PT Astra Serif" w:cs="Times New Roman"/>
          <w:sz w:val="24"/>
          <w:szCs w:val="24"/>
        </w:rPr>
        <w:t xml:space="preserve"> </w:t>
      </w:r>
      <w:hyperlink r:id="rId28" w:tooltip="Ульяновск (городской округ)" w:history="1">
        <w:r>
          <w:rPr>
            <w:rFonts w:ascii="PT Astra Serif" w:eastAsia="Times New Roman" w:hAnsi="PT Astra Serif" w:cs="Times New Roman"/>
            <w:i/>
            <w:iCs/>
            <w:sz w:val="24"/>
            <w:szCs w:val="24"/>
          </w:rPr>
          <w:t>город Ульяновск</w:t>
        </w:r>
      </w:hyperlink>
      <w:r>
        <w:rPr>
          <w:rFonts w:ascii="PT Astra Serif" w:eastAsia="Times New Roman" w:hAnsi="PT Astra Serif" w:cs="Times New Roman"/>
          <w:sz w:val="24"/>
          <w:szCs w:val="24"/>
        </w:rPr>
        <w:t xml:space="preserve"> со статусом </w:t>
      </w:r>
      <w:hyperlink r:id="rId29" w:tooltip="Городской округ" w:history="1">
        <w:r>
          <w:rPr>
            <w:rFonts w:ascii="PT Astra Serif" w:eastAsia="Times New Roman" w:hAnsi="PT Astra Serif" w:cs="Times New Roman"/>
            <w:sz w:val="24"/>
            <w:szCs w:val="24"/>
          </w:rPr>
          <w:t>городского округа</w:t>
        </w:r>
      </w:hyperlink>
      <w:r>
        <w:rPr>
          <w:rFonts w:ascii="PT Astra Serif" w:eastAsia="Times New Roman" w:hAnsi="PT Astra Serif" w:cs="Times New Roman"/>
          <w:sz w:val="24"/>
          <w:szCs w:val="24"/>
        </w:rPr>
        <w:t xml:space="preserve">. Расположен на </w:t>
      </w:r>
      <w:hyperlink r:id="rId30" w:tooltip="Приволжская возвышенность" w:history="1">
        <w:r>
          <w:rPr>
            <w:rFonts w:ascii="PT Astra Serif" w:eastAsia="Times New Roman" w:hAnsi="PT Astra Serif" w:cs="Times New Roman"/>
            <w:sz w:val="24"/>
            <w:szCs w:val="24"/>
          </w:rPr>
          <w:t>Приволжской возвышенности</w:t>
        </w:r>
      </w:hyperlink>
      <w:r>
        <w:rPr>
          <w:rFonts w:ascii="PT Astra Serif" w:eastAsia="Times New Roman" w:hAnsi="PT Astra Serif" w:cs="Times New Roman"/>
          <w:sz w:val="24"/>
          <w:szCs w:val="24"/>
        </w:rPr>
        <w:t xml:space="preserve">, на берегах рек </w:t>
      </w:r>
      <w:hyperlink r:id="rId31" w:tooltip="Волга" w:history="1">
        <w:r>
          <w:rPr>
            <w:rFonts w:ascii="PT Astra Serif" w:eastAsia="Times New Roman" w:hAnsi="PT Astra Serif" w:cs="Times New Roman"/>
            <w:sz w:val="24"/>
            <w:szCs w:val="24"/>
          </w:rPr>
          <w:t>Волги</w:t>
        </w:r>
      </w:hyperlink>
      <w:r>
        <w:rPr>
          <w:rFonts w:ascii="PT Astra Serif" w:eastAsia="Times New Roman" w:hAnsi="PT Astra Serif" w:cs="Times New Roman"/>
          <w:sz w:val="24"/>
          <w:szCs w:val="24"/>
        </w:rPr>
        <w:t xml:space="preserve"> (</w:t>
      </w:r>
      <w:hyperlink r:id="rId32" w:tooltip="Куйбышевское водохранилище" w:history="1">
        <w:r>
          <w:rPr>
            <w:rFonts w:ascii="PT Astra Serif" w:eastAsia="Times New Roman" w:hAnsi="PT Astra Serif" w:cs="Times New Roman"/>
            <w:sz w:val="24"/>
            <w:szCs w:val="24"/>
          </w:rPr>
          <w:t>Куйбышевское водохранилище</w:t>
        </w:r>
      </w:hyperlink>
      <w:r>
        <w:rPr>
          <w:rFonts w:ascii="PT Astra Serif" w:eastAsia="Times New Roman" w:hAnsi="PT Astra Serif" w:cs="Times New Roman"/>
          <w:sz w:val="24"/>
          <w:szCs w:val="24"/>
        </w:rPr>
        <w:t xml:space="preserve">) и </w:t>
      </w:r>
      <w:hyperlink r:id="rId33" w:tooltip="Свияга" w:history="1">
        <w:r>
          <w:rPr>
            <w:rFonts w:ascii="PT Astra Serif" w:eastAsia="Times New Roman" w:hAnsi="PT Astra Serif" w:cs="Times New Roman"/>
            <w:sz w:val="24"/>
            <w:szCs w:val="24"/>
          </w:rPr>
          <w:t>Свияги</w:t>
        </w:r>
      </w:hyperlink>
      <w:r>
        <w:rPr>
          <w:rFonts w:ascii="PT Astra Serif" w:eastAsia="Times New Roman" w:hAnsi="PT Astra Serif" w:cs="Times New Roman"/>
          <w:sz w:val="24"/>
          <w:szCs w:val="24"/>
        </w:rPr>
        <w:t xml:space="preserve">, в месте сближения их </w:t>
      </w:r>
      <w:hyperlink r:id="rId34" w:tooltip="Русло" w:history="1">
        <w:r>
          <w:rPr>
            <w:rFonts w:ascii="PT Astra Serif" w:eastAsia="Times New Roman" w:hAnsi="PT Astra Serif" w:cs="Times New Roman"/>
            <w:sz w:val="24"/>
            <w:szCs w:val="24"/>
          </w:rPr>
          <w:t>русел</w:t>
        </w:r>
      </w:hyperlink>
      <w:r>
        <w:rPr>
          <w:rFonts w:ascii="PT Astra Serif" w:eastAsia="Times New Roman" w:hAnsi="PT Astra Serif" w:cs="Times New Roman"/>
          <w:sz w:val="24"/>
          <w:szCs w:val="24"/>
        </w:rPr>
        <w:t xml:space="preserve">. Находится в 890 км к востоку / юго-востоку от </w:t>
      </w:r>
      <w:hyperlink r:id="rId35" w:tooltip="Москва" w:history="1">
        <w:r>
          <w:rPr>
            <w:rFonts w:ascii="PT Astra Serif" w:eastAsia="Times New Roman" w:hAnsi="PT Astra Serif" w:cs="Times New Roman"/>
            <w:sz w:val="24"/>
            <w:szCs w:val="24"/>
          </w:rPr>
          <w:t>Москвы</w:t>
        </w:r>
      </w:hyperlink>
      <w:r>
        <w:rPr>
          <w:rFonts w:ascii="PT Astra Serif" w:eastAsia="Times New Roman" w:hAnsi="PT Astra Serif" w:cs="Times New Roman"/>
          <w:sz w:val="24"/>
          <w:szCs w:val="24"/>
        </w:rPr>
        <w:t>. Население: 625 462 чел. (2021) (</w:t>
      </w:r>
      <w:hyperlink r:id="rId36" w:tooltip="Список городов России с населением более 100 тысяч жителей" w:history="1">
        <w:r>
          <w:rPr>
            <w:rFonts w:ascii="PT Astra Serif" w:eastAsia="Times New Roman" w:hAnsi="PT Astra Serif" w:cs="Times New Roman"/>
            <w:sz w:val="24"/>
            <w:szCs w:val="24"/>
          </w:rPr>
          <w:t>22-е место в РФ</w:t>
        </w:r>
      </w:hyperlink>
      <w:r>
        <w:rPr>
          <w:rFonts w:ascii="PT Astra Serif" w:eastAsia="Times New Roman" w:hAnsi="PT Astra Serif" w:cs="Times New Roman"/>
          <w:sz w:val="24"/>
          <w:szCs w:val="24"/>
        </w:rPr>
        <w:t xml:space="preserve">).  Основан </w:t>
      </w:r>
      <w:hyperlink r:id="rId37" w:tooltip="Хитрово, Богдан Матвеевич" w:history="1">
        <w:r>
          <w:rPr>
            <w:rFonts w:ascii="PT Astra Serif" w:eastAsia="Times New Roman" w:hAnsi="PT Astra Serif" w:cs="Times New Roman"/>
            <w:sz w:val="24"/>
            <w:szCs w:val="24"/>
          </w:rPr>
          <w:t>Богданом Хитрово</w:t>
        </w:r>
      </w:hyperlink>
      <w:r>
        <w:rPr>
          <w:rFonts w:ascii="PT Astra Serif" w:eastAsia="Times New Roman" w:hAnsi="PT Astra Serif" w:cs="Times New Roman"/>
          <w:sz w:val="24"/>
          <w:szCs w:val="24"/>
        </w:rPr>
        <w:t xml:space="preserve"> (</w:t>
      </w:r>
      <w:hyperlink r:id="rId38" w:tooltip="Окольничий" w:history="1">
        <w:r>
          <w:rPr>
            <w:rFonts w:ascii="PT Astra Serif" w:eastAsia="Times New Roman" w:hAnsi="PT Astra Serif" w:cs="Times New Roman"/>
            <w:sz w:val="24"/>
            <w:szCs w:val="24"/>
          </w:rPr>
          <w:t>окольничим</w:t>
        </w:r>
      </w:hyperlink>
      <w:r>
        <w:rPr>
          <w:rFonts w:ascii="PT Astra Serif" w:eastAsia="Times New Roman" w:hAnsi="PT Astra Serif" w:cs="Times New Roman"/>
          <w:sz w:val="24"/>
          <w:szCs w:val="24"/>
        </w:rPr>
        <w:t xml:space="preserve">) по указу </w:t>
      </w:r>
      <w:hyperlink r:id="rId39" w:tooltip="Алексей Михайлович" w:history="1">
        <w:r>
          <w:rPr>
            <w:rFonts w:ascii="PT Astra Serif" w:eastAsia="Times New Roman" w:hAnsi="PT Astra Serif" w:cs="Times New Roman"/>
            <w:sz w:val="24"/>
            <w:szCs w:val="24"/>
          </w:rPr>
          <w:t>царя Алексея Михайловича</w:t>
        </w:r>
      </w:hyperlink>
      <w:r>
        <w:rPr>
          <w:rFonts w:ascii="PT Astra Serif" w:eastAsia="Times New Roman" w:hAnsi="PT Astra Serif" w:cs="Times New Roman"/>
          <w:sz w:val="24"/>
          <w:szCs w:val="24"/>
        </w:rPr>
        <w:t xml:space="preserve"> в </w:t>
      </w:r>
      <w:hyperlink r:id="rId40" w:tooltip="1648 год" w:history="1">
        <w:r>
          <w:rPr>
            <w:rFonts w:ascii="PT Astra Serif" w:eastAsia="Times New Roman" w:hAnsi="PT Astra Serif" w:cs="Times New Roman"/>
            <w:sz w:val="24"/>
            <w:szCs w:val="24"/>
          </w:rPr>
          <w:t>1648 году</w:t>
        </w:r>
      </w:hyperlink>
      <w:r>
        <w:rPr>
          <w:rFonts w:ascii="PT Astra Serif" w:eastAsia="Times New Roman" w:hAnsi="PT Astra Serif" w:cs="Times New Roman"/>
          <w:sz w:val="24"/>
          <w:szCs w:val="24"/>
        </w:rPr>
        <w:t xml:space="preserve"> как </w:t>
      </w:r>
      <w:hyperlink r:id="rId41" w:tooltip="Крепость" w:history="1">
        <w:r>
          <w:rPr>
            <w:rFonts w:ascii="PT Astra Serif" w:eastAsia="Times New Roman" w:hAnsi="PT Astra Serif" w:cs="Times New Roman"/>
            <w:sz w:val="24"/>
            <w:szCs w:val="24"/>
          </w:rPr>
          <w:t>крепость</w:t>
        </w:r>
      </w:hyperlink>
      <w:r>
        <w:rPr>
          <w:rFonts w:ascii="PT Astra Serif" w:eastAsia="Times New Roman" w:hAnsi="PT Astra Serif" w:cs="Times New Roman"/>
          <w:sz w:val="24"/>
          <w:szCs w:val="24"/>
        </w:rPr>
        <w:t xml:space="preserve"> Синбирск для защиты восточных границ </w:t>
      </w:r>
      <w:hyperlink r:id="rId42" w:tooltip="Русское государство" w:history="1">
        <w:r>
          <w:rPr>
            <w:rFonts w:ascii="PT Astra Serif" w:eastAsia="Times New Roman" w:hAnsi="PT Astra Serif" w:cs="Times New Roman"/>
            <w:sz w:val="24"/>
            <w:szCs w:val="24"/>
          </w:rPr>
          <w:t>Русского государства</w:t>
        </w:r>
      </w:hyperlink>
      <w:r>
        <w:rPr>
          <w:rFonts w:ascii="PT Astra Serif" w:eastAsia="Times New Roman" w:hAnsi="PT Astra Serif" w:cs="Times New Roman"/>
          <w:sz w:val="24"/>
          <w:szCs w:val="24"/>
        </w:rPr>
        <w:t xml:space="preserve"> от набега </w:t>
      </w:r>
      <w:hyperlink r:id="rId43" w:tooltip="Кочевые племена" w:history="1">
        <w:r>
          <w:rPr>
            <w:rFonts w:ascii="PT Astra Serif" w:eastAsia="Times New Roman" w:hAnsi="PT Astra Serif" w:cs="Times New Roman"/>
            <w:sz w:val="24"/>
            <w:szCs w:val="24"/>
          </w:rPr>
          <w:t>кочевых племён</w:t>
        </w:r>
      </w:hyperlink>
      <w:r>
        <w:rPr>
          <w:rFonts w:ascii="PT Astra Serif" w:eastAsia="Times New Roman" w:hAnsi="PT Astra Serif" w:cs="Times New Roman"/>
          <w:sz w:val="24"/>
          <w:szCs w:val="24"/>
        </w:rPr>
        <w:t xml:space="preserve">. В ходе административной реформы </w:t>
      </w:r>
      <w:hyperlink r:id="rId44" w:tooltip="Екатерина II" w:history="1">
        <w:r>
          <w:rPr>
            <w:rFonts w:ascii="PT Astra Serif" w:eastAsia="Times New Roman" w:hAnsi="PT Astra Serif" w:cs="Times New Roman"/>
            <w:sz w:val="24"/>
            <w:szCs w:val="24"/>
          </w:rPr>
          <w:t>Екатерины II</w:t>
        </w:r>
      </w:hyperlink>
      <w:r>
        <w:rPr>
          <w:rFonts w:ascii="PT Astra Serif" w:eastAsia="Times New Roman" w:hAnsi="PT Astra Serif" w:cs="Times New Roman"/>
          <w:sz w:val="24"/>
          <w:szCs w:val="24"/>
        </w:rPr>
        <w:t xml:space="preserve"> в </w:t>
      </w:r>
      <w:hyperlink r:id="rId45" w:tooltip="1780 год" w:history="1">
        <w:r>
          <w:rPr>
            <w:rFonts w:ascii="PT Astra Serif" w:eastAsia="Times New Roman" w:hAnsi="PT Astra Serif" w:cs="Times New Roman"/>
            <w:sz w:val="24"/>
            <w:szCs w:val="24"/>
          </w:rPr>
          <w:t>1780 году</w:t>
        </w:r>
      </w:hyperlink>
      <w:r>
        <w:rPr>
          <w:rFonts w:ascii="PT Astra Serif" w:eastAsia="Times New Roman" w:hAnsi="PT Astra Serif" w:cs="Times New Roman"/>
          <w:sz w:val="24"/>
          <w:szCs w:val="24"/>
        </w:rPr>
        <w:t xml:space="preserve"> стал главным городом </w:t>
      </w:r>
      <w:hyperlink r:id="rId46" w:tooltip="Симбирское наместничество" w:history="1">
        <w:r>
          <w:rPr>
            <w:rFonts w:ascii="PT Astra Serif" w:eastAsia="Times New Roman" w:hAnsi="PT Astra Serif" w:cs="Times New Roman"/>
            <w:sz w:val="24"/>
            <w:szCs w:val="24"/>
          </w:rPr>
          <w:t>Симбирского наместничества</w:t>
        </w:r>
      </w:hyperlink>
      <w:r>
        <w:rPr>
          <w:rFonts w:ascii="PT Astra Serif" w:eastAsia="Times New Roman" w:hAnsi="PT Astra Serif" w:cs="Times New Roman"/>
          <w:sz w:val="24"/>
          <w:szCs w:val="24"/>
        </w:rPr>
        <w:t xml:space="preserve">, которое в </w:t>
      </w:r>
      <w:hyperlink r:id="rId47" w:tooltip="1796 год" w:history="1">
        <w:r>
          <w:rPr>
            <w:rFonts w:ascii="PT Astra Serif" w:eastAsia="Times New Roman" w:hAnsi="PT Astra Serif" w:cs="Times New Roman"/>
            <w:sz w:val="24"/>
            <w:szCs w:val="24"/>
          </w:rPr>
          <w:t>1796 году</w:t>
        </w:r>
      </w:hyperlink>
      <w:r>
        <w:rPr>
          <w:rFonts w:ascii="PT Astra Serif" w:eastAsia="Times New Roman" w:hAnsi="PT Astra Serif" w:cs="Times New Roman"/>
          <w:sz w:val="24"/>
          <w:szCs w:val="24"/>
        </w:rPr>
        <w:t xml:space="preserve"> указом </w:t>
      </w:r>
      <w:hyperlink r:id="rId48" w:tooltip="Павел I" w:history="1">
        <w:r>
          <w:rPr>
            <w:rFonts w:ascii="PT Astra Serif" w:eastAsia="Times New Roman" w:hAnsi="PT Astra Serif" w:cs="Times New Roman"/>
            <w:sz w:val="24"/>
            <w:szCs w:val="24"/>
          </w:rPr>
          <w:t>Павла I</w:t>
        </w:r>
      </w:hyperlink>
      <w:r>
        <w:rPr>
          <w:rFonts w:ascii="PT Astra Serif" w:eastAsia="Times New Roman" w:hAnsi="PT Astra Serif" w:cs="Times New Roman"/>
          <w:sz w:val="24"/>
          <w:szCs w:val="24"/>
        </w:rPr>
        <w:t xml:space="preserve"> преобразовано в </w:t>
      </w:r>
      <w:hyperlink r:id="rId49" w:tooltip="https://ru.wikipedia.org/wiki/%D0%A1%D0%B8%D0%BC%D0%B1%D0%B8%D1%80%D1%81%D0%BA%D0%B0%D1%8F_%D0%B3%D1%83%D0%B1%D0%B5%D1%80%D0%BD%D0%B8%D1%8F" w:history="1">
        <w:r>
          <w:rPr>
            <w:rFonts w:ascii="PT Astra Serif" w:eastAsia="Times New Roman" w:hAnsi="PT Astra Serif" w:cs="Times New Roman"/>
            <w:sz w:val="24"/>
            <w:szCs w:val="24"/>
          </w:rPr>
          <w:t>Симбирскую губернию</w:t>
        </w:r>
      </w:hyperlink>
      <w:r>
        <w:rPr>
          <w:rFonts w:ascii="PT Astra Serif" w:eastAsia="Times New Roman" w:hAnsi="PT Astra Serif" w:cs="Times New Roman"/>
          <w:sz w:val="24"/>
          <w:szCs w:val="24"/>
        </w:rPr>
        <w:t xml:space="preserve">. </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xml:space="preserve">     Указом Президента Российской Федерации от 2 июля 2020 городу было присвоено звание «</w:t>
      </w:r>
      <w:hyperlink r:id="rId50" w:tooltip="Город трудовой доблести" w:history="1">
        <w:r>
          <w:rPr>
            <w:rFonts w:ascii="PT Astra Serif" w:eastAsia="Times New Roman" w:hAnsi="PT Astra Serif" w:cs="Times New Roman"/>
            <w:sz w:val="24"/>
            <w:szCs w:val="24"/>
          </w:rPr>
          <w:t>Город трудовой доблести</w:t>
        </w:r>
      </w:hyperlink>
      <w:r>
        <w:rPr>
          <w:rFonts w:ascii="PT Astra Serif" w:eastAsia="Times New Roman" w:hAnsi="PT Astra Serif" w:cs="Times New Roman"/>
          <w:sz w:val="24"/>
          <w:szCs w:val="24"/>
        </w:rPr>
        <w:t xml:space="preserve">». </w:t>
      </w:r>
    </w:p>
    <w:p w:rsidR="00550537" w:rsidRDefault="00687E30">
      <w:pPr>
        <w:spacing w:after="0"/>
        <w:jc w:val="both"/>
        <w:rPr>
          <w:rFonts w:ascii="PT Astra Serif" w:eastAsiaTheme="minorHAnsi" w:hAnsi="PT Astra Serif"/>
          <w:sz w:val="24"/>
          <w:szCs w:val="24"/>
        </w:rPr>
      </w:pPr>
      <w:r>
        <w:rPr>
          <w:rFonts w:ascii="PT Astra Serif" w:eastAsiaTheme="minorHAnsi" w:hAnsi="PT Astra Serif"/>
          <w:sz w:val="24"/>
          <w:szCs w:val="24"/>
        </w:rPr>
        <w:t xml:space="preserve">    Климат </w:t>
      </w:r>
      <w:hyperlink r:id="rId51" w:tooltip="Умеренно континентальный климат" w:history="1">
        <w:r>
          <w:rPr>
            <w:rFonts w:ascii="PT Astra Serif" w:eastAsiaTheme="minorHAnsi" w:hAnsi="PT Astra Serif"/>
            <w:sz w:val="24"/>
            <w:szCs w:val="24"/>
          </w:rPr>
          <w:t>умеренно континентальный</w:t>
        </w:r>
      </w:hyperlink>
      <w:r>
        <w:rPr>
          <w:rFonts w:ascii="PT Astra Serif" w:eastAsiaTheme="minorHAnsi" w:hAnsi="PT Astra Serif"/>
          <w:sz w:val="24"/>
          <w:szCs w:val="24"/>
        </w:rPr>
        <w:t>, несколько суше, чем в Москве. В последние годы климат стал мягче.</w:t>
      </w:r>
    </w:p>
    <w:p w:rsidR="00550537" w:rsidRDefault="00687E30">
      <w:pPr>
        <w:spacing w:after="0"/>
        <w:jc w:val="both"/>
        <w:rPr>
          <w:rFonts w:ascii="PT Astra Serif" w:eastAsia="Times New Roman" w:hAnsi="PT Astra Serif" w:cs="Times New Roman"/>
          <w:sz w:val="24"/>
          <w:szCs w:val="24"/>
        </w:rPr>
      </w:pPr>
      <w:r>
        <w:rPr>
          <w:rFonts w:ascii="PT Astra Serif" w:eastAsiaTheme="minorHAnsi" w:hAnsi="PT Astra Serif"/>
          <w:sz w:val="24"/>
          <w:szCs w:val="24"/>
        </w:rPr>
        <w:t xml:space="preserve">        </w:t>
      </w:r>
      <w:r>
        <w:rPr>
          <w:rFonts w:ascii="PT Astra Serif" w:eastAsia="Times New Roman" w:hAnsi="PT Astra Serif" w:cs="Times New Roman"/>
          <w:sz w:val="24"/>
          <w:szCs w:val="24"/>
        </w:rPr>
        <w:t xml:space="preserve">В Ульяновске расположены крупные высшие учебные заведения, среди которых: </w:t>
      </w:r>
      <w:hyperlink r:id="rId52" w:tooltip="Ульяновский государственный университет" w:history="1">
        <w:r>
          <w:rPr>
            <w:rFonts w:ascii="PT Astra Serif" w:eastAsia="Times New Roman" w:hAnsi="PT Astra Serif" w:cs="Times New Roman"/>
            <w:sz w:val="24"/>
            <w:szCs w:val="24"/>
          </w:rPr>
          <w:t>Ульяновский государственный университет</w:t>
        </w:r>
      </w:hyperlink>
      <w:r>
        <w:rPr>
          <w:rFonts w:ascii="PT Astra Serif" w:eastAsia="Times New Roman" w:hAnsi="PT Astra Serif" w:cs="Times New Roman"/>
          <w:sz w:val="24"/>
          <w:szCs w:val="24"/>
        </w:rPr>
        <w:t xml:space="preserve">, </w:t>
      </w:r>
      <w:hyperlink r:id="rId53" w:tooltip="Ульяновский государственный технический университет" w:history="1">
        <w:r>
          <w:rPr>
            <w:rFonts w:ascii="PT Astra Serif" w:eastAsia="Times New Roman" w:hAnsi="PT Astra Serif" w:cs="Times New Roman"/>
            <w:sz w:val="24"/>
            <w:szCs w:val="24"/>
          </w:rPr>
          <w:t>Ульяновский государственный технический университет</w:t>
        </w:r>
      </w:hyperlink>
      <w:r>
        <w:rPr>
          <w:rFonts w:ascii="PT Astra Serif" w:eastAsia="Times New Roman" w:hAnsi="PT Astra Serif" w:cs="Times New Roman"/>
          <w:sz w:val="24"/>
          <w:szCs w:val="24"/>
        </w:rPr>
        <w:t xml:space="preserve">, </w:t>
      </w:r>
      <w:hyperlink r:id="rId54" w:tooltip="Симбирская губерния" w:history="1">
        <w:r>
          <w:rPr>
            <w:rFonts w:ascii="PT Astra Serif" w:eastAsia="Times New Roman" w:hAnsi="PT Astra Serif" w:cs="Times New Roman"/>
            <w:sz w:val="24"/>
            <w:szCs w:val="24"/>
          </w:rPr>
          <w:t>Ульяновский государственный педагогический университет имени И. Н. Ульянова</w:t>
        </w:r>
      </w:hyperlink>
      <w:r>
        <w:rPr>
          <w:rFonts w:ascii="PT Astra Serif" w:eastAsia="Times New Roman" w:hAnsi="PT Astra Serif" w:cs="Times New Roman"/>
          <w:sz w:val="24"/>
          <w:szCs w:val="24"/>
        </w:rPr>
        <w:t xml:space="preserve">, </w:t>
      </w:r>
      <w:hyperlink r:id="rId55" w:tooltip="https://ru.wikipedia.org/wiki/%D0%A3%D0%BB%D1%8C%D1%8F%D0%BD%D0%BE%D0%B2%D1%81%D0%BA%D0%B8%D0%B9_%D0%B3%D0%BE%D1%81%D1%83%D0%B4%D0%B0%D1%80%D1%81%D1%82%D0%B2%D0%B5%D0%BD%D0%BD%D1%8B%D0%B9_%D0%B0%D0%B3%D1%80%D0%B0%D1%80%D0%BD%D1%8B%D0%B9_%D1%83%D0%BD%D0%B8%D0%B" w:history="1">
        <w:r>
          <w:rPr>
            <w:rFonts w:ascii="PT Astra Serif" w:eastAsia="Times New Roman" w:hAnsi="PT Astra Serif" w:cs="Times New Roman"/>
            <w:sz w:val="24"/>
            <w:szCs w:val="24"/>
          </w:rPr>
          <w:t>Ульяновский государственный аграрный университет</w:t>
        </w:r>
      </w:hyperlink>
      <w:r>
        <w:rPr>
          <w:rFonts w:ascii="PT Astra Serif" w:eastAsia="Times New Roman" w:hAnsi="PT Astra Serif" w:cs="Times New Roman"/>
          <w:sz w:val="24"/>
          <w:szCs w:val="24"/>
        </w:rPr>
        <w:t xml:space="preserve">, </w:t>
      </w:r>
      <w:hyperlink r:id="rId56" w:tooltip="Ульяновский институт гражданской авиации" w:history="1">
        <w:r>
          <w:rPr>
            <w:rFonts w:ascii="PT Astra Serif" w:eastAsia="Times New Roman" w:hAnsi="PT Astra Serif" w:cs="Times New Roman"/>
            <w:sz w:val="24"/>
            <w:szCs w:val="24"/>
          </w:rPr>
          <w:t>Ульяновский институт гражданской авиации</w:t>
        </w:r>
      </w:hyperlink>
      <w:r>
        <w:rPr>
          <w:rFonts w:ascii="PT Astra Serif" w:eastAsia="Times New Roman" w:hAnsi="PT Astra Serif" w:cs="Times New Roman"/>
          <w:sz w:val="24"/>
          <w:szCs w:val="24"/>
        </w:rPr>
        <w:t xml:space="preserve"> и др.  Также в городе функционируют 17 колледжей и лицеев, Ульяновское суворовское военное училище, 84 общеобразовательных и специализированных школ, гимназий и лицеев, 14 организации дополнительного образования, 16 профессионально-технических училищ, 130 детских дошкольных учреждений, научно-исследовательские и проектные учреждения. </w:t>
      </w:r>
    </w:p>
    <w:p w:rsidR="00550537" w:rsidRDefault="00687E30">
      <w:pPr>
        <w:spacing w:after="0"/>
        <w:jc w:val="both"/>
        <w:rPr>
          <w:rFonts w:ascii="Times New Roman" w:eastAsia="Times New Roman" w:hAnsi="Times New Roman" w:cs="Times New Roman"/>
          <w:sz w:val="24"/>
          <w:szCs w:val="24"/>
        </w:rPr>
      </w:pPr>
      <w:r>
        <w:rPr>
          <w:rFonts w:ascii="PT Astra Serif" w:eastAsia="Times New Roman" w:hAnsi="PT Astra Serif" w:cs="Times New Roman"/>
          <w:sz w:val="24"/>
          <w:szCs w:val="24"/>
        </w:rPr>
        <w:t xml:space="preserve">        </w:t>
      </w:r>
      <w:r>
        <w:rPr>
          <w:rFonts w:ascii="Times New Roman" w:eastAsia="Times New Roman" w:hAnsi="Times New Roman" w:cs="Times New Roman"/>
          <w:sz w:val="24"/>
          <w:szCs w:val="24"/>
        </w:rPr>
        <w:t>Город ведет активную культурную политику по повышению творческого потенциала жителей города и области, сохраняя классические достижения многих культурных деятелей, родившихся и работавших в Ульяновске, а также способствует развитию современных направлений во многих областях культуры. В городе воздвигнуто множество культурных объектов.</w:t>
      </w:r>
    </w:p>
    <w:p w:rsidR="00550537" w:rsidRDefault="00687E30">
      <w:pPr>
        <w:spacing w:after="0"/>
        <w:jc w:val="both"/>
        <w:rPr>
          <w:rFonts w:ascii="PT Astra Serif" w:eastAsia="Times New Roman" w:hAnsi="PT Astra Serif" w:cs="Arial"/>
          <w:sz w:val="24"/>
          <w:szCs w:val="24"/>
        </w:rPr>
      </w:pPr>
      <w:r>
        <w:rPr>
          <w:rFonts w:ascii="PT Astra Serif" w:eastAsia="Times New Roman" w:hAnsi="PT Astra Serif" w:cs="Arial"/>
          <w:sz w:val="24"/>
          <w:szCs w:val="24"/>
        </w:rPr>
        <w:t xml:space="preserve">       Воспитательный потенциал для воспитания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детей дошкольного возраста</w:t>
      </w:r>
      <w:r>
        <w:rPr>
          <w:rFonts w:ascii="PT Astra Serif" w:eastAsia="Times New Roman" w:hAnsi="PT Astra Serif" w:cs="Courier New"/>
          <w:sz w:val="24"/>
          <w:szCs w:val="24"/>
        </w:rPr>
        <w:t xml:space="preserve"> заложен</w:t>
      </w:r>
      <w:r>
        <w:rPr>
          <w:rFonts w:ascii="PT Astra Serif" w:eastAsia="Times New Roman" w:hAnsi="PT Astra Serif" w:cs="Arial"/>
          <w:sz w:val="24"/>
          <w:szCs w:val="24"/>
        </w:rPr>
        <w:t xml:space="preserve"> в  истории и культуре города Ульяновска. Какими же должны быть жители этого города? Прежде всего, они должны знать свой родной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город, любить его. А еще они должны с малых лет чувствовать себя настоящими ульяновцами: воспитанными, добрыми, внимательными к другим людям.</w:t>
      </w:r>
    </w:p>
    <w:p w:rsidR="00550537" w:rsidRDefault="00687E30">
      <w:pPr>
        <w:spacing w:after="0"/>
        <w:ind w:firstLine="709"/>
        <w:jc w:val="both"/>
        <w:rPr>
          <w:rFonts w:ascii="PT Astra Serif" w:eastAsia="Times New Roman" w:hAnsi="PT Astra Serif" w:cs="Arial"/>
          <w:sz w:val="24"/>
          <w:szCs w:val="24"/>
        </w:rPr>
      </w:pPr>
      <w:r>
        <w:rPr>
          <w:rFonts w:ascii="PT Astra Serif" w:eastAsia="Times New Roman" w:hAnsi="PT Astra Serif" w:cs="Arial"/>
          <w:sz w:val="24"/>
          <w:szCs w:val="24"/>
        </w:rPr>
        <w:t>Знакомя дошкольников с Ульяновском целесообразно, сначала привлечь внимание дошкольников к тому, что они часто видят, с чем встречаются постоянно,но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ребёнка в мире культуры, становления его творческой индивидуальности.</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Задача педагога подготовить ребёнка к этой встрече с чудом, при этом обязательно необходимо очень тесное сотрудничество с родителями. 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w:t>
      </w:r>
      <w:r>
        <w:rPr>
          <w:rFonts w:ascii="PT Astra Serif" w:eastAsia="Times New Roman" w:hAnsi="PT Astra Serif" w:cs="Arial"/>
          <w:sz w:val="24"/>
          <w:szCs w:val="24"/>
        </w:rPr>
        <w:lastRenderedPageBreak/>
        <w:t xml:space="preserve">ребёнка.      Активное участие в воспитательной деятельности могут </w:t>
      </w:r>
      <w:r>
        <w:rPr>
          <w:rFonts w:ascii="PT Astra Serif" w:eastAsia="Times New Roman" w:hAnsi="PT Astra Serif" w:cs="Times New Roman"/>
          <w:sz w:val="24"/>
          <w:szCs w:val="24"/>
        </w:rPr>
        <w:t xml:space="preserve"> т</w:t>
      </w:r>
      <w:r>
        <w:rPr>
          <w:rFonts w:ascii="PT Astra Serif" w:eastAsia="Times New Roman" w:hAnsi="PT Astra Serif" w:cs="Arial"/>
          <w:sz w:val="24"/>
          <w:szCs w:val="24"/>
        </w:rPr>
        <w:t xml:space="preserve">принимать различные учреждения культуры музеи, театры, библиотека, почта, парки и др. Таким образом, задача образовательного учреждения заключается в обеспечении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 xml:space="preserve">формирования у воспитанников: </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•нравственной и гражданской позиции по отношению к Ульяновску и России; </w:t>
      </w:r>
    </w:p>
    <w:p w:rsidR="00550537" w:rsidRDefault="00687E30">
      <w:pPr>
        <w:spacing w:after="0"/>
        <w:ind w:firstLine="709"/>
        <w:jc w:val="both"/>
        <w:rPr>
          <w:rFonts w:ascii="PT Astra Serif" w:eastAsia="Times New Roman" w:hAnsi="PT Astra Serif" w:cs="Arial"/>
          <w:sz w:val="24"/>
          <w:szCs w:val="24"/>
        </w:rPr>
      </w:pPr>
      <w:r>
        <w:rPr>
          <w:rFonts w:ascii="PT Astra Serif" w:eastAsia="Times New Roman" w:hAnsi="PT Astra Serif" w:cs="Arial"/>
          <w:sz w:val="24"/>
          <w:szCs w:val="24"/>
        </w:rPr>
        <w:t>•толерантности по отношению к ценностям различных культур.</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Все аспекты воспитательного потенциала становятся реальными ресурсами в воспитательной деятельности.</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Таким образом, систематическая целенаправленная образовательная деятельность по ознакомлению дошкольников с историей и культурой Ульяновска оказывает эффективную помощь в реализации задач воспитания детей дошкольного образования. </w:t>
      </w:r>
    </w:p>
    <w:p w:rsidR="00550537" w:rsidRDefault="00550537">
      <w:pPr>
        <w:spacing w:after="0" w:line="240" w:lineRule="auto"/>
        <w:ind w:firstLine="709"/>
        <w:jc w:val="both"/>
        <w:rPr>
          <w:rFonts w:ascii="Times New Roman" w:hAnsi="Times New Roman" w:cs="Times New Roman"/>
          <w:color w:val="FF0000"/>
          <w:sz w:val="28"/>
          <w:szCs w:val="28"/>
        </w:rPr>
      </w:pPr>
    </w:p>
    <w:p w:rsidR="00550537" w:rsidRDefault="00687E30">
      <w:pPr>
        <w:spacing w:after="0"/>
        <w:ind w:firstLine="284"/>
        <w:jc w:val="both"/>
        <w:rPr>
          <w:rFonts w:ascii="PT Astra Serif" w:eastAsia="TimesNewRomanPSMT" w:hAnsi="PT Astra Serif" w:cs="Times New Roman"/>
          <w:b/>
          <w:sz w:val="24"/>
          <w:szCs w:val="24"/>
        </w:rPr>
      </w:pPr>
      <w:r>
        <w:rPr>
          <w:rFonts w:ascii="PT Astra Serif" w:hAnsi="PT Astra Serif" w:cs="Times New Roman"/>
          <w:b/>
          <w:sz w:val="24"/>
          <w:szCs w:val="24"/>
        </w:rPr>
        <w:t>1.4.2. Основные традиции воспитательного п</w:t>
      </w:r>
      <w:r w:rsidR="00A33AF3">
        <w:rPr>
          <w:rFonts w:ascii="PT Astra Serif" w:hAnsi="PT Astra Serif" w:cs="Times New Roman"/>
          <w:b/>
          <w:sz w:val="24"/>
          <w:szCs w:val="24"/>
        </w:rPr>
        <w:t>роцесса в средней группе «Почемучки</w:t>
      </w:r>
      <w:r>
        <w:rPr>
          <w:rFonts w:ascii="PT Astra Serif" w:hAnsi="PT Astra Serif" w:cs="Times New Roman"/>
          <w:b/>
          <w:sz w:val="24"/>
          <w:szCs w:val="24"/>
        </w:rPr>
        <w:t>»:</w:t>
      </w:r>
    </w:p>
    <w:p w:rsidR="00550537" w:rsidRDefault="00687E30">
      <w:pPr>
        <w:numPr>
          <w:ilvl w:val="0"/>
          <w:numId w:val="95"/>
        </w:numPr>
        <w:spacing w:after="0"/>
        <w:ind w:left="0" w:firstLine="284"/>
        <w:contextualSpacing/>
        <w:jc w:val="both"/>
        <w:rPr>
          <w:rFonts w:ascii="PT Astra Serif" w:eastAsiaTheme="minorHAnsi" w:hAnsi="PT Astra Serif" w:cs="Times New Roman"/>
          <w:sz w:val="24"/>
          <w:szCs w:val="24"/>
          <w:lang w:eastAsia="en-US"/>
        </w:rPr>
      </w:pPr>
      <w:r>
        <w:rPr>
          <w:rFonts w:ascii="PT Astra Serif" w:eastAsia="Times New Roman" w:hAnsi="PT Astra Serif" w:cs="Times New Roman"/>
          <w:bCs/>
          <w:sz w:val="24"/>
          <w:szCs w:val="24"/>
          <w:lang w:eastAsia="en-US"/>
        </w:rPr>
        <w:t>Общие для всего детского сада событийные мероприятия</w:t>
      </w:r>
      <w:r>
        <w:rPr>
          <w:rFonts w:ascii="PT Astra Serif" w:eastAsiaTheme="minorHAnsi" w:hAnsi="PT Astra Serif" w:cs="Times New Roman"/>
          <w:sz w:val="24"/>
          <w:szCs w:val="24"/>
          <w:lang w:eastAsia="en-US"/>
        </w:rPr>
        <w:t xml:space="preserve">. </w:t>
      </w:r>
    </w:p>
    <w:p w:rsidR="00550537" w:rsidRDefault="00687E30">
      <w:pPr>
        <w:numPr>
          <w:ilvl w:val="0"/>
          <w:numId w:val="95"/>
        </w:numPr>
        <w:spacing w:after="0"/>
        <w:ind w:left="0" w:firstLine="284"/>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Детская художественная литература и народное творчество</w:t>
      </w:r>
      <w:r>
        <w:rPr>
          <w:rFonts w:ascii="PT Astra Serif" w:eastAsiaTheme="minorHAnsi" w:hAnsi="PT Astra Serif" w:cs="Times New Roman"/>
          <w:sz w:val="24"/>
          <w:szCs w:val="24"/>
          <w:lang w:eastAsia="en-US"/>
        </w:rPr>
        <w:t xml:space="preserve"> </w:t>
      </w:r>
    </w:p>
    <w:p w:rsidR="00550537" w:rsidRDefault="00687E30">
      <w:pPr>
        <w:numPr>
          <w:ilvl w:val="0"/>
          <w:numId w:val="95"/>
        </w:numPr>
        <w:spacing w:after="0"/>
        <w:ind w:left="0" w:firstLine="284"/>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xml:space="preserve">Организация </w:t>
      </w:r>
      <w:r>
        <w:rPr>
          <w:rFonts w:ascii="PT Astra Serif" w:eastAsiaTheme="minorHAnsi" w:hAnsi="PT Astra Serif" w:cs="Times New Roman"/>
          <w:bCs/>
          <w:sz w:val="24"/>
          <w:szCs w:val="24"/>
          <w:lang w:eastAsia="en-US"/>
        </w:rPr>
        <w:t>разнообразных форм детских сообществ. Это дополнительные платные услуги, творческие студии,  детско-взрослые сообщества и др.</w:t>
      </w:r>
    </w:p>
    <w:p w:rsidR="00550537" w:rsidRDefault="00687E30">
      <w:pPr>
        <w:numPr>
          <w:ilvl w:val="0"/>
          <w:numId w:val="95"/>
        </w:numPr>
        <w:spacing w:after="0"/>
        <w:ind w:left="0" w:firstLine="284"/>
        <w:contextualSpacing/>
        <w:jc w:val="both"/>
        <w:rPr>
          <w:rFonts w:ascii="PT Astra Serif" w:eastAsiaTheme="minorHAnsi" w:hAnsi="PT Astra Serif" w:cs="Times New Roman"/>
          <w:sz w:val="24"/>
          <w:szCs w:val="24"/>
          <w:lang w:eastAsia="en-US"/>
        </w:rPr>
      </w:pPr>
      <w:r>
        <w:rPr>
          <w:rFonts w:ascii="PT Astra Serif" w:eastAsia="Times New Roman" w:hAnsi="PT Astra Serif" w:cs="Times New Roman"/>
          <w:bCs/>
          <w:sz w:val="24"/>
          <w:szCs w:val="24"/>
          <w:lang w:eastAsia="en-US"/>
        </w:rPr>
        <w:t>Коллективное планирование, разработка и проведение общих мероприятий.</w:t>
      </w:r>
    </w:p>
    <w:p w:rsidR="00550537" w:rsidRDefault="00687E30">
      <w:pPr>
        <w:numPr>
          <w:ilvl w:val="0"/>
          <w:numId w:val="95"/>
        </w:numPr>
        <w:spacing w:after="0"/>
        <w:ind w:left="0" w:firstLine="284"/>
        <w:contextualSpacing/>
        <w:jc w:val="both"/>
        <w:rPr>
          <w:rFonts w:ascii="PT Astra Serif" w:eastAsiaTheme="minorHAnsi" w:hAnsi="PT Astra Serif" w:cs="Times New Roman"/>
          <w:sz w:val="24"/>
          <w:szCs w:val="24"/>
          <w:lang w:eastAsia="en-US"/>
        </w:rPr>
      </w:pPr>
      <w:r>
        <w:rPr>
          <w:rFonts w:ascii="PT Astra Serif" w:eastAsia="Times New Roman" w:hAnsi="PT Astra Serif" w:cs="Times New Roman"/>
          <w:sz w:val="24"/>
          <w:szCs w:val="24"/>
          <w:lang w:eastAsia="en-US"/>
        </w:rPr>
        <w:t>С</w:t>
      </w:r>
      <w:r>
        <w:rPr>
          <w:rFonts w:ascii="PT Astra Serif" w:eastAsiaTheme="minorHAnsi" w:hAnsi="PT Astra Serif" w:cs="Times New Roman"/>
          <w:bCs/>
          <w:sz w:val="24"/>
          <w:szCs w:val="24"/>
          <w:lang w:eastAsia="en-US"/>
        </w:rPr>
        <w:t xml:space="preserve">истема </w:t>
      </w:r>
      <w:r>
        <w:rPr>
          <w:rFonts w:ascii="PT Astra Serif" w:eastAsiaTheme="minorHAnsi" w:hAnsi="PT Astra Serif" w:cs="Times New Roman"/>
          <w:bCs/>
          <w:sz w:val="24"/>
          <w:szCs w:val="24"/>
          <w:shd w:val="clear" w:color="auto" w:fill="FFFFFF"/>
          <w:lang w:eastAsia="en-US"/>
        </w:rPr>
        <w:t xml:space="preserve">методического сопровождения педагогических инициатив семьи. </w:t>
      </w:r>
    </w:p>
    <w:p w:rsidR="00550537" w:rsidRDefault="00687E30">
      <w:pPr>
        <w:numPr>
          <w:ilvl w:val="0"/>
          <w:numId w:val="95"/>
        </w:numPr>
        <w:spacing w:after="0"/>
        <w:ind w:left="0" w:firstLine="284"/>
        <w:contextualSpacing/>
        <w:jc w:val="both"/>
        <w:rPr>
          <w:rFonts w:ascii="PT Astra Serif" w:eastAsiaTheme="minorHAnsi" w:hAnsi="PT Astra Serif" w:cs="Times New Roman"/>
          <w:sz w:val="24"/>
          <w:szCs w:val="24"/>
        </w:rPr>
      </w:pPr>
      <w:r>
        <w:rPr>
          <w:rFonts w:ascii="PT Astra Serif" w:eastAsiaTheme="minorHAnsi" w:hAnsi="PT Astra Serif" w:cs="Times New Roman"/>
          <w:bCs/>
          <w:sz w:val="24"/>
          <w:szCs w:val="24"/>
          <w:lang w:eastAsia="en-US"/>
        </w:rPr>
        <w:t>Мини-музей «Русская изба».</w:t>
      </w:r>
      <w:r>
        <w:rPr>
          <w:rFonts w:ascii="PT Astra Serif" w:eastAsiaTheme="minorHAnsi" w:hAnsi="PT Astra Serif" w:cs="Times New Roman"/>
          <w:sz w:val="24"/>
          <w:szCs w:val="24"/>
          <w:lang w:eastAsia="en-US"/>
        </w:rPr>
        <w:t xml:space="preserve"> </w:t>
      </w:r>
    </w:p>
    <w:p w:rsidR="00550537" w:rsidRDefault="00550537">
      <w:pPr>
        <w:spacing w:after="0"/>
        <w:contextualSpacing/>
        <w:jc w:val="both"/>
        <w:rPr>
          <w:rFonts w:ascii="PT Astra Serif" w:eastAsiaTheme="minorHAnsi" w:hAnsi="PT Astra Serif" w:cs="Times New Roman"/>
          <w:bCs/>
          <w:sz w:val="24"/>
          <w:szCs w:val="24"/>
          <w:lang w:eastAsia="en-US"/>
        </w:rPr>
      </w:pPr>
    </w:p>
    <w:p w:rsidR="00550537" w:rsidRDefault="00550537">
      <w:pPr>
        <w:spacing w:after="0"/>
        <w:contextualSpacing/>
        <w:jc w:val="both"/>
        <w:rPr>
          <w:rFonts w:ascii="PT Astra Serif" w:eastAsiaTheme="minorHAnsi" w:hAnsi="PT Astra Serif" w:cs="Times New Roman"/>
          <w:bCs/>
          <w:sz w:val="24"/>
          <w:szCs w:val="24"/>
          <w:lang w:eastAsia="en-US"/>
        </w:rPr>
      </w:pPr>
    </w:p>
    <w:p w:rsidR="00550537" w:rsidRDefault="00687E30">
      <w:pPr>
        <w:spacing w:after="0"/>
        <w:contextualSpacing/>
        <w:jc w:val="both"/>
        <w:rPr>
          <w:rFonts w:ascii="PT Astra Serif" w:eastAsiaTheme="minorHAnsi" w:hAnsi="PT Astra Serif" w:cs="Times New Roman"/>
          <w:b/>
          <w:sz w:val="24"/>
          <w:szCs w:val="24"/>
        </w:rPr>
      </w:pPr>
      <w:r>
        <w:rPr>
          <w:rFonts w:ascii="PT Astra Serif" w:eastAsiaTheme="minorHAnsi" w:hAnsi="PT Astra Serif" w:cs="Times New Roman"/>
          <w:b/>
          <w:sz w:val="24"/>
          <w:szCs w:val="24"/>
        </w:rPr>
        <w:t xml:space="preserve">1.4.3. Система оценки результатов освоения РПВ (особенности проведения  педагогической диагностики). </w:t>
      </w:r>
    </w:p>
    <w:p w:rsidR="00550537" w:rsidRDefault="00687E30">
      <w:pPr>
        <w:spacing w:after="0"/>
        <w:ind w:firstLine="284"/>
        <w:jc w:val="both"/>
        <w:rPr>
          <w:rFonts w:ascii="PT Astra Serif" w:eastAsiaTheme="minorHAnsi" w:hAnsi="PT Astra Serif" w:cs="Times New Roman"/>
          <w:sz w:val="24"/>
          <w:szCs w:val="24"/>
        </w:rPr>
      </w:pPr>
      <w:r>
        <w:rPr>
          <w:rFonts w:ascii="PT Astra Serif" w:eastAsiaTheme="minorHAnsi" w:hAnsi="PT Astra Serif" w:cs="Times New Roman"/>
          <w:sz w:val="24"/>
          <w:szCs w:val="24"/>
        </w:rPr>
        <w:t xml:space="preserve">    Результаты достижений по целевым ориентирам Рабочей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rsidR="00550537" w:rsidRDefault="00687E30">
      <w:pPr>
        <w:spacing w:after="0"/>
        <w:ind w:firstLine="284"/>
        <w:jc w:val="both"/>
        <w:rPr>
          <w:rFonts w:ascii="PT Astra Serif" w:eastAsiaTheme="minorHAnsi" w:hAnsi="PT Astra Serif" w:cs="Times New Roman"/>
          <w:sz w:val="24"/>
          <w:szCs w:val="24"/>
        </w:rPr>
      </w:pPr>
      <w:r>
        <w:rPr>
          <w:rFonts w:ascii="PT Astra Serif" w:eastAsiaTheme="minorHAnsi" w:hAnsi="PT Astra Serif" w:cs="Times New Roman"/>
          <w:sz w:val="24"/>
          <w:szCs w:val="24"/>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за поведением детей. </w:t>
      </w:r>
      <w:r>
        <w:rPr>
          <w:rFonts w:ascii="PT Astra Serif" w:eastAsiaTheme="minorHAnsi" w:hAnsi="PT Astra Serif" w:cs="Times New Roman"/>
          <w:sz w:val="24"/>
          <w:szCs w:val="24"/>
        </w:rPr>
        <w:tab/>
      </w:r>
    </w:p>
    <w:p w:rsidR="00550537" w:rsidRDefault="00687E30">
      <w:pPr>
        <w:spacing w:after="0"/>
        <w:ind w:firstLine="284"/>
        <w:jc w:val="both"/>
        <w:rPr>
          <w:rFonts w:ascii="PT Astra Serif" w:eastAsiaTheme="minorHAnsi" w:hAnsi="PT Astra Serif" w:cs="Times New Roman"/>
          <w:sz w:val="24"/>
          <w:szCs w:val="24"/>
        </w:rPr>
      </w:pPr>
      <w:r>
        <w:rPr>
          <w:rFonts w:ascii="PT Astra Serif" w:eastAsiaTheme="minorHAnsi" w:hAnsi="PT Astra Serif" w:cs="Times New Roman"/>
          <w:sz w:val="24"/>
          <w:szCs w:val="24"/>
        </w:rPr>
        <w:t>В фокусе педагогической диагностики находится понимание ребенком смысла конкретной ценности и ее проявление в его поведении.</w:t>
      </w:r>
    </w:p>
    <w:p w:rsidR="00550537" w:rsidRDefault="00687E30">
      <w:pPr>
        <w:spacing w:after="0"/>
        <w:ind w:firstLine="284"/>
        <w:jc w:val="both"/>
        <w:rPr>
          <w:rFonts w:ascii="PT Astra Serif" w:eastAsiaTheme="minorHAnsi" w:hAnsi="PT Astra Serif" w:cs="Times New Roman"/>
          <w:sz w:val="24"/>
          <w:szCs w:val="24"/>
        </w:rPr>
      </w:pPr>
      <w:r>
        <w:rPr>
          <w:rFonts w:ascii="PT Astra Serif" w:eastAsiaTheme="minorHAnsi" w:hAnsi="PT Astra Serif" w:cs="Times New Roman"/>
          <w:sz w:val="24"/>
          <w:szCs w:val="24"/>
        </w:rPr>
        <w:t>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w:t>
      </w:r>
    </w:p>
    <w:p w:rsidR="00550537" w:rsidRDefault="00550537">
      <w:pPr>
        <w:spacing w:after="0"/>
        <w:ind w:firstLine="284"/>
        <w:jc w:val="both"/>
        <w:rPr>
          <w:rFonts w:ascii="PT Astra Serif" w:eastAsiaTheme="minorHAnsi" w:hAnsi="PT Astra Serif" w:cs="Times New Roman"/>
          <w:sz w:val="24"/>
          <w:szCs w:val="24"/>
        </w:rPr>
      </w:pPr>
    </w:p>
    <w:p w:rsidR="00550537" w:rsidRDefault="00550537">
      <w:pPr>
        <w:spacing w:after="0"/>
        <w:jc w:val="both"/>
        <w:rPr>
          <w:rFonts w:ascii="PT Astra Serif" w:eastAsiaTheme="minorHAnsi" w:hAnsi="PT Astra Serif" w:cs="Times New Roman"/>
          <w:sz w:val="24"/>
          <w:szCs w:val="24"/>
        </w:rPr>
      </w:pPr>
    </w:p>
    <w:p w:rsidR="00550537" w:rsidRDefault="00550537">
      <w:pPr>
        <w:spacing w:after="0"/>
        <w:ind w:firstLine="284"/>
        <w:jc w:val="both"/>
        <w:rPr>
          <w:rFonts w:ascii="PT Astra Serif" w:eastAsiaTheme="minorHAnsi" w:hAnsi="PT Astra Serif" w:cs="Times New Roman"/>
          <w:sz w:val="24"/>
          <w:szCs w:val="24"/>
        </w:rPr>
      </w:pPr>
    </w:p>
    <w:p w:rsidR="00550537" w:rsidRDefault="00687E30">
      <w:pPr>
        <w:spacing w:after="0" w:line="240" w:lineRule="auto"/>
        <w:jc w:val="both"/>
        <w:rPr>
          <w:rFonts w:ascii="PT Astra Serif" w:eastAsia="Batang" w:hAnsi="PT Astra Serif"/>
          <w:b/>
          <w:sz w:val="28"/>
          <w:szCs w:val="28"/>
          <w:lang w:eastAsia="en-US"/>
        </w:rPr>
      </w:pPr>
      <w:r>
        <w:rPr>
          <w:rFonts w:ascii="PT Astra Serif" w:eastAsia="Batang" w:hAnsi="PT Astra Serif"/>
          <w:b/>
          <w:sz w:val="28"/>
          <w:szCs w:val="28"/>
          <w:lang w:eastAsia="en-US"/>
        </w:rPr>
        <w:t>2. Раздел СОДЕРЖАТЕЛЬНЫЙ.</w:t>
      </w:r>
    </w:p>
    <w:p w:rsidR="00550537" w:rsidRDefault="00687E30">
      <w:pPr>
        <w:spacing w:after="0" w:line="240" w:lineRule="auto"/>
        <w:jc w:val="center"/>
        <w:rPr>
          <w:rFonts w:ascii="PT Astra Serif" w:eastAsia="Batang" w:hAnsi="PT Astra Serif"/>
          <w:b/>
          <w:sz w:val="24"/>
          <w:szCs w:val="24"/>
          <w:lang w:eastAsia="en-US"/>
        </w:rPr>
      </w:pPr>
      <w:r>
        <w:rPr>
          <w:rFonts w:ascii="PT Astra Serif" w:eastAsia="Batang" w:hAnsi="PT Astra Serif"/>
          <w:b/>
          <w:sz w:val="24"/>
          <w:szCs w:val="24"/>
          <w:lang w:val="en-US" w:eastAsia="en-US"/>
        </w:rPr>
        <w:t>I</w:t>
      </w:r>
      <w:r>
        <w:rPr>
          <w:rFonts w:ascii="PT Astra Serif" w:eastAsia="Batang" w:hAnsi="PT Astra Serif"/>
          <w:b/>
          <w:sz w:val="24"/>
          <w:szCs w:val="24"/>
          <w:lang w:eastAsia="en-US"/>
        </w:rPr>
        <w:t>.Обязательная часть.</w:t>
      </w:r>
    </w:p>
    <w:p w:rsidR="00550537" w:rsidRDefault="00550537">
      <w:pPr>
        <w:spacing w:after="0" w:line="240" w:lineRule="auto"/>
        <w:jc w:val="both"/>
        <w:rPr>
          <w:rFonts w:ascii="PT Astra Serif" w:eastAsia="Batang" w:hAnsi="PT Astra Serif"/>
          <w:b/>
          <w:sz w:val="24"/>
          <w:szCs w:val="24"/>
          <w:lang w:eastAsia="en-US"/>
        </w:rPr>
      </w:pPr>
    </w:p>
    <w:p w:rsidR="00550537" w:rsidRDefault="00687E30">
      <w:pPr>
        <w:spacing w:after="0" w:line="480" w:lineRule="auto"/>
        <w:jc w:val="center"/>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lastRenderedPageBreak/>
        <w:t>2.1. Содержание воспитательной работы по направлениям воспитания</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Содержание Рабочей программы в</w:t>
      </w:r>
      <w:r w:rsidR="00A33AF3">
        <w:rPr>
          <w:rFonts w:ascii="PT Astra Serif" w:eastAsia="Times New Roman" w:hAnsi="PT Astra Serif" w:cs="Times New Roman"/>
          <w:color w:val="000000"/>
          <w:sz w:val="24"/>
          <w:szCs w:val="24"/>
        </w:rPr>
        <w:t>оспитания средней группы «Почемучки</w:t>
      </w:r>
      <w:r>
        <w:rPr>
          <w:rFonts w:ascii="PT Astra Serif" w:eastAsia="Times New Roman" w:hAnsi="PT Astra Serif" w:cs="Times New Roman"/>
          <w:color w:val="000000"/>
          <w:sz w:val="24"/>
          <w:szCs w:val="24"/>
        </w:rPr>
        <w:t>»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50537" w:rsidRDefault="00687E30">
      <w:pPr>
        <w:numPr>
          <w:ilvl w:val="0"/>
          <w:numId w:val="84"/>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социально-коммуникативное развитие;</w:t>
      </w:r>
    </w:p>
    <w:p w:rsidR="00550537" w:rsidRDefault="00687E30">
      <w:pPr>
        <w:numPr>
          <w:ilvl w:val="0"/>
          <w:numId w:val="84"/>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познавательное развитие;</w:t>
      </w:r>
    </w:p>
    <w:p w:rsidR="00550537" w:rsidRDefault="00687E30">
      <w:pPr>
        <w:numPr>
          <w:ilvl w:val="0"/>
          <w:numId w:val="84"/>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речевое развитие;</w:t>
      </w:r>
    </w:p>
    <w:p w:rsidR="00550537" w:rsidRDefault="00687E30">
      <w:pPr>
        <w:numPr>
          <w:ilvl w:val="0"/>
          <w:numId w:val="84"/>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художественно-эстетическое развитие;</w:t>
      </w:r>
    </w:p>
    <w:p w:rsidR="00550537" w:rsidRDefault="00687E30">
      <w:pPr>
        <w:numPr>
          <w:ilvl w:val="0"/>
          <w:numId w:val="84"/>
        </w:numPr>
        <w:tabs>
          <w:tab w:val="right" w:pos="426"/>
          <w:tab w:val="right" w:pos="993"/>
        </w:tabs>
        <w:spacing w:after="0" w:line="240" w:lineRule="auto"/>
        <w:ind w:left="0" w:firstLine="142"/>
        <w:contextualSpacing/>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физическое развитие.</w:t>
      </w:r>
    </w:p>
    <w:p w:rsidR="00550537" w:rsidRDefault="00550537">
      <w:pPr>
        <w:tabs>
          <w:tab w:val="right" w:pos="426"/>
          <w:tab w:val="right" w:pos="993"/>
        </w:tabs>
        <w:spacing w:after="0" w:line="240" w:lineRule="auto"/>
        <w:ind w:left="142"/>
        <w:contextualSpacing/>
        <w:jc w:val="both"/>
        <w:rPr>
          <w:rFonts w:ascii="PT Astra Serif" w:eastAsia="Times New Roman" w:hAnsi="PT Astra Serif" w:cs="Times New Roman"/>
          <w:color w:val="000000"/>
          <w:sz w:val="24"/>
          <w:szCs w:val="24"/>
        </w:rPr>
      </w:pPr>
    </w:p>
    <w:p w:rsidR="00550537" w:rsidRDefault="00550537">
      <w:pPr>
        <w:spacing w:after="0"/>
        <w:ind w:firstLine="525"/>
        <w:jc w:val="right"/>
        <w:rPr>
          <w:rFonts w:ascii="PT Astra Serif" w:eastAsia="Times New Roman" w:hAnsi="PT Astra Serif" w:cs="Times New Roman"/>
          <w:color w:val="000000"/>
          <w:sz w:val="24"/>
          <w:szCs w:val="24"/>
        </w:rPr>
      </w:pP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(Направления воспитания – см. РПВ МБДОУ № 166)</w:t>
      </w:r>
    </w:p>
    <w:p w:rsidR="00550537" w:rsidRDefault="00550537">
      <w:pPr>
        <w:spacing w:after="0" w:line="240" w:lineRule="auto"/>
        <w:rPr>
          <w:b/>
          <w:bCs/>
        </w:rPr>
      </w:pPr>
    </w:p>
    <w:p w:rsidR="00550537" w:rsidRDefault="00550537">
      <w:pPr>
        <w:spacing w:after="0" w:line="240" w:lineRule="auto"/>
        <w:rPr>
          <w:b/>
          <w:bCs/>
        </w:rPr>
      </w:pPr>
    </w:p>
    <w:p w:rsidR="00550537" w:rsidRDefault="00687E30">
      <w:pPr>
        <w:tabs>
          <w:tab w:val="left" w:pos="426"/>
        </w:tabs>
        <w:spacing w:after="0" w:line="240" w:lineRule="auto"/>
        <w:contextualSpacing/>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2.2. Виды, формы и содержание деятельности</w:t>
      </w:r>
    </w:p>
    <w:p w:rsidR="00550537" w:rsidRDefault="00687E30">
      <w:pPr>
        <w:widowControl w:val="0"/>
        <w:spacing w:after="0" w:line="240" w:lineRule="auto"/>
        <w:ind w:firstLine="680"/>
        <w:jc w:val="both"/>
        <w:rPr>
          <w:rFonts w:ascii="PT Astra Serif" w:hAnsi="PT Astra Serif" w:cs="Times New Roman"/>
          <w:color w:val="000000"/>
          <w:sz w:val="24"/>
          <w:szCs w:val="24"/>
        </w:rPr>
      </w:pPr>
      <w:r>
        <w:rPr>
          <w:rFonts w:ascii="PT Astra Serif" w:eastAsia="Times New Roman" w:hAnsi="PT Astra Serif" w:cs="Times New Roman"/>
          <w:color w:val="000000"/>
          <w:sz w:val="24"/>
          <w:szCs w:val="24"/>
        </w:rPr>
        <w:t>Реализация</w:t>
      </w:r>
      <w:r>
        <w:rPr>
          <w:rFonts w:ascii="PT Astra Serif" w:eastAsia="Times New Roman" w:hAnsi="PT Astra Serif" w:cs="Times New Roman"/>
          <w:color w:val="000000"/>
          <w:spacing w:val="22"/>
          <w:sz w:val="24"/>
          <w:szCs w:val="24"/>
        </w:rPr>
        <w:t xml:space="preserve"> </w:t>
      </w:r>
      <w:r>
        <w:rPr>
          <w:rFonts w:ascii="PT Astra Serif" w:eastAsia="Times New Roman" w:hAnsi="PT Astra Serif" w:cs="Times New Roman"/>
          <w:color w:val="000000"/>
          <w:sz w:val="24"/>
          <w:szCs w:val="24"/>
        </w:rPr>
        <w:t>цели</w:t>
      </w:r>
      <w:r>
        <w:rPr>
          <w:rFonts w:ascii="PT Astra Serif" w:eastAsia="Times New Roman" w:hAnsi="PT Astra Serif" w:cs="Times New Roman"/>
          <w:color w:val="000000"/>
          <w:spacing w:val="20"/>
          <w:sz w:val="24"/>
          <w:szCs w:val="24"/>
        </w:rPr>
        <w:t xml:space="preserve"> </w:t>
      </w:r>
      <w:r>
        <w:rPr>
          <w:rFonts w:ascii="PT Astra Serif" w:eastAsia="Times New Roman" w:hAnsi="PT Astra Serif" w:cs="Times New Roman"/>
          <w:color w:val="000000"/>
          <w:sz w:val="24"/>
          <w:szCs w:val="24"/>
        </w:rPr>
        <w:t>и</w:t>
      </w:r>
      <w:r>
        <w:rPr>
          <w:rFonts w:ascii="PT Astra Serif" w:eastAsia="Times New Roman" w:hAnsi="PT Astra Serif" w:cs="Times New Roman"/>
          <w:color w:val="000000"/>
          <w:spacing w:val="22"/>
          <w:sz w:val="24"/>
          <w:szCs w:val="24"/>
        </w:rPr>
        <w:t xml:space="preserve"> </w:t>
      </w:r>
      <w:r>
        <w:rPr>
          <w:rFonts w:ascii="PT Astra Serif" w:eastAsia="Times New Roman" w:hAnsi="PT Astra Serif" w:cs="Times New Roman"/>
          <w:color w:val="000000"/>
          <w:spacing w:val="2"/>
          <w:sz w:val="24"/>
          <w:szCs w:val="24"/>
        </w:rPr>
        <w:t>з</w:t>
      </w:r>
      <w:r>
        <w:rPr>
          <w:rFonts w:ascii="PT Astra Serif" w:eastAsia="Times New Roman" w:hAnsi="PT Astra Serif" w:cs="Times New Roman"/>
          <w:color w:val="000000"/>
          <w:sz w:val="24"/>
          <w:szCs w:val="24"/>
        </w:rPr>
        <w:t>адач</w:t>
      </w:r>
      <w:r>
        <w:rPr>
          <w:rFonts w:ascii="PT Astra Serif" w:eastAsia="Times New Roman" w:hAnsi="PT Astra Serif" w:cs="Times New Roman"/>
          <w:color w:val="000000"/>
          <w:spacing w:val="24"/>
          <w:sz w:val="24"/>
          <w:szCs w:val="24"/>
        </w:rPr>
        <w:t xml:space="preserve"> </w:t>
      </w:r>
      <w:r>
        <w:rPr>
          <w:rFonts w:ascii="PT Astra Serif" w:eastAsia="Times New Roman" w:hAnsi="PT Astra Serif" w:cs="Times New Roman"/>
          <w:color w:val="000000"/>
          <w:sz w:val="24"/>
          <w:szCs w:val="24"/>
        </w:rPr>
        <w:t>данной</w:t>
      </w:r>
      <w:r>
        <w:rPr>
          <w:rFonts w:ascii="PT Astra Serif" w:eastAsia="Times New Roman" w:hAnsi="PT Astra Serif" w:cs="Times New Roman"/>
          <w:color w:val="000000"/>
          <w:spacing w:val="22"/>
          <w:sz w:val="24"/>
          <w:szCs w:val="24"/>
        </w:rPr>
        <w:t xml:space="preserve"> </w:t>
      </w:r>
      <w:r>
        <w:rPr>
          <w:rFonts w:ascii="PT Astra Serif" w:eastAsia="Times New Roman" w:hAnsi="PT Astra Serif" w:cs="Times New Roman"/>
          <w:color w:val="000000"/>
          <w:sz w:val="24"/>
          <w:szCs w:val="24"/>
        </w:rPr>
        <w:t>Програ</w:t>
      </w:r>
      <w:r>
        <w:rPr>
          <w:rFonts w:ascii="PT Astra Serif" w:eastAsia="Times New Roman" w:hAnsi="PT Astra Serif" w:cs="Times New Roman"/>
          <w:color w:val="000000"/>
          <w:spacing w:val="1"/>
          <w:sz w:val="24"/>
          <w:szCs w:val="24"/>
        </w:rPr>
        <w:t>м</w:t>
      </w:r>
      <w:r>
        <w:rPr>
          <w:rFonts w:ascii="PT Astra Serif" w:eastAsia="Times New Roman" w:hAnsi="PT Astra Serif" w:cs="Times New Roman"/>
          <w:color w:val="000000"/>
          <w:sz w:val="24"/>
          <w:szCs w:val="24"/>
        </w:rPr>
        <w:t>мы</w:t>
      </w:r>
      <w:r>
        <w:rPr>
          <w:rFonts w:ascii="PT Astra Serif" w:eastAsia="Times New Roman" w:hAnsi="PT Astra Serif" w:cs="Times New Roman"/>
          <w:color w:val="000000"/>
          <w:spacing w:val="23"/>
          <w:sz w:val="24"/>
          <w:szCs w:val="24"/>
        </w:rPr>
        <w:t xml:space="preserve"> </w:t>
      </w:r>
      <w:r>
        <w:rPr>
          <w:rFonts w:ascii="PT Astra Serif" w:eastAsia="Times New Roman" w:hAnsi="PT Astra Serif" w:cs="Times New Roman"/>
          <w:color w:val="000000"/>
          <w:sz w:val="24"/>
          <w:szCs w:val="24"/>
        </w:rPr>
        <w:t>о</w:t>
      </w:r>
      <w:r>
        <w:rPr>
          <w:rFonts w:ascii="PT Astra Serif" w:eastAsia="Times New Roman" w:hAnsi="PT Astra Serif" w:cs="Times New Roman"/>
          <w:color w:val="000000"/>
          <w:spacing w:val="4"/>
          <w:sz w:val="24"/>
          <w:szCs w:val="24"/>
        </w:rPr>
        <w:t>с</w:t>
      </w:r>
      <w:r>
        <w:rPr>
          <w:rFonts w:ascii="PT Astra Serif" w:eastAsia="Times New Roman" w:hAnsi="PT Astra Serif" w:cs="Times New Roman"/>
          <w:color w:val="000000"/>
          <w:spacing w:val="-4"/>
          <w:sz w:val="24"/>
          <w:szCs w:val="24"/>
        </w:rPr>
        <w:t>у</w:t>
      </w:r>
      <w:r>
        <w:rPr>
          <w:rFonts w:ascii="PT Astra Serif" w:eastAsia="Times New Roman" w:hAnsi="PT Astra Serif" w:cs="Times New Roman"/>
          <w:color w:val="000000"/>
          <w:sz w:val="24"/>
          <w:szCs w:val="24"/>
        </w:rPr>
        <w:t>ществл</w:t>
      </w:r>
      <w:r>
        <w:rPr>
          <w:rFonts w:ascii="PT Astra Serif" w:eastAsia="Times New Roman" w:hAnsi="PT Astra Serif" w:cs="Times New Roman"/>
          <w:color w:val="000000"/>
          <w:spacing w:val="1"/>
          <w:sz w:val="24"/>
          <w:szCs w:val="24"/>
        </w:rPr>
        <w:t>я</w:t>
      </w:r>
      <w:r>
        <w:rPr>
          <w:rFonts w:ascii="PT Astra Serif" w:eastAsia="Times New Roman" w:hAnsi="PT Astra Serif" w:cs="Times New Roman"/>
          <w:color w:val="000000"/>
          <w:sz w:val="24"/>
          <w:szCs w:val="24"/>
        </w:rPr>
        <w:t>ется</w:t>
      </w:r>
      <w:r>
        <w:rPr>
          <w:rFonts w:ascii="PT Astra Serif" w:eastAsia="Times New Roman" w:hAnsi="PT Astra Serif" w:cs="Times New Roman"/>
          <w:color w:val="000000"/>
          <w:spacing w:val="21"/>
          <w:sz w:val="24"/>
          <w:szCs w:val="24"/>
        </w:rPr>
        <w:t xml:space="preserve"> </w:t>
      </w:r>
      <w:r>
        <w:rPr>
          <w:rFonts w:ascii="PT Astra Serif" w:eastAsia="Times New Roman" w:hAnsi="PT Astra Serif" w:cs="Times New Roman"/>
          <w:color w:val="000000"/>
          <w:sz w:val="24"/>
          <w:szCs w:val="24"/>
        </w:rPr>
        <w:t>в</w:t>
      </w:r>
      <w:r>
        <w:rPr>
          <w:rFonts w:ascii="PT Astra Serif" w:eastAsia="Times New Roman" w:hAnsi="PT Astra Serif" w:cs="Times New Roman"/>
          <w:color w:val="000000"/>
          <w:spacing w:val="23"/>
          <w:sz w:val="24"/>
          <w:szCs w:val="24"/>
        </w:rPr>
        <w:t xml:space="preserve"> </w:t>
      </w:r>
      <w:r>
        <w:rPr>
          <w:rFonts w:ascii="PT Astra Serif" w:eastAsia="Times New Roman" w:hAnsi="PT Astra Serif" w:cs="Times New Roman"/>
          <w:color w:val="000000"/>
          <w:sz w:val="24"/>
          <w:szCs w:val="24"/>
        </w:rPr>
        <w:t>р</w:t>
      </w:r>
      <w:r>
        <w:rPr>
          <w:rFonts w:ascii="PT Astra Serif" w:eastAsia="Times New Roman" w:hAnsi="PT Astra Serif" w:cs="Times New Roman"/>
          <w:color w:val="000000"/>
          <w:spacing w:val="1"/>
          <w:sz w:val="24"/>
          <w:szCs w:val="24"/>
        </w:rPr>
        <w:t>ам</w:t>
      </w:r>
      <w:r>
        <w:rPr>
          <w:rFonts w:ascii="PT Astra Serif" w:eastAsia="Times New Roman" w:hAnsi="PT Astra Serif" w:cs="Times New Roman"/>
          <w:color w:val="000000"/>
          <w:spacing w:val="-1"/>
          <w:sz w:val="24"/>
          <w:szCs w:val="24"/>
        </w:rPr>
        <w:t>к</w:t>
      </w:r>
      <w:r>
        <w:rPr>
          <w:rFonts w:ascii="PT Astra Serif" w:eastAsia="Times New Roman" w:hAnsi="PT Astra Serif" w:cs="Times New Roman"/>
          <w:color w:val="000000"/>
          <w:sz w:val="24"/>
          <w:szCs w:val="24"/>
        </w:rPr>
        <w:t>ах</w:t>
      </w:r>
      <w:r>
        <w:rPr>
          <w:rFonts w:ascii="PT Astra Serif" w:eastAsia="Times New Roman" w:hAnsi="PT Astra Serif" w:cs="Times New Roman"/>
          <w:color w:val="000000"/>
          <w:spacing w:val="-1"/>
          <w:sz w:val="24"/>
          <w:szCs w:val="24"/>
        </w:rPr>
        <w:t xml:space="preserve"> </w:t>
      </w:r>
      <w:r>
        <w:rPr>
          <w:rFonts w:ascii="PT Astra Serif" w:eastAsia="Times New Roman" w:hAnsi="PT Astra Serif" w:cs="Times New Roman"/>
          <w:color w:val="000000"/>
          <w:sz w:val="24"/>
          <w:szCs w:val="24"/>
        </w:rPr>
        <w:t>нескольких напр</w:t>
      </w:r>
      <w:r>
        <w:rPr>
          <w:rFonts w:ascii="PT Astra Serif" w:eastAsia="Times New Roman" w:hAnsi="PT Astra Serif" w:cs="Times New Roman"/>
          <w:color w:val="000000"/>
          <w:spacing w:val="1"/>
          <w:sz w:val="24"/>
          <w:szCs w:val="24"/>
        </w:rPr>
        <w:t>а</w:t>
      </w:r>
      <w:r>
        <w:rPr>
          <w:rFonts w:ascii="PT Astra Serif" w:eastAsia="Times New Roman" w:hAnsi="PT Astra Serif" w:cs="Times New Roman"/>
          <w:color w:val="000000"/>
          <w:sz w:val="24"/>
          <w:szCs w:val="24"/>
        </w:rPr>
        <w:t>влений во</w:t>
      </w:r>
      <w:r>
        <w:rPr>
          <w:rFonts w:ascii="PT Astra Serif" w:eastAsia="Times New Roman" w:hAnsi="PT Astra Serif" w:cs="Times New Roman"/>
          <w:color w:val="000000"/>
          <w:spacing w:val="1"/>
          <w:sz w:val="24"/>
          <w:szCs w:val="24"/>
        </w:rPr>
        <w:t>с</w:t>
      </w:r>
      <w:r>
        <w:rPr>
          <w:rFonts w:ascii="PT Astra Serif" w:eastAsia="Times New Roman" w:hAnsi="PT Astra Serif" w:cs="Times New Roman"/>
          <w:color w:val="000000"/>
          <w:sz w:val="24"/>
          <w:szCs w:val="24"/>
        </w:rPr>
        <w:t>питательной</w:t>
      </w:r>
      <w:r>
        <w:rPr>
          <w:rFonts w:ascii="PT Astra Serif" w:eastAsia="Times New Roman" w:hAnsi="PT Astra Serif" w:cs="Times New Roman"/>
          <w:color w:val="000000"/>
          <w:spacing w:val="1"/>
          <w:sz w:val="24"/>
          <w:szCs w:val="24"/>
        </w:rPr>
        <w:t xml:space="preserve"> </w:t>
      </w:r>
      <w:r>
        <w:rPr>
          <w:rFonts w:ascii="PT Astra Serif" w:eastAsia="Times New Roman" w:hAnsi="PT Astra Serif" w:cs="Times New Roman"/>
          <w:color w:val="000000"/>
          <w:sz w:val="24"/>
          <w:szCs w:val="24"/>
        </w:rPr>
        <w:t>работы</w:t>
      </w:r>
      <w:r w:rsidR="00A33AF3">
        <w:rPr>
          <w:rFonts w:ascii="PT Astra Serif" w:eastAsia="Times New Roman" w:hAnsi="PT Astra Serif" w:cs="Times New Roman"/>
          <w:color w:val="000000"/>
          <w:spacing w:val="1"/>
          <w:sz w:val="24"/>
          <w:szCs w:val="24"/>
        </w:rPr>
        <w:t xml:space="preserve"> группы «Почемучки</w:t>
      </w:r>
      <w:r>
        <w:rPr>
          <w:rFonts w:ascii="PT Astra Serif" w:eastAsia="Times New Roman" w:hAnsi="PT Astra Serif" w:cs="Times New Roman"/>
          <w:color w:val="000000"/>
          <w:spacing w:val="1"/>
          <w:sz w:val="24"/>
          <w:szCs w:val="24"/>
        </w:rPr>
        <w:t xml:space="preserve">». </w:t>
      </w:r>
      <w:r>
        <w:rPr>
          <w:rFonts w:ascii="PT Astra Serif" w:hAnsi="PT Astra Serif" w:cs="Times New Roman"/>
          <w:color w:val="000000"/>
          <w:sz w:val="24"/>
          <w:szCs w:val="24"/>
        </w:rPr>
        <w:t>Каждое из них представлено в соответствующем модуле.</w:t>
      </w:r>
    </w:p>
    <w:p w:rsidR="00550537" w:rsidRDefault="00550537">
      <w:pPr>
        <w:widowControl w:val="0"/>
        <w:spacing w:after="0" w:line="240" w:lineRule="auto"/>
        <w:ind w:firstLine="680"/>
        <w:jc w:val="both"/>
        <w:rPr>
          <w:rFonts w:ascii="PT Astra Serif" w:hAnsi="PT Astra Serif" w:cs="Times New Roman"/>
          <w:color w:val="000000"/>
          <w:sz w:val="24"/>
          <w:szCs w:val="24"/>
        </w:rPr>
      </w:pPr>
    </w:p>
    <w:p w:rsidR="00550537" w:rsidRDefault="00687E30">
      <w:pPr>
        <w:widowControl w:val="0"/>
        <w:spacing w:after="0" w:line="240" w:lineRule="auto"/>
        <w:jc w:val="both"/>
        <w:rPr>
          <w:rFonts w:ascii="PT Astra Serif" w:eastAsiaTheme="minorHAnsi" w:hAnsi="PT Astra Serif" w:cs="Times New Roman"/>
          <w:b/>
          <w:bCs/>
          <w:sz w:val="24"/>
          <w:szCs w:val="24"/>
          <w:lang w:eastAsia="en-US"/>
        </w:rPr>
      </w:pPr>
      <w:r>
        <w:rPr>
          <w:rFonts w:ascii="PT Astra Serif" w:eastAsia="Times New Roman" w:hAnsi="PT Astra Serif" w:cs="Times New Roman"/>
          <w:b/>
          <w:color w:val="000000"/>
          <w:sz w:val="24"/>
          <w:szCs w:val="24"/>
          <w:lang w:eastAsia="en-US"/>
        </w:rPr>
        <w:t>2.2.1.</w:t>
      </w:r>
      <w:r>
        <w:rPr>
          <w:rFonts w:ascii="PT Astra Serif" w:eastAsia="Times New Roman" w:hAnsi="PT Astra Serif" w:cs="Times New Roman"/>
          <w:color w:val="000000"/>
          <w:sz w:val="24"/>
          <w:szCs w:val="24"/>
          <w:lang w:eastAsia="en-US"/>
        </w:rPr>
        <w:t xml:space="preserve"> </w:t>
      </w:r>
      <w:r>
        <w:rPr>
          <w:rFonts w:ascii="PT Astra Serif" w:eastAsia="Times New Roman" w:hAnsi="PT Astra Serif" w:cs="Times New Roman"/>
          <w:b/>
          <w:bCs/>
          <w:color w:val="000000"/>
          <w:sz w:val="24"/>
          <w:szCs w:val="24"/>
          <w:lang w:eastAsia="en-US"/>
        </w:rPr>
        <w:t>Патриотическое направление воспитания</w:t>
      </w:r>
      <w:r>
        <w:rPr>
          <w:rFonts w:ascii="PT Astra Serif" w:eastAsia="Times New Roman" w:hAnsi="PT Astra Serif" w:cs="Times New Roman"/>
          <w:color w:val="000000"/>
          <w:sz w:val="24"/>
          <w:szCs w:val="24"/>
          <w:lang w:eastAsia="en-US"/>
        </w:rPr>
        <w:t xml:space="preserve"> представлено </w:t>
      </w:r>
      <w:r>
        <w:rPr>
          <w:rFonts w:ascii="PT Astra Serif" w:eastAsia="Times New Roman" w:hAnsi="PT Astra Serif" w:cs="Times New Roman"/>
          <w:b/>
          <w:color w:val="000000"/>
          <w:sz w:val="24"/>
          <w:szCs w:val="24"/>
          <w:lang w:eastAsia="en-US"/>
        </w:rPr>
        <w:t>модулем</w:t>
      </w:r>
      <w:r>
        <w:rPr>
          <w:rFonts w:ascii="PT Astra Serif" w:eastAsia="Times New Roman" w:hAnsi="PT Astra Serif" w:cs="Times New Roman"/>
          <w:color w:val="000000"/>
          <w:sz w:val="24"/>
          <w:szCs w:val="24"/>
          <w:lang w:eastAsia="en-US"/>
        </w:rPr>
        <w:t xml:space="preserve"> </w:t>
      </w:r>
      <w:r>
        <w:rPr>
          <w:rFonts w:ascii="PT Astra Serif" w:eastAsiaTheme="minorHAnsi" w:hAnsi="PT Astra Serif" w:cs="Times New Roman"/>
          <w:b/>
          <w:bCs/>
          <w:sz w:val="24"/>
          <w:szCs w:val="24"/>
          <w:lang w:eastAsia="en-US"/>
        </w:rPr>
        <w:t>«Музейная педагогика»</w:t>
      </w:r>
    </w:p>
    <w:p w:rsidR="00550537" w:rsidRDefault="00687E30">
      <w:pPr>
        <w:widowControl w:val="0"/>
        <w:spacing w:after="0" w:line="240" w:lineRule="auto"/>
        <w:ind w:firstLine="709"/>
        <w:jc w:val="both"/>
        <w:rPr>
          <w:rFonts w:ascii="PT Astra Serif" w:eastAsiaTheme="minorHAnsi" w:hAnsi="PT Astra Serif" w:cs="Times New Roman"/>
          <w:b/>
          <w:bCs/>
          <w:sz w:val="24"/>
          <w:szCs w:val="24"/>
          <w:lang w:eastAsia="en-US"/>
        </w:rPr>
      </w:pPr>
      <w:r>
        <w:rPr>
          <w:rFonts w:ascii="PT Astra Serif" w:eastAsiaTheme="minorHAnsi" w:hAnsi="PT Astra Serif" w:cs="Times New Roman"/>
          <w:bCs/>
          <w:sz w:val="24"/>
          <w:szCs w:val="24"/>
          <w:lang w:eastAsia="en-US"/>
        </w:rPr>
        <w:t>Музейная педагогика</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sz w:val="24"/>
          <w:szCs w:val="24"/>
          <w:lang w:eastAsia="en-US"/>
        </w:rPr>
        <w:t xml:space="preserve">является эффективным средством воспитания личности ребенка. </w:t>
      </w:r>
      <w:r>
        <w:rPr>
          <w:rFonts w:ascii="PT Astra Serif" w:eastAsiaTheme="minorHAnsi" w:hAnsi="PT Astra Serif" w:cs="Times New Roman"/>
          <w:b/>
          <w:bCs/>
          <w:sz w:val="24"/>
          <w:szCs w:val="24"/>
          <w:lang w:eastAsia="en-US"/>
        </w:rPr>
        <w:t xml:space="preserve"> </w:t>
      </w:r>
    </w:p>
    <w:p w:rsidR="00550537" w:rsidRDefault="00687E30">
      <w:pPr>
        <w:spacing w:after="0" w:line="240" w:lineRule="auto"/>
        <w:ind w:firstLine="709"/>
        <w:contextualSpacing/>
        <w:jc w:val="both"/>
        <w:rPr>
          <w:rFonts w:ascii="PT Astra Serif" w:hAnsi="PT Astra Serif" w:cs="Times New Roman"/>
          <w:sz w:val="24"/>
          <w:szCs w:val="24"/>
        </w:rPr>
      </w:pPr>
      <w:r>
        <w:rPr>
          <w:rFonts w:ascii="PT Astra Serif" w:hAnsi="PT Astra Serif" w:cs="Times New Roman"/>
          <w:sz w:val="24"/>
          <w:szCs w:val="24"/>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550537" w:rsidRDefault="00687E30">
      <w:pPr>
        <w:widowControl w:val="0"/>
        <w:spacing w:after="0" w:line="240" w:lineRule="auto"/>
        <w:ind w:firstLine="709"/>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Основная цель - приобщение детей к традициям, истории и культуре своей Родины, своего народа и родного края.</w:t>
      </w:r>
    </w:p>
    <w:p w:rsidR="00550537" w:rsidRDefault="00687E30">
      <w:pPr>
        <w:widowControl w:val="0"/>
        <w:spacing w:after="0" w:line="240" w:lineRule="auto"/>
        <w:ind w:firstLine="709"/>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Задачи:</w:t>
      </w:r>
    </w:p>
    <w:p w:rsidR="00550537" w:rsidRDefault="00687E30">
      <w:pPr>
        <w:widowControl w:val="0"/>
        <w:numPr>
          <w:ilvl w:val="0"/>
          <w:numId w:val="73"/>
        </w:numPr>
        <w:spacing w:after="0" w:line="240" w:lineRule="auto"/>
        <w:ind w:left="0" w:firstLine="709"/>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Формировать элементарные знания о предметах и объектах окружающего мира.</w:t>
      </w:r>
    </w:p>
    <w:p w:rsidR="00550537" w:rsidRDefault="00687E30">
      <w:pPr>
        <w:numPr>
          <w:ilvl w:val="0"/>
          <w:numId w:val="7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Формировать первичные представления о малой родине и Отечестве, о социокультурных ценностях, быте, традициях и праздниках России.</w:t>
      </w:r>
    </w:p>
    <w:p w:rsidR="00550537" w:rsidRDefault="00687E30">
      <w:pPr>
        <w:numPr>
          <w:ilvl w:val="0"/>
          <w:numId w:val="73"/>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xml:space="preserve">Способствовать воспитанию эмоционально-ценностного отношения, чувства гордости и сопричастности к родному дому, семье, своей Родине. </w:t>
      </w:r>
    </w:p>
    <w:p w:rsidR="00550537" w:rsidRDefault="00550537">
      <w:pPr>
        <w:widowControl w:val="0"/>
        <w:spacing w:after="0" w:line="240" w:lineRule="auto"/>
        <w:ind w:firstLine="709"/>
        <w:jc w:val="both"/>
        <w:rPr>
          <w:rFonts w:ascii="PT Astra Serif" w:eastAsiaTheme="minorHAnsi" w:hAnsi="PT Astra Serif" w:cs="Times New Roman"/>
          <w:sz w:val="24"/>
          <w:szCs w:val="24"/>
          <w:lang w:eastAsia="en-US"/>
        </w:rPr>
      </w:pPr>
    </w:p>
    <w:p w:rsidR="00550537" w:rsidRPr="00A77F76" w:rsidRDefault="00687E30">
      <w:pPr>
        <w:spacing w:after="0" w:line="240" w:lineRule="auto"/>
        <w:ind w:firstLine="709"/>
        <w:jc w:val="both"/>
        <w:rPr>
          <w:rFonts w:ascii="PT Astra Serif" w:hAnsi="PT Astra Serif" w:cs="Times New Roman"/>
          <w:b/>
          <w:bCs/>
          <w:sz w:val="24"/>
          <w:szCs w:val="24"/>
        </w:rPr>
      </w:pPr>
      <w:r>
        <w:rPr>
          <w:rFonts w:ascii="PT Astra Serif" w:hAnsi="PT Astra Serif" w:cs="Times New Roman"/>
          <w:sz w:val="24"/>
          <w:szCs w:val="24"/>
        </w:rPr>
        <w:lastRenderedPageBreak/>
        <w:t>В соответствии с целью и за</w:t>
      </w:r>
      <w:r w:rsidR="007824E8">
        <w:rPr>
          <w:rFonts w:ascii="PT Astra Serif" w:hAnsi="PT Astra Serif" w:cs="Times New Roman"/>
          <w:sz w:val="24"/>
          <w:szCs w:val="24"/>
        </w:rPr>
        <w:t>дачами в средней группе «Почемучки</w:t>
      </w:r>
      <w:r>
        <w:rPr>
          <w:rFonts w:ascii="PT Astra Serif" w:hAnsi="PT Astra Serif" w:cs="Times New Roman"/>
          <w:sz w:val="24"/>
          <w:szCs w:val="24"/>
        </w:rPr>
        <w:t xml:space="preserve">» создается </w:t>
      </w:r>
      <w:r>
        <w:rPr>
          <w:rFonts w:ascii="PT Astra Serif" w:hAnsi="PT Astra Serif" w:cs="Times New Roman"/>
          <w:b/>
          <w:bCs/>
          <w:sz w:val="24"/>
          <w:szCs w:val="24"/>
        </w:rPr>
        <w:t xml:space="preserve"> </w:t>
      </w:r>
      <w:r w:rsidRPr="00A77F76">
        <w:rPr>
          <w:rFonts w:ascii="PT Astra Serif" w:hAnsi="PT Astra Serif" w:cs="Times New Roman"/>
          <w:b/>
          <w:bCs/>
          <w:sz w:val="24"/>
          <w:szCs w:val="24"/>
        </w:rPr>
        <w:t>мини-музей:</w:t>
      </w:r>
      <w:r w:rsidR="00A77F76" w:rsidRPr="00A77F76">
        <w:rPr>
          <w:rFonts w:ascii="PT Astra Serif" w:hAnsi="PT Astra Serif" w:cs="Times New Roman"/>
          <w:b/>
          <w:sz w:val="24"/>
          <w:szCs w:val="24"/>
        </w:rPr>
        <w:t xml:space="preserve"> «Тряпичная кукла</w:t>
      </w:r>
      <w:r w:rsidRPr="00A77F76">
        <w:rPr>
          <w:rFonts w:ascii="PT Astra Serif" w:hAnsi="PT Astra Serif" w:cs="Times New Roman"/>
          <w:b/>
          <w:sz w:val="24"/>
          <w:szCs w:val="24"/>
        </w:rPr>
        <w:t>».</w:t>
      </w:r>
    </w:p>
    <w:p w:rsidR="00A77F76" w:rsidRPr="00A77F76" w:rsidRDefault="00687E30" w:rsidP="00A77F76">
      <w:pPr>
        <w:spacing w:after="0" w:line="240" w:lineRule="auto"/>
        <w:ind w:firstLine="709"/>
        <w:jc w:val="both"/>
        <w:rPr>
          <w:rFonts w:ascii="PT Astra Serif" w:hAnsi="PT Astra Serif" w:cs="Times New Roman"/>
          <w:sz w:val="24"/>
          <w:szCs w:val="24"/>
        </w:rPr>
      </w:pPr>
      <w:r w:rsidRPr="00A77F76">
        <w:rPr>
          <w:rFonts w:ascii="PT Astra Serif" w:hAnsi="PT Astra Serif" w:cs="Times New Roman"/>
          <w:sz w:val="24"/>
          <w:szCs w:val="24"/>
        </w:rPr>
        <w:t>В мини-музеях собраны</w:t>
      </w:r>
      <w:r w:rsidR="00A77F76" w:rsidRPr="00A77F76">
        <w:rPr>
          <w:rFonts w:ascii="PT Astra Serif" w:hAnsi="PT Astra Serif" w:cs="Times New Roman"/>
          <w:sz w:val="24"/>
          <w:szCs w:val="24"/>
        </w:rPr>
        <w:t xml:space="preserve"> </w:t>
      </w:r>
    </w:p>
    <w:p w:rsidR="00A77F76" w:rsidRPr="00A77F76" w:rsidRDefault="00687E30" w:rsidP="00A77F76">
      <w:pPr>
        <w:spacing w:after="0" w:line="240" w:lineRule="auto"/>
        <w:ind w:firstLine="709"/>
        <w:jc w:val="both"/>
        <w:rPr>
          <w:rFonts w:ascii="PT Astra Serif" w:hAnsi="PT Astra Serif" w:cs="Times New Roman"/>
          <w:sz w:val="24"/>
          <w:szCs w:val="24"/>
        </w:rPr>
      </w:pPr>
      <w:r w:rsidRPr="00A77F76">
        <w:rPr>
          <w:rFonts w:ascii="PT Astra Serif" w:hAnsi="PT Astra Serif" w:cs="Times New Roman"/>
          <w:sz w:val="24"/>
          <w:szCs w:val="24"/>
        </w:rPr>
        <w:t xml:space="preserve"> </w:t>
      </w:r>
      <w:r w:rsidR="00A77F76" w:rsidRPr="00A77F76">
        <w:rPr>
          <w:rFonts w:ascii="PT Astra Serif" w:hAnsi="PT Astra Serif" w:cs="Times New Roman"/>
          <w:sz w:val="24"/>
          <w:szCs w:val="24"/>
        </w:rPr>
        <w:t>- Альбом «Тряпичная Кукла» (совместные рисунки детей и родителей)</w:t>
      </w:r>
    </w:p>
    <w:p w:rsidR="00A77F76" w:rsidRPr="00A77F76" w:rsidRDefault="00A77F76" w:rsidP="00A77F76">
      <w:pPr>
        <w:spacing w:after="0" w:line="240" w:lineRule="auto"/>
        <w:ind w:firstLine="709"/>
        <w:jc w:val="both"/>
        <w:rPr>
          <w:rFonts w:ascii="PT Astra Serif" w:hAnsi="PT Astra Serif" w:cs="Times New Roman"/>
          <w:sz w:val="24"/>
          <w:szCs w:val="24"/>
        </w:rPr>
      </w:pPr>
      <w:r w:rsidRPr="00A77F76">
        <w:rPr>
          <w:rFonts w:ascii="PT Astra Serif" w:hAnsi="PT Astra Serif" w:cs="Times New Roman"/>
          <w:sz w:val="24"/>
          <w:szCs w:val="24"/>
        </w:rPr>
        <w:t>- различные  традиционные тряпичные куклы, изготовленные  из различных материалов.</w:t>
      </w:r>
    </w:p>
    <w:p w:rsidR="00550537" w:rsidRPr="00A77F76" w:rsidRDefault="00687E30" w:rsidP="00A77F76">
      <w:pPr>
        <w:spacing w:after="0" w:line="240" w:lineRule="auto"/>
        <w:ind w:firstLine="709"/>
        <w:jc w:val="both"/>
        <w:rPr>
          <w:rFonts w:ascii="PT Astra Serif" w:hAnsi="PT Astra Serif" w:cs="Times New Roman"/>
          <w:sz w:val="24"/>
          <w:szCs w:val="24"/>
        </w:rPr>
      </w:pPr>
      <w:r w:rsidRPr="00A77F76">
        <w:rPr>
          <w:rFonts w:ascii="PT Astra Serif" w:hAnsi="PT Astra Serif" w:cs="Times New Roman"/>
          <w:sz w:val="24"/>
          <w:szCs w:val="24"/>
        </w:rPr>
        <w:t>- картины, предметные картинки, фотографии, предметно-схематические модели;</w:t>
      </w:r>
    </w:p>
    <w:p w:rsidR="00550537" w:rsidRDefault="00687E30">
      <w:pPr>
        <w:spacing w:after="0" w:line="240" w:lineRule="auto"/>
        <w:ind w:firstLine="709"/>
        <w:jc w:val="both"/>
        <w:rPr>
          <w:rFonts w:ascii="PT Astra Serif" w:hAnsi="PT Astra Serif" w:cs="Times New Roman"/>
          <w:sz w:val="24"/>
          <w:szCs w:val="24"/>
        </w:rPr>
      </w:pPr>
      <w:r w:rsidRPr="00A77F76">
        <w:rPr>
          <w:rFonts w:ascii="PT Astra Serif" w:hAnsi="PT Astra Serif" w:cs="Times New Roman"/>
          <w:sz w:val="24"/>
          <w:szCs w:val="24"/>
        </w:rPr>
        <w:t>- детская художественная литература (в том числе справочная, познавательная), произведения национальной культуры (народные песни, сказки и др.);</w:t>
      </w:r>
    </w:p>
    <w:p w:rsidR="00F227D0" w:rsidRDefault="00F227D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w:t>
      </w:r>
      <w:r w:rsidRPr="00F227D0">
        <w:rPr>
          <w:rFonts w:ascii="PT Astra Serif" w:hAnsi="PT Astra Serif" w:cs="Times New Roman"/>
          <w:sz w:val="24"/>
          <w:szCs w:val="24"/>
        </w:rPr>
        <w:t xml:space="preserve">иллюстрации и фотографии старинных кукол; куклы в русских-народных костюмах, книги по технологиям изготовления тряпичных кукол, методическая литература по народному костюму, тряпичные куклы, ткани, фурнитура, </w:t>
      </w:r>
    </w:p>
    <w:p w:rsidR="00F227D0" w:rsidRPr="00A77F76" w:rsidRDefault="00F227D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 xml:space="preserve">- </w:t>
      </w:r>
      <w:r w:rsidRPr="00F227D0">
        <w:rPr>
          <w:rFonts w:ascii="PT Astra Serif" w:hAnsi="PT Astra Serif" w:cs="Times New Roman"/>
          <w:sz w:val="24"/>
          <w:szCs w:val="24"/>
        </w:rPr>
        <w:t>музыкальные произведения «Детский альбом» П.И.Чайковского («Болезнь куклы», «Новая кукла»)</w:t>
      </w:r>
      <w:r>
        <w:rPr>
          <w:rFonts w:ascii="PT Astra Serif" w:hAnsi="PT Astra Serif" w:cs="Times New Roman"/>
          <w:sz w:val="24"/>
          <w:szCs w:val="24"/>
        </w:rPr>
        <w:t>.</w:t>
      </w:r>
    </w:p>
    <w:p w:rsidR="00550537" w:rsidRPr="00A77F76" w:rsidRDefault="00687E30">
      <w:pPr>
        <w:spacing w:after="0" w:line="240" w:lineRule="auto"/>
        <w:ind w:firstLine="709"/>
        <w:jc w:val="both"/>
        <w:rPr>
          <w:rFonts w:ascii="PT Astra Serif" w:eastAsia="Times New Roman" w:hAnsi="PT Astra Serif" w:cs="Times New Roman"/>
          <w:sz w:val="24"/>
          <w:szCs w:val="24"/>
        </w:rPr>
      </w:pPr>
      <w:r w:rsidRPr="00A77F76">
        <w:rPr>
          <w:rFonts w:ascii="PT Astra Serif" w:eastAsia="Times New Roman" w:hAnsi="PT Astra Serif" w:cs="Times New Roman"/>
          <w:sz w:val="24"/>
          <w:szCs w:val="24"/>
        </w:rPr>
        <w:t xml:space="preserve">Развивающая предметно-пространственная среда постоянно пополняется и обновляется в соответствии с изучаемыми темами. </w:t>
      </w:r>
    </w:p>
    <w:p w:rsidR="00550537" w:rsidRPr="00A77F76" w:rsidRDefault="00687E30">
      <w:pPr>
        <w:shd w:val="clear" w:color="auto" w:fill="FFFFFF"/>
        <w:tabs>
          <w:tab w:val="left" w:pos="993"/>
          <w:tab w:val="left" w:pos="1310"/>
        </w:tabs>
        <w:spacing w:after="0" w:line="240" w:lineRule="auto"/>
        <w:contextualSpacing/>
        <w:jc w:val="both"/>
        <w:rPr>
          <w:rFonts w:ascii="PT Astra Serif" w:eastAsiaTheme="minorHAnsi" w:hAnsi="PT Astra Serif" w:cs="Times New Roman"/>
          <w:b/>
          <w:sz w:val="24"/>
          <w:szCs w:val="24"/>
          <w:lang w:eastAsia="en-US"/>
        </w:rPr>
      </w:pPr>
      <w:r w:rsidRPr="00A77F76">
        <w:rPr>
          <w:rFonts w:ascii="PT Astra Serif" w:eastAsia="Calibri" w:hAnsi="PT Astra Serif" w:cs="Times New Roman"/>
          <w:b/>
          <w:sz w:val="24"/>
          <w:szCs w:val="24"/>
          <w:lang w:eastAsia="en-US"/>
        </w:rPr>
        <w:t xml:space="preserve">     </w:t>
      </w:r>
      <w:r w:rsidRPr="00A77F76">
        <w:rPr>
          <w:rFonts w:ascii="PT Astra Serif" w:eastAsiaTheme="minorHAnsi" w:hAnsi="PT Astra Serif" w:cs="Times New Roman"/>
          <w:b/>
          <w:sz w:val="24"/>
          <w:szCs w:val="24"/>
          <w:lang w:eastAsia="en-US"/>
        </w:rPr>
        <w:t xml:space="preserve">Виды совместной деятельности: </w:t>
      </w:r>
      <w:r w:rsidRPr="00A77F76">
        <w:rPr>
          <w:rFonts w:ascii="PT Astra Serif" w:eastAsiaTheme="minorHAnsi" w:hAnsi="PT Astra Serif" w:cs="Times New Roman"/>
          <w:bCs/>
          <w:sz w:val="24"/>
          <w:szCs w:val="24"/>
          <w:lang w:eastAsia="en-US"/>
        </w:rPr>
        <w:t xml:space="preserve">игровая, познавательная, коммуникативная, продуктивная, двигательная, трудовая, </w:t>
      </w:r>
      <w:r w:rsidRPr="00A77F76">
        <w:rPr>
          <w:rFonts w:ascii="PT Astra Serif" w:eastAsiaTheme="minorHAnsi" w:hAnsi="PT Astra Serif" w:cs="Times New Roman"/>
          <w:sz w:val="24"/>
          <w:szCs w:val="24"/>
          <w:lang w:eastAsia="en-US"/>
        </w:rPr>
        <w:t>восприятие художественной литературы и фольклора</w:t>
      </w:r>
      <w:r w:rsidRPr="00A77F76">
        <w:rPr>
          <w:rFonts w:ascii="PT Astra Serif" w:eastAsiaTheme="minorHAnsi" w:hAnsi="PT Astra Serif" w:cs="Times New Roman"/>
          <w:bCs/>
          <w:sz w:val="24"/>
          <w:szCs w:val="24"/>
          <w:lang w:eastAsia="en-US"/>
        </w:rPr>
        <w:t>, художественно-эстетическая.</w:t>
      </w:r>
    </w:p>
    <w:p w:rsidR="00550537" w:rsidRDefault="00550537">
      <w:pPr>
        <w:spacing w:after="0" w:line="240" w:lineRule="auto"/>
        <w:ind w:firstLine="709"/>
        <w:jc w:val="both"/>
        <w:rPr>
          <w:rFonts w:ascii="PT Astra Serif" w:hAnsi="PT Astra Serif" w:cs="Times New Roman"/>
          <w:sz w:val="24"/>
          <w:szCs w:val="24"/>
        </w:rPr>
      </w:pPr>
    </w:p>
    <w:p w:rsidR="00550537" w:rsidRDefault="00687E30">
      <w:pPr>
        <w:spacing w:after="0" w:line="240" w:lineRule="auto"/>
        <w:ind w:firstLine="709"/>
        <w:jc w:val="center"/>
        <w:rPr>
          <w:rFonts w:ascii="PT Astra Serif" w:hAnsi="PT Astra Serif" w:cs="Times New Roman"/>
          <w:sz w:val="24"/>
          <w:szCs w:val="24"/>
        </w:rPr>
      </w:pPr>
      <w:r>
        <w:rPr>
          <w:rFonts w:ascii="PT Astra Serif" w:hAnsi="PT Astra Serif" w:cs="Times New Roman"/>
          <w:b/>
          <w:bCs/>
          <w:sz w:val="24"/>
          <w:szCs w:val="24"/>
        </w:rPr>
        <w:t>Основные формы и содержание деятельности</w:t>
      </w:r>
      <w:r>
        <w:rPr>
          <w:rFonts w:ascii="PT Astra Serif" w:hAnsi="PT Astra Serif" w:cs="Times New Roman"/>
          <w:sz w:val="24"/>
          <w:szCs w:val="24"/>
        </w:rPr>
        <w:t>:</w:t>
      </w:r>
    </w:p>
    <w:p w:rsidR="00550537" w:rsidRDefault="00687E30">
      <w:pPr>
        <w:numPr>
          <w:ilvl w:val="0"/>
          <w:numId w:val="74"/>
        </w:numPr>
        <w:spacing w:after="0" w:line="240" w:lineRule="auto"/>
        <w:ind w:left="0" w:firstLine="709"/>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 xml:space="preserve">Непосредственно образовательная деятельность. </w:t>
      </w:r>
      <w:r>
        <w:rPr>
          <w:rFonts w:ascii="PT Astra Serif" w:eastAsiaTheme="minorHAnsi" w:hAnsi="PT Astra Serif" w:cs="Times New Roman"/>
          <w:sz w:val="24"/>
          <w:szCs w:val="24"/>
          <w:lang w:eastAsia="en-US"/>
        </w:rPr>
        <w:t xml:space="preserve">В рамках музея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 </w:t>
      </w:r>
    </w:p>
    <w:p w:rsidR="00550537" w:rsidRDefault="00687E30">
      <w:pPr>
        <w:numPr>
          <w:ilvl w:val="0"/>
          <w:numId w:val="74"/>
        </w:numPr>
        <w:spacing w:after="0" w:line="240" w:lineRule="auto"/>
        <w:ind w:left="0" w:firstLine="709"/>
        <w:contextualSpacing/>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Экскурсии.</w:t>
      </w:r>
      <w:r>
        <w:rPr>
          <w:rFonts w:ascii="PT Astra Serif" w:eastAsiaTheme="minorHAnsi" w:hAnsi="PT Astra Serif" w:cs="Times New Roman"/>
          <w:sz w:val="24"/>
          <w:szCs w:val="24"/>
          <w:lang w:eastAsia="en-US"/>
        </w:rPr>
        <w:t xml:space="preserve"> Педагогами продумана и составлена тематика экскурсий, которые проводятся для детей, родителей, гостей МБДОУ. Экскурсоводами являются не только воспитатели, но и дети. </w:t>
      </w:r>
    </w:p>
    <w:p w:rsidR="00550537" w:rsidRDefault="00687E30">
      <w:pPr>
        <w:numPr>
          <w:ilvl w:val="0"/>
          <w:numId w:val="74"/>
        </w:numPr>
        <w:spacing w:after="0" w:line="240" w:lineRule="auto"/>
        <w:ind w:left="0" w:firstLine="709"/>
        <w:jc w:val="both"/>
        <w:rPr>
          <w:rFonts w:ascii="PT Astra Serif" w:hAnsi="PT Astra Serif" w:cs="Times New Roman"/>
          <w:sz w:val="24"/>
          <w:szCs w:val="24"/>
        </w:rPr>
      </w:pPr>
      <w:r>
        <w:rPr>
          <w:rFonts w:ascii="PT Astra Serif" w:hAnsi="PT Astra Serif" w:cs="Times New Roman"/>
          <w:b/>
          <w:bCs/>
          <w:sz w:val="24"/>
          <w:szCs w:val="24"/>
        </w:rPr>
        <w:t xml:space="preserve">«Фольклорные посиделки». При ознакомлении детей с историей и культурой родного края или России обязательно включают произведения </w:t>
      </w:r>
      <w:r>
        <w:rPr>
          <w:rFonts w:ascii="PT Astra Serif" w:hAnsi="PT Astra Serif" w:cs="Times New Roman"/>
          <w:sz w:val="24"/>
          <w:szCs w:val="24"/>
        </w:rPr>
        <w:t xml:space="preserve">народного (регионального) фольклора. Используют потешки, стихи, песни, сказки, игры. Знакомятся с персонажами национального фольклора. </w:t>
      </w:r>
    </w:p>
    <w:p w:rsidR="00550537" w:rsidRDefault="00687E30">
      <w:pPr>
        <w:numPr>
          <w:ilvl w:val="0"/>
          <w:numId w:val="74"/>
        </w:numPr>
        <w:spacing w:after="0" w:line="240" w:lineRule="auto"/>
        <w:ind w:left="0" w:firstLine="709"/>
        <w:contextualSpacing/>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 xml:space="preserve">«Музейная гостиная». </w:t>
      </w:r>
      <w:r>
        <w:rPr>
          <w:rFonts w:ascii="PT Astra Serif" w:eastAsiaTheme="minorHAnsi" w:hAnsi="PT Astra Serif" w:cs="Times New Roman"/>
          <w:sz w:val="24"/>
          <w:szCs w:val="24"/>
          <w:lang w:eastAsia="en-US"/>
        </w:rPr>
        <w:t>На встречи</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sz w:val="24"/>
          <w:szCs w:val="24"/>
          <w:lang w:eastAsia="en-US"/>
        </w:rPr>
        <w:t>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природе. Каждая встреча заканчивается или концертом, или совместной продуктивной деятельностью.</w:t>
      </w:r>
      <w:r>
        <w:rPr>
          <w:rFonts w:ascii="PT Astra Serif" w:eastAsiaTheme="minorHAnsi" w:hAnsi="PT Astra Serif" w:cs="Times New Roman"/>
          <w:b/>
          <w:bCs/>
          <w:sz w:val="24"/>
          <w:szCs w:val="24"/>
          <w:lang w:eastAsia="en-US"/>
        </w:rPr>
        <w:t xml:space="preserve"> </w:t>
      </w:r>
    </w:p>
    <w:p w:rsidR="00550537" w:rsidRDefault="00687E30">
      <w:pPr>
        <w:numPr>
          <w:ilvl w:val="0"/>
          <w:numId w:val="74"/>
        </w:numPr>
        <w:spacing w:after="0" w:line="240" w:lineRule="auto"/>
        <w:ind w:left="0" w:firstLine="709"/>
        <w:contextualSpacing/>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 xml:space="preserve">«Творческие мастерские». </w:t>
      </w:r>
      <w:r>
        <w:rPr>
          <w:rFonts w:ascii="PT Astra Serif" w:eastAsiaTheme="minorHAnsi" w:hAnsi="PT Astra Serif" w:cs="Times New Roman"/>
          <w:sz w:val="24"/>
          <w:szCs w:val="24"/>
          <w:lang w:eastAsia="en-US"/>
        </w:rPr>
        <w:t>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p>
    <w:p w:rsidR="00550537" w:rsidRDefault="00687E30">
      <w:pPr>
        <w:numPr>
          <w:ilvl w:val="0"/>
          <w:numId w:val="74"/>
        </w:numPr>
        <w:spacing w:after="0" w:line="240" w:lineRule="auto"/>
        <w:ind w:left="0" w:firstLine="709"/>
        <w:contextualSpacing/>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Мини-спектакли.</w:t>
      </w:r>
      <w:r>
        <w:rPr>
          <w:rFonts w:ascii="PT Astra Serif" w:eastAsiaTheme="minorHAnsi" w:hAnsi="PT Astra Serif" w:cs="Times New Roman"/>
          <w:sz w:val="24"/>
          <w:szCs w:val="24"/>
          <w:lang w:eastAsia="en-US"/>
        </w:rPr>
        <w:t xml:space="preserve"> 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550537" w:rsidRDefault="00687E30">
      <w:pPr>
        <w:numPr>
          <w:ilvl w:val="0"/>
          <w:numId w:val="74"/>
        </w:numPr>
        <w:spacing w:after="0" w:line="240" w:lineRule="auto"/>
        <w:ind w:left="0" w:firstLine="709"/>
        <w:contextualSpacing/>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Проекты.  Проектная деятельность</w:t>
      </w:r>
      <w:r>
        <w:rPr>
          <w:rFonts w:ascii="PT Astra Serif" w:eastAsiaTheme="minorHAnsi" w:hAnsi="PT Astra Serif" w:cs="Times New Roman"/>
          <w:sz w:val="24"/>
          <w:szCs w:val="24"/>
          <w:lang w:eastAsia="en-US"/>
        </w:rPr>
        <w:t xml:space="preserve">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w:t>
      </w:r>
    </w:p>
    <w:p w:rsidR="00550537" w:rsidRDefault="00687E30">
      <w:pPr>
        <w:spacing w:after="0" w:line="240" w:lineRule="auto"/>
        <w:ind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lastRenderedPageBreak/>
        <w:t>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p w:rsidR="00550537" w:rsidRDefault="00550537">
      <w:pPr>
        <w:widowControl w:val="0"/>
        <w:spacing w:after="0" w:line="240" w:lineRule="auto"/>
        <w:jc w:val="both"/>
        <w:rPr>
          <w:rFonts w:ascii="PT Astra Serif" w:eastAsia="Times New Roman" w:hAnsi="PT Astra Serif" w:cs="Times New Roman"/>
          <w:sz w:val="24"/>
          <w:szCs w:val="24"/>
        </w:rPr>
      </w:pPr>
    </w:p>
    <w:p w:rsidR="00550537" w:rsidRDefault="00687E30">
      <w:pPr>
        <w:tabs>
          <w:tab w:val="left" w:pos="426"/>
        </w:tabs>
        <w:spacing w:after="0" w:line="240" w:lineRule="auto"/>
        <w:contextualSpacing/>
        <w:jc w:val="both"/>
        <w:rPr>
          <w:rFonts w:ascii="PT Astra Serif" w:eastAsiaTheme="minorHAnsi" w:hAnsi="PT Astra Serif" w:cs="Times New Roman"/>
          <w:b/>
          <w:bCs/>
          <w:color w:val="000000"/>
          <w:sz w:val="24"/>
          <w:szCs w:val="24"/>
          <w:lang w:eastAsia="en-US"/>
        </w:rPr>
      </w:pPr>
      <w:r>
        <w:rPr>
          <w:rFonts w:ascii="PT Astra Serif" w:eastAsia="Times New Roman" w:hAnsi="PT Astra Serif" w:cs="Times New Roman"/>
          <w:b/>
          <w:color w:val="000000"/>
          <w:sz w:val="24"/>
          <w:szCs w:val="24"/>
          <w:lang w:eastAsia="en-US"/>
        </w:rPr>
        <w:t xml:space="preserve">2.2.2. Социальное направление воспитания </w:t>
      </w:r>
      <w:r>
        <w:rPr>
          <w:rFonts w:ascii="PT Astra Serif" w:eastAsia="Times New Roman" w:hAnsi="PT Astra Serif" w:cs="Times New Roman"/>
          <w:color w:val="000000"/>
          <w:sz w:val="24"/>
          <w:szCs w:val="24"/>
          <w:lang w:eastAsia="en-US"/>
        </w:rPr>
        <w:t>представлено двумя модулями:</w:t>
      </w:r>
      <w:r>
        <w:rPr>
          <w:rFonts w:ascii="PT Astra Serif" w:eastAsiaTheme="minorHAnsi" w:hAnsi="PT Astra Serif" w:cs="Times New Roman"/>
          <w:b/>
          <w:bCs/>
          <w:color w:val="000000"/>
          <w:sz w:val="24"/>
          <w:szCs w:val="24"/>
          <w:lang w:eastAsia="en-US"/>
        </w:rPr>
        <w:t xml:space="preserve"> </w:t>
      </w:r>
      <w:r>
        <w:rPr>
          <w:rFonts w:ascii="PT Astra Serif" w:eastAsiaTheme="minorHAnsi" w:hAnsi="PT Astra Serif" w:cs="Times New Roman"/>
          <w:b/>
          <w:bCs/>
          <w:sz w:val="24"/>
          <w:szCs w:val="24"/>
          <w:lang w:eastAsia="en-US"/>
        </w:rPr>
        <w:t xml:space="preserve">модулем «Традиции группы и детского сада» и модулем </w:t>
      </w:r>
      <w:r>
        <w:rPr>
          <w:rFonts w:ascii="Times New Roman" w:eastAsiaTheme="minorHAnsi" w:hAnsi="Times New Roman" w:cs="Times New Roman"/>
          <w:b/>
          <w:bCs/>
          <w:sz w:val="28"/>
          <w:szCs w:val="28"/>
          <w:lang w:eastAsia="en-US"/>
        </w:rPr>
        <w:t xml:space="preserve"> «</w:t>
      </w:r>
      <w:r>
        <w:rPr>
          <w:rFonts w:ascii="PT Astra Serif" w:eastAsiaTheme="minorHAnsi" w:hAnsi="PT Astra Serif" w:cs="Times New Roman"/>
          <w:b/>
          <w:bCs/>
          <w:sz w:val="24"/>
          <w:szCs w:val="24"/>
          <w:lang w:eastAsia="en-US"/>
        </w:rPr>
        <w:t>Детско-взрослые сообщества».</w:t>
      </w:r>
    </w:p>
    <w:p w:rsidR="00550537" w:rsidRDefault="00687E30">
      <w:pPr>
        <w:numPr>
          <w:ilvl w:val="0"/>
          <w:numId w:val="93"/>
        </w:numPr>
        <w:shd w:val="clear" w:color="auto" w:fill="FFFFFF"/>
        <w:spacing w:after="0" w:line="240" w:lineRule="auto"/>
        <w:contextualSpacing/>
        <w:jc w:val="both"/>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Модуль «Традиции детского сада».</w:t>
      </w:r>
    </w:p>
    <w:p w:rsidR="00550537" w:rsidRDefault="00687E30">
      <w:pPr>
        <w:shd w:val="clear" w:color="auto" w:fill="FFFFFF"/>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Традиции являются основой воспитательной работы как в группе, так, и в общем -  в дошкольном учреждении. Традиционные мероприятия, проводимые в группе и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550537" w:rsidRDefault="00687E30">
      <w:pPr>
        <w:shd w:val="clear" w:color="auto" w:fill="FFFFFF"/>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550537" w:rsidRDefault="00687E30">
      <w:pPr>
        <w:spacing w:after="0" w:line="240" w:lineRule="auto"/>
        <w:ind w:firstLine="709"/>
        <w:jc w:val="both"/>
        <w:rPr>
          <w:rFonts w:ascii="PT Astra Serif" w:hAnsi="PT Astra Serif" w:cs="Times New Roman"/>
          <w:sz w:val="24"/>
          <w:szCs w:val="24"/>
        </w:rPr>
      </w:pPr>
      <w:r>
        <w:rPr>
          <w:rFonts w:ascii="PT Astra Serif" w:hAnsi="PT Astra Serif" w:cs="Times New Roman"/>
          <w:b/>
          <w:bCs/>
          <w:sz w:val="24"/>
          <w:szCs w:val="24"/>
        </w:rPr>
        <w:t>Цель</w:t>
      </w:r>
      <w:r>
        <w:rPr>
          <w:rFonts w:ascii="PT Astra Serif" w:hAnsi="PT Astra Serif" w:cs="Times New Roman"/>
          <w:sz w:val="24"/>
          <w:szCs w:val="24"/>
        </w:rPr>
        <w:t xml:space="preserve"> - организация воспитательного пространства для формирования социального опыта дошкольников в коллективе других детей и взрослых.</w:t>
      </w:r>
    </w:p>
    <w:p w:rsidR="00550537" w:rsidRDefault="00687E30">
      <w:pPr>
        <w:spacing w:after="0" w:line="240" w:lineRule="auto"/>
        <w:ind w:firstLine="709"/>
        <w:jc w:val="both"/>
        <w:rPr>
          <w:rFonts w:ascii="PT Astra Serif" w:hAnsi="PT Astra Serif" w:cs="Times New Roman"/>
          <w:b/>
          <w:bCs/>
          <w:sz w:val="24"/>
          <w:szCs w:val="24"/>
        </w:rPr>
      </w:pPr>
      <w:r>
        <w:rPr>
          <w:rFonts w:ascii="PT Astra Serif" w:hAnsi="PT Astra Serif" w:cs="Times New Roman"/>
          <w:b/>
          <w:bCs/>
          <w:sz w:val="24"/>
          <w:szCs w:val="24"/>
        </w:rPr>
        <w:t xml:space="preserve">Задачи: </w:t>
      </w:r>
    </w:p>
    <w:p w:rsidR="00550537" w:rsidRDefault="00687E30">
      <w:pPr>
        <w:numPr>
          <w:ilvl w:val="0"/>
          <w:numId w:val="65"/>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Формировать представления о нормах и правилах общения детей друг с другом и с окружающими взрослыми.</w:t>
      </w:r>
    </w:p>
    <w:p w:rsidR="00550537" w:rsidRDefault="00687E30">
      <w:pPr>
        <w:numPr>
          <w:ilvl w:val="0"/>
          <w:numId w:val="65"/>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xml:space="preserve">Формировать умение каждого ребенка устанавливать и поддерживать необходимые контакты с детьми разных возрастных групп. </w:t>
      </w:r>
    </w:p>
    <w:p w:rsidR="00550537" w:rsidRDefault="00687E30">
      <w:pPr>
        <w:numPr>
          <w:ilvl w:val="0"/>
          <w:numId w:val="65"/>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Способствовать освоению социальных ролей: мальчик-девочка; старший-младший; член коллектива; житель своего города, гражданин своей страны.</w:t>
      </w:r>
    </w:p>
    <w:p w:rsidR="00550537" w:rsidRDefault="00687E30">
      <w:pPr>
        <w:numPr>
          <w:ilvl w:val="0"/>
          <w:numId w:val="65"/>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Приобщать к истории и культуре народов России в процессе традиционных коллективных мероприятий.</w:t>
      </w:r>
    </w:p>
    <w:p w:rsidR="00550537" w:rsidRDefault="00687E30">
      <w:pPr>
        <w:numPr>
          <w:ilvl w:val="0"/>
          <w:numId w:val="65"/>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550537" w:rsidRDefault="00687E30">
      <w:pPr>
        <w:numPr>
          <w:ilvl w:val="0"/>
          <w:numId w:val="65"/>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xml:space="preserve">Воспитывать доброжелательность и положительное эмоциональное отношение к окружающим людям. </w:t>
      </w:r>
    </w:p>
    <w:p w:rsidR="00550537" w:rsidRDefault="00550537">
      <w:pPr>
        <w:spacing w:after="0" w:line="240" w:lineRule="auto"/>
        <w:ind w:firstLine="709"/>
        <w:jc w:val="both"/>
        <w:rPr>
          <w:rFonts w:ascii="PT Astra Serif" w:hAnsi="PT Astra Serif" w:cs="Times New Roman"/>
          <w:sz w:val="24"/>
          <w:szCs w:val="24"/>
        </w:rPr>
      </w:pPr>
    </w:p>
    <w:p w:rsidR="00550537" w:rsidRDefault="00687E30">
      <w:pPr>
        <w:spacing w:after="0" w:line="240" w:lineRule="auto"/>
        <w:ind w:firstLine="709"/>
        <w:jc w:val="both"/>
        <w:rPr>
          <w:rFonts w:ascii="PT Astra Serif" w:hAnsi="PT Astra Serif" w:cs="Times New Roman"/>
          <w:sz w:val="24"/>
          <w:szCs w:val="24"/>
        </w:rPr>
      </w:pPr>
      <w:r>
        <w:rPr>
          <w:rFonts w:ascii="PT Astra Serif" w:hAnsi="PT Astra Serif" w:cs="Times New Roman"/>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550537" w:rsidRDefault="00687E30">
      <w:pPr>
        <w:shd w:val="clear" w:color="auto" w:fill="FFFFFF"/>
        <w:tabs>
          <w:tab w:val="left" w:pos="993"/>
          <w:tab w:val="left" w:pos="1310"/>
        </w:tabs>
        <w:spacing w:after="0" w:line="240" w:lineRule="auto"/>
        <w:ind w:firstLine="709"/>
        <w:contextualSpacing/>
        <w:jc w:val="both"/>
        <w:rPr>
          <w:rFonts w:ascii="PT Astra Serif" w:eastAsiaTheme="minorHAnsi" w:hAnsi="PT Astra Serif" w:cs="Times New Roman"/>
          <w:b/>
          <w:sz w:val="24"/>
          <w:szCs w:val="24"/>
          <w:lang w:eastAsia="en-US"/>
        </w:rPr>
      </w:pPr>
      <w:bookmarkStart w:id="18" w:name="_Hlk63510627"/>
      <w:r>
        <w:rPr>
          <w:rFonts w:ascii="PT Astra Serif" w:eastAsiaTheme="minorHAnsi" w:hAnsi="PT Astra Serif" w:cs="Times New Roman"/>
          <w:b/>
          <w:sz w:val="24"/>
          <w:szCs w:val="24"/>
          <w:lang w:eastAsia="en-US"/>
        </w:rPr>
        <w:t xml:space="preserve">Виды совместной деятельности: </w:t>
      </w:r>
      <w:r>
        <w:rPr>
          <w:rFonts w:ascii="PT Astra Serif" w:eastAsiaTheme="minorHAnsi" w:hAnsi="PT Astra Serif" w:cs="Times New Roman"/>
          <w:bCs/>
          <w:sz w:val="24"/>
          <w:szCs w:val="24"/>
          <w:lang w:eastAsia="en-US"/>
        </w:rPr>
        <w:t>игровая, познавательная, коммуникативная, продуктивная, двигательная, трудовая, художественно-эстетическая.</w:t>
      </w:r>
      <w:bookmarkEnd w:id="18"/>
    </w:p>
    <w:p w:rsidR="00550537" w:rsidRDefault="00550537">
      <w:pPr>
        <w:spacing w:after="0" w:line="240" w:lineRule="auto"/>
        <w:ind w:firstLine="709"/>
        <w:jc w:val="both"/>
        <w:rPr>
          <w:rFonts w:ascii="PT Astra Serif" w:hAnsi="PT Astra Serif" w:cs="Times New Roman"/>
          <w:b/>
          <w:bCs/>
          <w:sz w:val="24"/>
          <w:szCs w:val="24"/>
        </w:rPr>
      </w:pPr>
    </w:p>
    <w:p w:rsidR="00550537" w:rsidRDefault="00550537">
      <w:pPr>
        <w:spacing w:after="0" w:line="240" w:lineRule="auto"/>
        <w:ind w:firstLine="709"/>
        <w:jc w:val="center"/>
        <w:rPr>
          <w:rFonts w:ascii="PT Astra Serif" w:hAnsi="PT Astra Serif" w:cs="Times New Roman"/>
          <w:b/>
          <w:bCs/>
          <w:sz w:val="24"/>
          <w:szCs w:val="24"/>
        </w:rPr>
      </w:pPr>
    </w:p>
    <w:p w:rsidR="00550537" w:rsidRDefault="00687E30">
      <w:pPr>
        <w:spacing w:after="0" w:line="240" w:lineRule="auto"/>
        <w:ind w:firstLine="709"/>
        <w:jc w:val="center"/>
        <w:rPr>
          <w:rFonts w:ascii="PT Astra Serif" w:hAnsi="PT Astra Serif" w:cs="Times New Roman"/>
          <w:b/>
          <w:bCs/>
          <w:sz w:val="24"/>
          <w:szCs w:val="24"/>
        </w:rPr>
      </w:pPr>
      <w:r>
        <w:rPr>
          <w:rFonts w:ascii="PT Astra Serif" w:hAnsi="PT Astra Serif" w:cs="Times New Roman"/>
          <w:b/>
          <w:bCs/>
          <w:sz w:val="24"/>
          <w:szCs w:val="24"/>
        </w:rPr>
        <w:t>Основные формы и содержание деятельности:</w:t>
      </w:r>
    </w:p>
    <w:p w:rsidR="00550537" w:rsidRDefault="00687E30">
      <w:pPr>
        <w:numPr>
          <w:ilvl w:val="0"/>
          <w:numId w:val="64"/>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 xml:space="preserve">Проекты. </w:t>
      </w:r>
    </w:p>
    <w:p w:rsidR="00550537" w:rsidRDefault="00687E30">
      <w:pPr>
        <w:numPr>
          <w:ilvl w:val="0"/>
          <w:numId w:val="64"/>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Calibri" w:hAnsi="PT Astra Serif" w:cs="Times New Roman"/>
          <w:b/>
          <w:bCs/>
          <w:sz w:val="24"/>
          <w:szCs w:val="24"/>
          <w:lang w:eastAsia="en-US"/>
        </w:rPr>
        <w:t xml:space="preserve">Совместные игры. </w:t>
      </w:r>
      <w:r>
        <w:rPr>
          <w:rFonts w:ascii="PT Astra Serif" w:eastAsiaTheme="minorHAnsi" w:hAnsi="PT Astra Serif" w:cs="Times New Roman"/>
          <w:sz w:val="24"/>
          <w:szCs w:val="24"/>
          <w:lang w:eastAsia="en-US"/>
        </w:rPr>
        <w:t xml:space="preserve"> </w:t>
      </w:r>
    </w:p>
    <w:p w:rsidR="00550537" w:rsidRDefault="00687E30">
      <w:pPr>
        <w:spacing w:after="0" w:line="240" w:lineRule="auto"/>
        <w:ind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Применяются различные виды игр: сюжетно-ролевые, творческие, подвижные и малоподвижные, народные, игры-драматизации, квест-игры.</w:t>
      </w:r>
    </w:p>
    <w:p w:rsidR="00550537" w:rsidRDefault="00687E30">
      <w:pPr>
        <w:numPr>
          <w:ilvl w:val="0"/>
          <w:numId w:val="64"/>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Творческие мастерские.</w:t>
      </w:r>
      <w:r>
        <w:rPr>
          <w:rFonts w:ascii="PT Astra Serif" w:eastAsia="Times New Roman" w:hAnsi="PT Astra Serif" w:cs="Times New Roman"/>
          <w:sz w:val="24"/>
          <w:szCs w:val="24"/>
        </w:rPr>
        <w:t xml:space="preserve"> В мастерских ребята занимаются рисованием, лепкой, аппликацией, конструированием. Совместно с воспитателями и родителями изготавливают атрибуты для совместных мероприятий.</w:t>
      </w:r>
    </w:p>
    <w:p w:rsidR="00550537" w:rsidRDefault="00687E30">
      <w:pPr>
        <w:numPr>
          <w:ilvl w:val="0"/>
          <w:numId w:val="64"/>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lastRenderedPageBreak/>
        <w:t>Выставки.</w:t>
      </w:r>
      <w:r>
        <w:rPr>
          <w:rFonts w:ascii="PT Astra Serif" w:eastAsia="Times New Roman" w:hAnsi="PT Astra Serif" w:cs="Times New Roman"/>
          <w:sz w:val="24"/>
          <w:szCs w:val="24"/>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w:t>
      </w:r>
    </w:p>
    <w:p w:rsidR="00550537" w:rsidRDefault="00687E30">
      <w:pPr>
        <w:numPr>
          <w:ilvl w:val="0"/>
          <w:numId w:val="64"/>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Социальные и экологические акции.</w:t>
      </w:r>
      <w:r>
        <w:rPr>
          <w:rFonts w:ascii="PT Astra Serif" w:eastAsiaTheme="minorHAnsi" w:hAnsi="PT Astra Serif" w:cs="Times New Roman"/>
          <w:sz w:val="24"/>
          <w:szCs w:val="24"/>
          <w:lang w:eastAsia="en-US"/>
        </w:rPr>
        <w:t xml:space="preserve"> </w:t>
      </w:r>
    </w:p>
    <w:p w:rsidR="00550537" w:rsidRDefault="00687E30">
      <w:pPr>
        <w:numPr>
          <w:ilvl w:val="0"/>
          <w:numId w:val="64"/>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Конкурсы, викторины.</w:t>
      </w:r>
      <w:r>
        <w:rPr>
          <w:rFonts w:ascii="PT Astra Serif" w:eastAsia="Times New Roman" w:hAnsi="PT Astra Serif" w:cs="Times New Roman"/>
          <w:sz w:val="24"/>
          <w:szCs w:val="24"/>
        </w:rPr>
        <w:t xml:space="preserve"> </w:t>
      </w:r>
    </w:p>
    <w:p w:rsidR="00550537" w:rsidRDefault="00687E30">
      <w:pPr>
        <w:numPr>
          <w:ilvl w:val="0"/>
          <w:numId w:val="64"/>
        </w:numPr>
        <w:spacing w:after="0" w:line="240" w:lineRule="auto"/>
        <w:ind w:left="0" w:firstLine="709"/>
        <w:contextualSpacing/>
        <w:jc w:val="both"/>
        <w:rPr>
          <w:rFonts w:ascii="PT Astra Serif" w:hAnsi="PT Astra Serif" w:cs="Times New Roman"/>
          <w:sz w:val="24"/>
          <w:szCs w:val="24"/>
        </w:rPr>
      </w:pPr>
      <w:r>
        <w:rPr>
          <w:rFonts w:ascii="PT Astra Serif" w:eastAsiaTheme="minorHAnsi" w:hAnsi="PT Astra Serif" w:cs="Times New Roman"/>
          <w:b/>
          <w:bCs/>
          <w:sz w:val="24"/>
          <w:szCs w:val="24"/>
          <w:lang w:eastAsia="en-US"/>
        </w:rPr>
        <w:t>Музыкально-театрализованные представления.</w:t>
      </w:r>
      <w:r>
        <w:rPr>
          <w:rFonts w:ascii="PT Astra Serif" w:eastAsiaTheme="minorHAnsi" w:hAnsi="PT Astra Serif" w:cs="Times New Roman"/>
          <w:sz w:val="24"/>
          <w:szCs w:val="24"/>
          <w:lang w:eastAsia="en-US"/>
        </w:rPr>
        <w:t xml:space="preserve"> </w:t>
      </w:r>
      <w:r>
        <w:rPr>
          <w:rFonts w:ascii="PT Astra Serif" w:eastAsiaTheme="minorHAnsi" w:hAnsi="PT Astra Serif" w:cs="Times New Roman"/>
          <w:b/>
          <w:bCs/>
          <w:sz w:val="24"/>
          <w:szCs w:val="24"/>
          <w:lang w:eastAsia="en-US"/>
        </w:rPr>
        <w:t xml:space="preserve">Спортивные и оздоровительные мероприятия. </w:t>
      </w:r>
    </w:p>
    <w:p w:rsidR="00550537" w:rsidRDefault="00550537">
      <w:pPr>
        <w:spacing w:after="0" w:line="240" w:lineRule="auto"/>
        <w:contextualSpacing/>
        <w:jc w:val="both"/>
        <w:rPr>
          <w:rFonts w:ascii="PT Astra Serif" w:eastAsiaTheme="minorHAnsi" w:hAnsi="PT Astra Serif" w:cs="Times New Roman"/>
          <w:b/>
          <w:bCs/>
          <w:sz w:val="24"/>
          <w:szCs w:val="24"/>
          <w:lang w:eastAsia="en-US"/>
        </w:rPr>
      </w:pPr>
    </w:p>
    <w:p w:rsidR="00550537" w:rsidRDefault="00550537">
      <w:pPr>
        <w:spacing w:after="0" w:line="240" w:lineRule="auto"/>
        <w:contextualSpacing/>
        <w:jc w:val="both"/>
        <w:rPr>
          <w:rFonts w:ascii="PT Astra Serif" w:eastAsiaTheme="minorHAnsi" w:hAnsi="PT Astra Serif" w:cs="Times New Roman"/>
          <w:b/>
          <w:bCs/>
          <w:sz w:val="24"/>
          <w:szCs w:val="24"/>
          <w:lang w:eastAsia="en-US"/>
        </w:rPr>
      </w:pPr>
    </w:p>
    <w:p w:rsidR="00550537" w:rsidRDefault="00550537">
      <w:pPr>
        <w:spacing w:after="0" w:line="240" w:lineRule="auto"/>
        <w:contextualSpacing/>
        <w:jc w:val="both"/>
        <w:rPr>
          <w:rFonts w:ascii="PT Astra Serif" w:hAnsi="PT Astra Serif" w:cs="Times New Roman"/>
          <w:sz w:val="24"/>
          <w:szCs w:val="24"/>
        </w:rPr>
      </w:pPr>
    </w:p>
    <w:p w:rsidR="00550537" w:rsidRDefault="00687E30">
      <w:pPr>
        <w:numPr>
          <w:ilvl w:val="0"/>
          <w:numId w:val="93"/>
        </w:numPr>
        <w:spacing w:after="0" w:line="240" w:lineRule="auto"/>
        <w:contextualSpacing/>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Модуль «Детско-взрослое сообщество»</w:t>
      </w:r>
    </w:p>
    <w:p w:rsidR="00550537" w:rsidRDefault="00687E30">
      <w:pPr>
        <w:spacing w:after="0" w:line="240" w:lineRule="auto"/>
        <w:ind w:firstLine="709"/>
        <w:jc w:val="both"/>
        <w:rPr>
          <w:rFonts w:ascii="PT Astra Serif" w:eastAsia="Times New Roman" w:hAnsi="PT Astra Serif" w:cs="Times New Roman"/>
          <w:b/>
          <w:bCs/>
          <w:color w:val="000000"/>
          <w:sz w:val="24"/>
          <w:szCs w:val="24"/>
        </w:rPr>
      </w:pPr>
      <w:r>
        <w:rPr>
          <w:rFonts w:ascii="PT Astra Serif" w:hAnsi="PT Astra Serif" w:cs="Times New Roman"/>
          <w:b/>
          <w:bCs/>
          <w:color w:val="000000"/>
          <w:sz w:val="24"/>
          <w:szCs w:val="24"/>
        </w:rPr>
        <w:t>Детско-взрослые сообщества было организовано в группе по инициативе детей</w:t>
      </w:r>
      <w:r>
        <w:rPr>
          <w:rFonts w:ascii="PT Astra Serif" w:eastAsia="TimesNewRomanPSMT" w:hAnsi="PT Astra Serif" w:cs="Times New Roman"/>
          <w:color w:val="000000"/>
          <w:sz w:val="24"/>
          <w:szCs w:val="24"/>
        </w:rPr>
        <w:t xml:space="preserve"> </w:t>
      </w:r>
      <w:r>
        <w:rPr>
          <w:rFonts w:ascii="PT Astra Serif" w:hAnsi="PT Astra Serif" w:cs="Times New Roman"/>
          <w:b/>
          <w:bCs/>
          <w:color w:val="000000"/>
          <w:sz w:val="24"/>
          <w:szCs w:val="24"/>
        </w:rPr>
        <w:t xml:space="preserve">и взрослых на основе социально значимых целей, </w:t>
      </w:r>
      <w:r>
        <w:rPr>
          <w:rFonts w:ascii="PT Astra Serif" w:hAnsi="PT Astra Serif" w:cs="Times New Roman"/>
          <w:color w:val="000000"/>
          <w:sz w:val="24"/>
          <w:szCs w:val="24"/>
        </w:rPr>
        <w:t>партнерства и сотрудничества.</w:t>
      </w:r>
    </w:p>
    <w:p w:rsidR="00550537" w:rsidRDefault="00687E30">
      <w:pPr>
        <w:spacing w:after="0" w:line="240" w:lineRule="auto"/>
        <w:ind w:firstLine="709"/>
        <w:jc w:val="both"/>
        <w:rPr>
          <w:rFonts w:ascii="PT Astra Serif" w:hAnsi="PT Astra Serif" w:cs="Times New Roman"/>
          <w:color w:val="000000"/>
          <w:sz w:val="24"/>
          <w:szCs w:val="24"/>
        </w:rPr>
      </w:pPr>
      <w:r>
        <w:rPr>
          <w:rFonts w:ascii="PT Astra Serif" w:hAnsi="PT Astra Serif" w:cs="Times New Roman"/>
          <w:sz w:val="24"/>
          <w:szCs w:val="24"/>
        </w:rPr>
        <w:t>В</w:t>
      </w:r>
      <w:r>
        <w:rPr>
          <w:rFonts w:ascii="PT Astra Serif" w:hAnsi="PT Astra Serif" w:cs="Times New Roman"/>
          <w:color w:val="000000"/>
          <w:sz w:val="24"/>
          <w:szCs w:val="24"/>
        </w:rPr>
        <w:t xml:space="preserve">оспитание дошкольников в данном случае происходит в процессе социальной одобряемой деятельности. </w:t>
      </w:r>
    </w:p>
    <w:p w:rsidR="00550537" w:rsidRDefault="00687E30">
      <w:pPr>
        <w:spacing w:after="0" w:line="240" w:lineRule="auto"/>
        <w:ind w:firstLine="709"/>
        <w:jc w:val="both"/>
        <w:rPr>
          <w:rFonts w:ascii="PT Astra Serif" w:hAnsi="PT Astra Serif" w:cs="Times New Roman"/>
          <w:b/>
          <w:sz w:val="24"/>
          <w:szCs w:val="24"/>
        </w:rPr>
      </w:pPr>
      <w:r>
        <w:rPr>
          <w:rFonts w:ascii="PT Astra Serif" w:hAnsi="PT Astra Serif" w:cs="Times New Roman"/>
          <w:color w:val="000000"/>
          <w:sz w:val="24"/>
          <w:szCs w:val="24"/>
        </w:rPr>
        <w:t>В рамках этой деятельности ребенок учится</w:t>
      </w:r>
      <w:r>
        <w:rPr>
          <w:rFonts w:ascii="PT Astra Serif" w:hAnsi="PT Astra Serif" w:cs="Times New Roman"/>
          <w:sz w:val="24"/>
          <w:szCs w:val="24"/>
        </w:rPr>
        <w:t xml:space="preserve"> выстраивать взаимоотношения с другими людьми и свое поведение в соответствии с общим делом</w:t>
      </w:r>
      <w:r>
        <w:rPr>
          <w:rFonts w:ascii="PT Astra Serif" w:hAnsi="PT Astra Serif" w:cs="Times New Roman"/>
          <w:b/>
          <w:sz w:val="24"/>
          <w:szCs w:val="24"/>
        </w:rPr>
        <w:t xml:space="preserve">. </w:t>
      </w:r>
      <w:r>
        <w:rPr>
          <w:rFonts w:ascii="PT Astra Serif" w:hAnsi="PT Astra Serif" w:cs="Times New Roman"/>
          <w:bCs/>
          <w:sz w:val="24"/>
          <w:szCs w:val="24"/>
        </w:rPr>
        <w:t>У него</w:t>
      </w:r>
      <w:r>
        <w:rPr>
          <w:rFonts w:ascii="PT Astra Serif" w:hAnsi="PT Astra Serif" w:cs="Times New Roman"/>
          <w:b/>
          <w:sz w:val="24"/>
          <w:szCs w:val="24"/>
        </w:rPr>
        <w:t xml:space="preserve"> </w:t>
      </w:r>
      <w:r>
        <w:rPr>
          <w:rFonts w:ascii="PT Astra Serif" w:hAnsi="PT Astra Serif" w:cs="Times New Roman"/>
          <w:sz w:val="24"/>
          <w:szCs w:val="24"/>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550537" w:rsidRDefault="00687E30">
      <w:pPr>
        <w:spacing w:after="0" w:line="240" w:lineRule="auto"/>
        <w:ind w:firstLine="709"/>
        <w:jc w:val="both"/>
        <w:rPr>
          <w:rFonts w:ascii="PT Astra Serif" w:hAnsi="PT Astra Serif" w:cs="Times New Roman"/>
          <w:color w:val="000000"/>
          <w:sz w:val="24"/>
          <w:szCs w:val="24"/>
        </w:rPr>
      </w:pPr>
      <w:r>
        <w:rPr>
          <w:rFonts w:ascii="PT Astra Serif" w:hAnsi="PT Astra Serif" w:cs="Times New Roman"/>
          <w:b/>
          <w:bCs/>
          <w:color w:val="000000"/>
          <w:sz w:val="24"/>
          <w:szCs w:val="24"/>
        </w:rPr>
        <w:t xml:space="preserve">Цель </w:t>
      </w:r>
      <w:r>
        <w:rPr>
          <w:rFonts w:ascii="PT Astra Serif" w:hAnsi="PT Astra Serif" w:cs="Times New Roman"/>
          <w:color w:val="000000"/>
          <w:sz w:val="24"/>
          <w:szCs w:val="24"/>
        </w:rPr>
        <w:t>организации детско-взрослого сообщества: воспитание детей дошкольного возраста в коллективе посредством практической совместной деятельности, направленной на пользу общества.</w:t>
      </w:r>
    </w:p>
    <w:p w:rsidR="00550537" w:rsidRDefault="00687E30">
      <w:pPr>
        <w:spacing w:after="0" w:line="240" w:lineRule="auto"/>
        <w:ind w:firstLine="709"/>
        <w:jc w:val="both"/>
        <w:rPr>
          <w:rFonts w:ascii="PT Astra Serif" w:hAnsi="PT Astra Serif" w:cs="Times New Roman"/>
          <w:b/>
          <w:bCs/>
          <w:color w:val="000000"/>
          <w:sz w:val="24"/>
          <w:szCs w:val="24"/>
        </w:rPr>
      </w:pPr>
      <w:r>
        <w:rPr>
          <w:rFonts w:ascii="PT Astra Serif" w:hAnsi="PT Astra Serif" w:cs="Times New Roman"/>
          <w:b/>
          <w:bCs/>
          <w:color w:val="000000"/>
          <w:sz w:val="24"/>
          <w:szCs w:val="24"/>
        </w:rPr>
        <w:t>Задачи:</w:t>
      </w:r>
    </w:p>
    <w:p w:rsidR="00550537" w:rsidRDefault="00687E30">
      <w:pPr>
        <w:numPr>
          <w:ilvl w:val="0"/>
          <w:numId w:val="71"/>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Формировать</w:t>
      </w:r>
      <w:r>
        <w:rPr>
          <w:rFonts w:ascii="PT Astra Serif" w:eastAsiaTheme="minorHAnsi" w:hAnsi="PT Astra Serif" w:cs="Times New Roman"/>
          <w:color w:val="000000"/>
          <w:sz w:val="24"/>
          <w:szCs w:val="24"/>
          <w:lang w:eastAsia="en-US"/>
        </w:rPr>
        <w:t xml:space="preserve"> </w:t>
      </w:r>
      <w:r>
        <w:rPr>
          <w:rFonts w:ascii="PT Astra Serif" w:eastAsiaTheme="minorHAnsi" w:hAnsi="PT Astra Serif" w:cs="Times New Roman"/>
          <w:bCs/>
          <w:sz w:val="24"/>
          <w:szCs w:val="24"/>
          <w:lang w:eastAsia="en-US"/>
        </w:rPr>
        <w:t>умение взаимодействовать</w:t>
      </w:r>
      <w:r>
        <w:rPr>
          <w:rFonts w:ascii="PT Astra Serif" w:eastAsiaTheme="minorHAnsi" w:hAnsi="PT Astra Serif" w:cs="Times New Roman"/>
          <w:sz w:val="24"/>
          <w:szCs w:val="24"/>
          <w:lang w:eastAsia="en-US"/>
        </w:rPr>
        <w:t xml:space="preserve"> со взрослыми и сверстниками.</w:t>
      </w:r>
    </w:p>
    <w:p w:rsidR="00550537" w:rsidRDefault="00687E30">
      <w:pPr>
        <w:numPr>
          <w:ilvl w:val="0"/>
          <w:numId w:val="71"/>
        </w:numPr>
        <w:spacing w:after="0" w:line="240" w:lineRule="auto"/>
        <w:ind w:left="0" w:firstLine="709"/>
        <w:jc w:val="both"/>
        <w:rPr>
          <w:rFonts w:ascii="PT Astra Serif" w:eastAsia="Times New Roman" w:hAnsi="PT Astra Serif" w:cs="Times New Roman"/>
          <w:bCs/>
          <w:sz w:val="24"/>
          <w:szCs w:val="24"/>
        </w:rPr>
      </w:pPr>
      <w:r>
        <w:rPr>
          <w:rFonts w:ascii="PT Astra Serif" w:eastAsia="Times New Roman" w:hAnsi="PT Astra Serif" w:cs="Times New Roman"/>
          <w:sz w:val="24"/>
          <w:szCs w:val="24"/>
        </w:rPr>
        <w:t xml:space="preserve">Формировать </w:t>
      </w:r>
      <w:r>
        <w:rPr>
          <w:rFonts w:ascii="PT Astra Serif" w:eastAsia="Times New Roman" w:hAnsi="PT Astra Serif" w:cs="Times New Roman"/>
          <w:bCs/>
          <w:sz w:val="24"/>
          <w:szCs w:val="24"/>
        </w:rPr>
        <w:t xml:space="preserve">умение </w:t>
      </w:r>
      <w:r>
        <w:rPr>
          <w:rFonts w:ascii="PT Astra Serif" w:eastAsia="Times New Roman" w:hAnsi="PT Astra Serif" w:cs="Times New Roman"/>
          <w:sz w:val="24"/>
          <w:szCs w:val="24"/>
        </w:rPr>
        <w:t xml:space="preserve">выстраивать свое поведение и деятельность, </w:t>
      </w:r>
      <w:r>
        <w:rPr>
          <w:rFonts w:ascii="PT Astra Serif" w:eastAsia="Times New Roman" w:hAnsi="PT Astra Serif" w:cs="Times New Roman"/>
          <w:bCs/>
          <w:sz w:val="24"/>
          <w:szCs w:val="24"/>
        </w:rPr>
        <w:t>учитывая потребности и интересы других.</w:t>
      </w:r>
    </w:p>
    <w:p w:rsidR="00550537" w:rsidRDefault="00687E30">
      <w:pPr>
        <w:numPr>
          <w:ilvl w:val="0"/>
          <w:numId w:val="71"/>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Способствовать формированию положительного отношения к миру</w:t>
      </w:r>
      <w:r>
        <w:rPr>
          <w:rFonts w:ascii="PT Astra Serif" w:eastAsiaTheme="minorHAnsi" w:hAnsi="PT Astra Serif" w:cs="Times New Roman"/>
          <w:bCs/>
          <w:sz w:val="24"/>
          <w:szCs w:val="24"/>
          <w:lang w:eastAsia="en-US"/>
        </w:rPr>
        <w:t>, к другим людям и самому себе.</w:t>
      </w:r>
    </w:p>
    <w:p w:rsidR="00550537" w:rsidRDefault="00687E30">
      <w:pPr>
        <w:numPr>
          <w:ilvl w:val="0"/>
          <w:numId w:val="71"/>
        </w:numPr>
        <w:spacing w:after="0" w:line="240" w:lineRule="auto"/>
        <w:ind w:left="0" w:firstLine="709"/>
        <w:jc w:val="both"/>
        <w:rPr>
          <w:rFonts w:ascii="PT Astra Serif" w:eastAsia="Times New Roman" w:hAnsi="PT Astra Serif" w:cs="Times New Roman"/>
          <w:bCs/>
          <w:sz w:val="24"/>
          <w:szCs w:val="24"/>
        </w:rPr>
      </w:pPr>
      <w:r>
        <w:rPr>
          <w:rFonts w:ascii="PT Astra Serif" w:eastAsia="Times New Roman" w:hAnsi="PT Astra Serif" w:cs="Times New Roman"/>
          <w:sz w:val="24"/>
          <w:szCs w:val="24"/>
        </w:rPr>
        <w:t>Развивать нравственные качества личности ребенка.</w:t>
      </w:r>
    </w:p>
    <w:p w:rsidR="00550537" w:rsidRDefault="00687E30">
      <w:pPr>
        <w:numPr>
          <w:ilvl w:val="0"/>
          <w:numId w:val="71"/>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Развивать основы социального самоконтроля и самосознания.</w:t>
      </w:r>
    </w:p>
    <w:p w:rsidR="00550537" w:rsidRDefault="00687E30">
      <w:pPr>
        <w:numPr>
          <w:ilvl w:val="0"/>
          <w:numId w:val="71"/>
        </w:numPr>
        <w:spacing w:after="0" w:line="240" w:lineRule="auto"/>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Cs/>
          <w:sz w:val="24"/>
          <w:szCs w:val="24"/>
          <w:lang w:eastAsia="en-US"/>
        </w:rPr>
        <w:t>Развивать самостоятельность и инициативу.</w:t>
      </w:r>
    </w:p>
    <w:p w:rsidR="00550537" w:rsidRDefault="00687E30">
      <w:pPr>
        <w:shd w:val="clear" w:color="auto" w:fill="FFFFFF"/>
        <w:tabs>
          <w:tab w:val="left" w:pos="993"/>
          <w:tab w:val="left" w:pos="1310"/>
        </w:tabs>
        <w:spacing w:after="0" w:line="240" w:lineRule="auto"/>
        <w:ind w:firstLine="709"/>
        <w:contextualSpacing/>
        <w:jc w:val="both"/>
        <w:rPr>
          <w:rFonts w:ascii="PT Astra Serif" w:eastAsiaTheme="minorHAnsi" w:hAnsi="PT Astra Serif" w:cs="Times New Roman"/>
          <w:bCs/>
          <w:sz w:val="24"/>
          <w:szCs w:val="24"/>
          <w:lang w:eastAsia="en-US"/>
        </w:rPr>
      </w:pPr>
      <w:r>
        <w:rPr>
          <w:rFonts w:ascii="PT Astra Serif" w:eastAsiaTheme="minorHAnsi" w:hAnsi="PT Astra Serif" w:cs="Times New Roman"/>
          <w:b/>
          <w:sz w:val="24"/>
          <w:szCs w:val="24"/>
          <w:lang w:eastAsia="en-US"/>
        </w:rPr>
        <w:t xml:space="preserve">Виды совместной деятельности: </w:t>
      </w:r>
      <w:r>
        <w:rPr>
          <w:rFonts w:ascii="PT Astra Serif" w:eastAsiaTheme="minorHAnsi" w:hAnsi="PT Astra Serif" w:cs="Times New Roman"/>
          <w:bCs/>
          <w:sz w:val="24"/>
          <w:szCs w:val="24"/>
          <w:lang w:eastAsia="en-US"/>
        </w:rPr>
        <w:t>игровая, познавательная, коммуникативная, продуктивная, двигательная, трудовая, художественно-эстетическая.</w:t>
      </w:r>
    </w:p>
    <w:p w:rsidR="00550537" w:rsidRDefault="00550537">
      <w:pPr>
        <w:spacing w:after="0" w:line="240" w:lineRule="auto"/>
        <w:rPr>
          <w:rFonts w:ascii="PT Astra Serif" w:hAnsi="PT Astra Serif" w:cs="Times New Roman"/>
          <w:b/>
          <w:bCs/>
          <w:color w:val="FF0000"/>
          <w:sz w:val="24"/>
          <w:szCs w:val="24"/>
        </w:rPr>
      </w:pPr>
    </w:p>
    <w:p w:rsidR="00550537" w:rsidRPr="00A77F76" w:rsidRDefault="00687E30">
      <w:pPr>
        <w:spacing w:after="0" w:line="240" w:lineRule="auto"/>
        <w:jc w:val="center"/>
        <w:rPr>
          <w:rFonts w:ascii="PT Astra Serif" w:hAnsi="PT Astra Serif" w:cs="Times New Roman"/>
          <w:b/>
          <w:bCs/>
          <w:sz w:val="24"/>
          <w:szCs w:val="24"/>
        </w:rPr>
      </w:pPr>
      <w:r w:rsidRPr="00A77F76">
        <w:rPr>
          <w:rFonts w:ascii="PT Astra Serif" w:hAnsi="PT Astra Serif" w:cs="Times New Roman"/>
          <w:b/>
          <w:bCs/>
          <w:sz w:val="24"/>
          <w:szCs w:val="24"/>
        </w:rPr>
        <w:t>Детско-взрослое сообщество</w:t>
      </w:r>
    </w:p>
    <w:p w:rsidR="00550537" w:rsidRPr="00F227D0" w:rsidRDefault="00A77F76" w:rsidP="00F227D0">
      <w:pPr>
        <w:spacing w:after="0" w:line="240" w:lineRule="auto"/>
        <w:jc w:val="center"/>
        <w:rPr>
          <w:rFonts w:ascii="Times New Roman" w:hAnsi="Times New Roman" w:cs="Times New Roman"/>
          <w:b/>
          <w:bCs/>
          <w:sz w:val="24"/>
          <w:szCs w:val="24"/>
        </w:rPr>
      </w:pPr>
      <w:r w:rsidRPr="00F227D0">
        <w:rPr>
          <w:rFonts w:ascii="Times New Roman" w:hAnsi="Times New Roman" w:cs="Times New Roman"/>
          <w:b/>
          <w:bCs/>
          <w:sz w:val="24"/>
          <w:szCs w:val="24"/>
        </w:rPr>
        <w:t>« Т</w:t>
      </w:r>
      <w:r w:rsidR="00DC766E" w:rsidRPr="00F227D0">
        <w:rPr>
          <w:rFonts w:ascii="Times New Roman" w:hAnsi="Times New Roman" w:cs="Times New Roman"/>
          <w:b/>
          <w:bCs/>
          <w:sz w:val="24"/>
          <w:szCs w:val="24"/>
        </w:rPr>
        <w:t>ряпичные куклы</w:t>
      </w:r>
      <w:r w:rsidRPr="00F227D0">
        <w:rPr>
          <w:rFonts w:ascii="Times New Roman" w:hAnsi="Times New Roman" w:cs="Times New Roman"/>
          <w:b/>
          <w:bCs/>
          <w:sz w:val="24"/>
          <w:szCs w:val="24"/>
        </w:rPr>
        <w:t>»</w:t>
      </w:r>
    </w:p>
    <w:p w:rsidR="00550537" w:rsidRPr="00F227D0" w:rsidRDefault="00687E30" w:rsidP="00F227D0">
      <w:pPr>
        <w:spacing w:after="0" w:line="240" w:lineRule="auto"/>
        <w:jc w:val="center"/>
        <w:rPr>
          <w:rFonts w:ascii="Times New Roman" w:hAnsi="Times New Roman" w:cs="Times New Roman"/>
          <w:bCs/>
          <w:sz w:val="24"/>
          <w:szCs w:val="24"/>
        </w:rPr>
      </w:pPr>
      <w:r w:rsidRPr="00F227D0">
        <w:rPr>
          <w:rFonts w:ascii="Times New Roman" w:hAnsi="Times New Roman" w:cs="Times New Roman"/>
          <w:bCs/>
          <w:sz w:val="24"/>
          <w:szCs w:val="24"/>
        </w:rPr>
        <w:t>(средняя группа)</w:t>
      </w:r>
    </w:p>
    <w:p w:rsidR="00F227D0" w:rsidRPr="00F227D0" w:rsidRDefault="00F227D0" w:rsidP="00F227D0">
      <w:pPr>
        <w:spacing w:after="0" w:line="240" w:lineRule="auto"/>
        <w:contextualSpacing/>
        <w:rPr>
          <w:rFonts w:ascii="Times New Roman" w:eastAsia="Times New Roman" w:hAnsi="Times New Roman" w:cs="Times New Roman"/>
          <w:b/>
          <w:bCs/>
          <w:sz w:val="24"/>
          <w:szCs w:val="24"/>
        </w:rPr>
      </w:pPr>
      <w:r w:rsidRPr="00F227D0">
        <w:rPr>
          <w:rFonts w:ascii="Times New Roman" w:eastAsia="Times New Roman" w:hAnsi="Times New Roman" w:cs="Times New Roman"/>
          <w:b/>
          <w:bCs/>
          <w:i/>
          <w:iCs/>
          <w:sz w:val="24"/>
          <w:szCs w:val="24"/>
        </w:rPr>
        <w:t>Цель:</w:t>
      </w:r>
      <w:r w:rsidRPr="00F227D0">
        <w:rPr>
          <w:rFonts w:ascii="Times New Roman" w:eastAsia="Times New Roman" w:hAnsi="Times New Roman" w:cs="Times New Roman"/>
          <w:b/>
          <w:bCs/>
          <w:sz w:val="24"/>
          <w:szCs w:val="24"/>
        </w:rPr>
        <w:t xml:space="preserve"> </w:t>
      </w:r>
      <w:r w:rsidRPr="00F227D0">
        <w:rPr>
          <w:rFonts w:ascii="Times New Roman" w:eastAsia="Times New Roman" w:hAnsi="Times New Roman" w:cs="Times New Roman"/>
          <w:bCs/>
          <w:sz w:val="24"/>
          <w:szCs w:val="24"/>
        </w:rPr>
        <w:t>Укрепление взаимодействия ДОУ и семьи средствами музейной педагогики через формирование у детей 4-5 лет интереса к истории и культуре традиционной народной тряпичной куклы.</w:t>
      </w:r>
      <w:r w:rsidRPr="00F227D0">
        <w:rPr>
          <w:rFonts w:ascii="Times New Roman" w:eastAsia="Times New Roman" w:hAnsi="Times New Roman" w:cs="Times New Roman"/>
          <w:b/>
          <w:bCs/>
          <w:sz w:val="24"/>
          <w:szCs w:val="24"/>
        </w:rPr>
        <w:t>        </w:t>
      </w:r>
    </w:p>
    <w:p w:rsidR="00550537" w:rsidRPr="00F227D0" w:rsidRDefault="00687E30" w:rsidP="00F227D0">
      <w:pPr>
        <w:spacing w:after="0" w:line="240" w:lineRule="auto"/>
        <w:ind w:firstLine="709"/>
        <w:jc w:val="both"/>
        <w:rPr>
          <w:rFonts w:ascii="Times New Roman" w:hAnsi="Times New Roman" w:cs="Times New Roman"/>
          <w:b/>
          <w:bCs/>
          <w:sz w:val="24"/>
          <w:szCs w:val="24"/>
        </w:rPr>
      </w:pPr>
      <w:r w:rsidRPr="00F227D0">
        <w:rPr>
          <w:rFonts w:ascii="Times New Roman" w:hAnsi="Times New Roman" w:cs="Times New Roman"/>
          <w:b/>
          <w:bCs/>
          <w:sz w:val="24"/>
          <w:szCs w:val="24"/>
        </w:rPr>
        <w:t xml:space="preserve">Задачи: </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Обогащать знания дошкольников об истории возникновения кукол.</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Формировать знания о разнообразии и назначении традиционной русской куклы.</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Учить детей и родителей изготавливать кукол своими руками</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lastRenderedPageBreak/>
        <w:t>Закрепить на примере изготовленных кукол понятия о семье, семейных ценностях, традициях и быте русского народа</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Воспитывать интерес к русской народной кукле и бережное отношение к культуре своего народа.</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Совершенствовать навыки самостоятельной и коллективной работы</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Нацелить детей на создание места, где будут храниться куклы, создать  мини-музей куклы.</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 xml:space="preserve">Организовать совместную с родителями и воспитанниками разработку мини-музея, его  содержания, определение экспозиции, ее эстетической ценности. </w:t>
      </w:r>
    </w:p>
    <w:p w:rsidR="00F227D0" w:rsidRPr="00F227D0" w:rsidRDefault="00F227D0" w:rsidP="00F227D0">
      <w:pPr>
        <w:pStyle w:val="afd"/>
        <w:numPr>
          <w:ilvl w:val="0"/>
          <w:numId w:val="101"/>
        </w:numPr>
        <w:spacing w:after="0" w:line="240" w:lineRule="auto"/>
        <w:rPr>
          <w:rFonts w:ascii="Times New Roman" w:eastAsia="Times New Roman" w:hAnsi="Times New Roman" w:cs="Times New Roman"/>
          <w:sz w:val="24"/>
          <w:szCs w:val="24"/>
          <w:lang w:eastAsia="ru-RU"/>
        </w:rPr>
      </w:pPr>
      <w:r w:rsidRPr="00F227D0">
        <w:rPr>
          <w:rFonts w:ascii="Times New Roman" w:eastAsia="Times New Roman" w:hAnsi="Times New Roman" w:cs="Times New Roman"/>
          <w:sz w:val="24"/>
          <w:szCs w:val="24"/>
          <w:lang w:eastAsia="ru-RU"/>
        </w:rPr>
        <w:t xml:space="preserve">Организовать заинтересованность в деятельности, где  все участники педагогического процесса (педагоги, родители и дети) являются  создателями этого проекта. </w:t>
      </w:r>
    </w:p>
    <w:p w:rsidR="00F227D0" w:rsidRPr="00F227D0" w:rsidRDefault="00F227D0" w:rsidP="00F227D0">
      <w:pPr>
        <w:spacing w:after="0" w:line="240" w:lineRule="auto"/>
        <w:contextualSpacing/>
        <w:rPr>
          <w:rFonts w:ascii="Times New Roman" w:eastAsia="Times New Roman" w:hAnsi="Times New Roman" w:cs="Times New Roman"/>
          <w:b/>
          <w:bCs/>
          <w:i/>
          <w:iCs/>
          <w:sz w:val="24"/>
          <w:szCs w:val="24"/>
        </w:rPr>
      </w:pPr>
    </w:p>
    <w:p w:rsidR="00550537" w:rsidRPr="00F227D0" w:rsidRDefault="00687E30">
      <w:pPr>
        <w:spacing w:after="0" w:line="240" w:lineRule="auto"/>
        <w:jc w:val="center"/>
        <w:rPr>
          <w:rFonts w:ascii="PT Astra Serif" w:hAnsi="PT Astra Serif" w:cs="Times New Roman"/>
          <w:sz w:val="24"/>
          <w:szCs w:val="24"/>
        </w:rPr>
      </w:pPr>
      <w:r w:rsidRPr="00F227D0">
        <w:rPr>
          <w:rFonts w:ascii="PT Astra Serif" w:hAnsi="PT Astra Serif" w:cs="Times New Roman"/>
          <w:b/>
          <w:bCs/>
          <w:sz w:val="24"/>
          <w:szCs w:val="24"/>
        </w:rPr>
        <w:t>Основные формы и содержание деятельности</w:t>
      </w:r>
      <w:r w:rsidRPr="00F227D0">
        <w:rPr>
          <w:rFonts w:ascii="PT Astra Serif" w:hAnsi="PT Astra Serif" w:cs="Times New Roman"/>
          <w:sz w:val="24"/>
          <w:szCs w:val="24"/>
        </w:rPr>
        <w:t>:</w:t>
      </w:r>
    </w:p>
    <w:p w:rsidR="00F227D0" w:rsidRPr="00F227D0" w:rsidRDefault="00687E30">
      <w:pPr>
        <w:shd w:val="clear" w:color="auto" w:fill="FFFFFF"/>
        <w:spacing w:after="0" w:line="240" w:lineRule="auto"/>
        <w:ind w:firstLine="709"/>
        <w:jc w:val="both"/>
        <w:rPr>
          <w:rFonts w:ascii="PT Astra Serif" w:hAnsi="PT Astra Serif" w:cs="Times New Roman"/>
          <w:sz w:val="24"/>
          <w:szCs w:val="24"/>
        </w:rPr>
      </w:pPr>
      <w:r w:rsidRPr="00F227D0">
        <w:rPr>
          <w:rFonts w:ascii="PT Astra Serif" w:hAnsi="PT Astra Serif" w:cs="Times New Roman"/>
          <w:sz w:val="24"/>
          <w:szCs w:val="24"/>
        </w:rPr>
        <w:t xml:space="preserve">1. </w:t>
      </w:r>
      <w:r w:rsidRPr="00F227D0">
        <w:rPr>
          <w:rFonts w:ascii="PT Astra Serif" w:hAnsi="PT Astra Serif" w:cs="Times New Roman"/>
          <w:b/>
          <w:bCs/>
          <w:sz w:val="24"/>
          <w:szCs w:val="24"/>
        </w:rPr>
        <w:t xml:space="preserve">Образовательные ситуации. </w:t>
      </w:r>
      <w:r w:rsidRPr="00F227D0">
        <w:rPr>
          <w:rFonts w:ascii="PT Astra Serif" w:hAnsi="PT Astra Serif" w:cs="Times New Roman"/>
          <w:sz w:val="24"/>
          <w:szCs w:val="24"/>
        </w:rPr>
        <w:t>В процессе этих ситуаций происх</w:t>
      </w:r>
      <w:r w:rsidR="00F227D0" w:rsidRPr="00F227D0">
        <w:rPr>
          <w:rFonts w:ascii="PT Astra Serif" w:hAnsi="PT Astra Serif" w:cs="Times New Roman"/>
          <w:sz w:val="24"/>
          <w:szCs w:val="24"/>
        </w:rPr>
        <w:t>одит обучение детей знаниям о куклах</w:t>
      </w:r>
      <w:r w:rsidRPr="00F227D0">
        <w:rPr>
          <w:rFonts w:ascii="PT Astra Serif" w:hAnsi="PT Astra Serif" w:cs="Times New Roman"/>
          <w:sz w:val="24"/>
          <w:szCs w:val="24"/>
        </w:rPr>
        <w:t xml:space="preserve"> </w:t>
      </w:r>
    </w:p>
    <w:p w:rsidR="00550537" w:rsidRPr="00F227D0" w:rsidRDefault="00687E30">
      <w:pPr>
        <w:shd w:val="clear" w:color="auto" w:fill="FFFFFF"/>
        <w:spacing w:after="0" w:line="240" w:lineRule="auto"/>
        <w:ind w:firstLine="709"/>
        <w:jc w:val="both"/>
        <w:rPr>
          <w:rFonts w:ascii="PT Astra Serif" w:hAnsi="PT Astra Serif" w:cs="Times New Roman"/>
          <w:sz w:val="24"/>
          <w:szCs w:val="24"/>
        </w:rPr>
      </w:pPr>
      <w:r w:rsidRPr="00F227D0">
        <w:rPr>
          <w:rFonts w:ascii="PT Astra Serif" w:hAnsi="PT Astra Serif" w:cs="Times New Roman"/>
          <w:sz w:val="24"/>
          <w:szCs w:val="24"/>
        </w:rPr>
        <w:t xml:space="preserve">2. </w:t>
      </w:r>
      <w:r w:rsidRPr="00F227D0">
        <w:rPr>
          <w:rFonts w:ascii="PT Astra Serif" w:hAnsi="PT Astra Serif" w:cs="Times New Roman"/>
          <w:b/>
          <w:sz w:val="24"/>
          <w:szCs w:val="24"/>
        </w:rPr>
        <w:t>Сюжетно-ролевые игры.</w:t>
      </w:r>
      <w:r w:rsidRPr="00F227D0">
        <w:rPr>
          <w:rFonts w:ascii="PT Astra Serif" w:hAnsi="PT Astra Serif" w:cs="Times New Roman"/>
          <w:sz w:val="24"/>
          <w:szCs w:val="24"/>
        </w:rPr>
        <w:t xml:space="preserve"> У детей формируются различные навыки и умения по организации собственной деятельности в определённой ситуации</w:t>
      </w:r>
      <w:r w:rsidR="00F227D0" w:rsidRPr="00F227D0">
        <w:rPr>
          <w:rFonts w:ascii="PT Astra Serif" w:hAnsi="PT Astra Serif" w:cs="Times New Roman"/>
          <w:sz w:val="24"/>
          <w:szCs w:val="24"/>
        </w:rPr>
        <w:t xml:space="preserve"> с куклами</w:t>
      </w:r>
      <w:r w:rsidRPr="00F227D0">
        <w:rPr>
          <w:rFonts w:ascii="PT Astra Serif" w:hAnsi="PT Astra Serif" w:cs="Times New Roman"/>
          <w:sz w:val="24"/>
          <w:szCs w:val="24"/>
        </w:rPr>
        <w:t>.</w:t>
      </w:r>
    </w:p>
    <w:p w:rsidR="00550537" w:rsidRPr="00F227D0" w:rsidRDefault="00687E30">
      <w:pPr>
        <w:shd w:val="clear" w:color="auto" w:fill="FFFFFF"/>
        <w:spacing w:after="0" w:line="240" w:lineRule="auto"/>
        <w:ind w:firstLine="709"/>
        <w:jc w:val="both"/>
        <w:rPr>
          <w:rFonts w:ascii="PT Astra Serif" w:hAnsi="PT Astra Serif" w:cs="Times New Roman"/>
          <w:sz w:val="24"/>
          <w:szCs w:val="24"/>
        </w:rPr>
      </w:pPr>
      <w:r w:rsidRPr="00F227D0">
        <w:rPr>
          <w:rFonts w:ascii="PT Astra Serif" w:hAnsi="PT Astra Serif" w:cs="Times New Roman"/>
          <w:sz w:val="24"/>
          <w:szCs w:val="24"/>
        </w:rPr>
        <w:t xml:space="preserve">3. </w:t>
      </w:r>
      <w:r w:rsidRPr="00F227D0">
        <w:rPr>
          <w:rFonts w:ascii="PT Astra Serif" w:hAnsi="PT Astra Serif" w:cs="Times New Roman"/>
          <w:b/>
          <w:sz w:val="24"/>
          <w:szCs w:val="24"/>
        </w:rPr>
        <w:t>Игры-тренинги.</w:t>
      </w:r>
      <w:r w:rsidRPr="00F227D0">
        <w:rPr>
          <w:rFonts w:ascii="PT Astra Serif" w:hAnsi="PT Astra Serif" w:cs="Times New Roman"/>
          <w:sz w:val="24"/>
          <w:szCs w:val="24"/>
        </w:rPr>
        <w:t xml:space="preserve"> Игровой тренинг решает практические задачи. Моделируется конкретная ситуация, затрагивающая разные стороны взаимоотношений участников</w:t>
      </w:r>
      <w:r w:rsidR="00F227D0" w:rsidRPr="00F227D0">
        <w:rPr>
          <w:rFonts w:ascii="PT Astra Serif" w:hAnsi="PT Astra Serif" w:cs="Times New Roman"/>
          <w:sz w:val="24"/>
          <w:szCs w:val="24"/>
        </w:rPr>
        <w:t>игры</w:t>
      </w:r>
      <w:r w:rsidRPr="00F227D0">
        <w:rPr>
          <w:rFonts w:ascii="PT Astra Serif" w:hAnsi="PT Astra Serif" w:cs="Times New Roman"/>
          <w:sz w:val="24"/>
          <w:szCs w:val="24"/>
        </w:rPr>
        <w:t>.</w:t>
      </w:r>
    </w:p>
    <w:p w:rsidR="00550537" w:rsidRPr="00F227D0" w:rsidRDefault="00687E30">
      <w:pPr>
        <w:shd w:val="clear" w:color="auto" w:fill="FFFFFF"/>
        <w:spacing w:after="0" w:line="240" w:lineRule="auto"/>
        <w:ind w:firstLine="709"/>
        <w:jc w:val="both"/>
        <w:rPr>
          <w:rFonts w:ascii="PT Astra Serif" w:hAnsi="PT Astra Serif" w:cs="Times New Roman"/>
          <w:sz w:val="24"/>
          <w:szCs w:val="24"/>
        </w:rPr>
      </w:pPr>
      <w:r w:rsidRPr="00F227D0">
        <w:rPr>
          <w:rFonts w:ascii="PT Astra Serif" w:hAnsi="PT Astra Serif" w:cs="Times New Roman"/>
          <w:sz w:val="24"/>
          <w:szCs w:val="24"/>
        </w:rPr>
        <w:t xml:space="preserve">4. </w:t>
      </w:r>
      <w:r w:rsidRPr="00F227D0">
        <w:rPr>
          <w:rFonts w:ascii="PT Astra Serif" w:hAnsi="PT Astra Serif" w:cs="Times New Roman"/>
          <w:b/>
          <w:sz w:val="24"/>
          <w:szCs w:val="24"/>
        </w:rPr>
        <w:t>Подвижные игры.</w:t>
      </w:r>
      <w:r w:rsidRPr="00F227D0">
        <w:rPr>
          <w:rFonts w:ascii="PT Astra Serif" w:hAnsi="PT Astra Serif" w:cs="Times New Roman"/>
          <w:sz w:val="24"/>
          <w:szCs w:val="24"/>
        </w:rPr>
        <w:t xml:space="preserve"> Благодаря данным играм развиваются межличностные отношения дошкольников. Игры создают атмосферу радости, вызывают положительные эмоции, а также закрепляют полученные знания и навыки.</w:t>
      </w:r>
    </w:p>
    <w:p w:rsidR="00550537" w:rsidRPr="00F227D0" w:rsidRDefault="00687E30">
      <w:pPr>
        <w:shd w:val="clear" w:color="auto" w:fill="FFFFFF"/>
        <w:spacing w:after="0" w:line="240" w:lineRule="auto"/>
        <w:ind w:firstLine="709"/>
        <w:jc w:val="both"/>
        <w:rPr>
          <w:rFonts w:ascii="PT Astra Serif" w:hAnsi="PT Astra Serif" w:cs="Times New Roman"/>
          <w:sz w:val="24"/>
          <w:szCs w:val="24"/>
        </w:rPr>
      </w:pPr>
      <w:r w:rsidRPr="00F227D0">
        <w:rPr>
          <w:rFonts w:ascii="PT Astra Serif" w:hAnsi="PT Astra Serif" w:cs="Times New Roman"/>
          <w:sz w:val="24"/>
          <w:szCs w:val="24"/>
        </w:rPr>
        <w:t xml:space="preserve">5. </w:t>
      </w:r>
      <w:r w:rsidRPr="00F227D0">
        <w:rPr>
          <w:rFonts w:ascii="PT Astra Serif" w:hAnsi="PT Astra Serif" w:cs="Times New Roman"/>
          <w:b/>
          <w:bCs/>
          <w:sz w:val="24"/>
          <w:szCs w:val="24"/>
          <w:shd w:val="clear" w:color="auto" w:fill="FFFFFF"/>
        </w:rPr>
        <w:t>М</w:t>
      </w:r>
      <w:r w:rsidRPr="00F227D0">
        <w:rPr>
          <w:rFonts w:ascii="PT Astra Serif" w:hAnsi="PT Astra Serif" w:cs="Times New Roman"/>
          <w:b/>
          <w:bCs/>
          <w:sz w:val="24"/>
          <w:szCs w:val="24"/>
        </w:rPr>
        <w:t>оделирование ситуации.</w:t>
      </w:r>
      <w:r w:rsidRPr="00F227D0">
        <w:rPr>
          <w:rFonts w:ascii="PT Astra Serif" w:hAnsi="PT Astra Serif" w:cs="Times New Roman"/>
          <w:sz w:val="24"/>
          <w:szCs w:val="24"/>
        </w:rPr>
        <w:t xml:space="preserve"> В качестве модели могут </w:t>
      </w:r>
      <w:r w:rsidRPr="00F227D0">
        <w:rPr>
          <w:rFonts w:ascii="PT Astra Serif" w:hAnsi="PT Astra Serif" w:cs="Times New Roman"/>
          <w:bCs/>
          <w:sz w:val="24"/>
          <w:szCs w:val="24"/>
        </w:rPr>
        <w:t>быть</w:t>
      </w:r>
      <w:r w:rsidRPr="00F227D0">
        <w:rPr>
          <w:rFonts w:ascii="PT Astra Serif" w:hAnsi="PT Astra Serif" w:cs="Times New Roman"/>
          <w:b/>
          <w:bCs/>
          <w:sz w:val="24"/>
          <w:szCs w:val="24"/>
        </w:rPr>
        <w:t xml:space="preserve"> </w:t>
      </w:r>
      <w:r w:rsidRPr="00F227D0">
        <w:rPr>
          <w:rFonts w:ascii="PT Astra Serif" w:hAnsi="PT Astra Serif" w:cs="Times New Roman"/>
          <w:sz w:val="24"/>
          <w:szCs w:val="24"/>
        </w:rPr>
        <w:t xml:space="preserve">предметы-заместители, схемы, графики, мнемотаблицы и другие предметно-схематические модели. С помощью моделирования дети лучше запоминают информацию. У них увеличивается объём памяти путём образования дополнительных ассоциаций, что позволяет в увлекательной форме решать развивающие и образовательные задачи. </w:t>
      </w:r>
    </w:p>
    <w:p w:rsidR="00550537" w:rsidRPr="00F227D0" w:rsidRDefault="00687E30" w:rsidP="00F227D0">
      <w:pPr>
        <w:shd w:val="clear" w:color="auto" w:fill="FFFFFF"/>
        <w:spacing w:after="0" w:line="240" w:lineRule="auto"/>
        <w:ind w:firstLine="709"/>
        <w:jc w:val="both"/>
        <w:rPr>
          <w:rFonts w:ascii="PT Astra Serif" w:eastAsiaTheme="minorHAnsi" w:hAnsi="PT Astra Serif" w:cs="Times New Roman"/>
          <w:bCs/>
          <w:sz w:val="24"/>
          <w:szCs w:val="24"/>
          <w:lang w:eastAsia="en-US"/>
        </w:rPr>
      </w:pPr>
      <w:r w:rsidRPr="00F227D0">
        <w:rPr>
          <w:rFonts w:ascii="PT Astra Serif" w:hAnsi="PT Astra Serif" w:cs="Times New Roman"/>
          <w:sz w:val="24"/>
          <w:szCs w:val="24"/>
        </w:rPr>
        <w:t xml:space="preserve">6. </w:t>
      </w:r>
      <w:r w:rsidR="00F227D0" w:rsidRPr="00F227D0">
        <w:rPr>
          <w:rFonts w:ascii="PT Astra Serif" w:hAnsi="PT Astra Serif" w:cs="Times New Roman"/>
          <w:b/>
          <w:bCs/>
          <w:sz w:val="24"/>
          <w:szCs w:val="24"/>
          <w:shd w:val="clear" w:color="auto" w:fill="FFFFFF"/>
        </w:rPr>
        <w:t>Показ слайдов и фильмов о куклах</w:t>
      </w:r>
      <w:r w:rsidRPr="00F227D0">
        <w:rPr>
          <w:rFonts w:ascii="PT Astra Serif" w:hAnsi="PT Astra Serif" w:cs="Times New Roman"/>
          <w:b/>
          <w:bCs/>
          <w:sz w:val="24"/>
          <w:szCs w:val="24"/>
          <w:shd w:val="clear" w:color="auto" w:fill="FFFFFF"/>
        </w:rPr>
        <w:t xml:space="preserve">. </w:t>
      </w:r>
      <w:r w:rsidRPr="00F227D0">
        <w:rPr>
          <w:rFonts w:ascii="PT Astra Serif" w:hAnsi="PT Astra Serif" w:cs="Times New Roman"/>
          <w:bCs/>
          <w:sz w:val="24"/>
          <w:szCs w:val="24"/>
        </w:rPr>
        <w:t xml:space="preserve">С помощью </w:t>
      </w:r>
      <w:r w:rsidRPr="00F227D0">
        <w:rPr>
          <w:rFonts w:ascii="PT Astra Serif" w:eastAsia="Calibri" w:hAnsi="PT Astra Serif" w:cs="Times New Roman"/>
          <w:sz w:val="24"/>
          <w:szCs w:val="24"/>
        </w:rPr>
        <w:t>мультфильмов</w:t>
      </w:r>
      <w:r w:rsidRPr="00F227D0">
        <w:rPr>
          <w:rFonts w:ascii="PT Astra Serif" w:hAnsi="PT Astra Serif" w:cs="Times New Roman"/>
          <w:b/>
          <w:sz w:val="24"/>
          <w:szCs w:val="24"/>
        </w:rPr>
        <w:t xml:space="preserve"> </w:t>
      </w:r>
      <w:r w:rsidRPr="00F227D0">
        <w:rPr>
          <w:rFonts w:ascii="PT Astra Serif" w:hAnsi="PT Astra Serif" w:cs="Times New Roman"/>
          <w:bCs/>
          <w:sz w:val="24"/>
          <w:szCs w:val="24"/>
        </w:rPr>
        <w:t>появляется</w:t>
      </w:r>
      <w:r w:rsidRPr="00F227D0">
        <w:rPr>
          <w:rFonts w:ascii="PT Astra Serif" w:hAnsi="PT Astra Serif" w:cs="Times New Roman"/>
          <w:sz w:val="24"/>
          <w:szCs w:val="24"/>
        </w:rPr>
        <w:t xml:space="preserve"> возможность разнообразить и обогатить комплекс методов, приемов и средств, используемых при работе с детьми. Благодаря интерактивному взаимодействию у дошколят формируются личностные механизмы поведения</w:t>
      </w:r>
      <w:r w:rsidR="00F227D0" w:rsidRPr="00F227D0">
        <w:rPr>
          <w:rFonts w:ascii="PT Astra Serif" w:hAnsi="PT Astra Serif" w:cs="Times New Roman"/>
          <w:sz w:val="24"/>
          <w:szCs w:val="24"/>
        </w:rPr>
        <w:t>, возрастает интерес к освоению.</w:t>
      </w:r>
    </w:p>
    <w:p w:rsidR="00550537" w:rsidRPr="00F227D0" w:rsidRDefault="00550537">
      <w:pPr>
        <w:spacing w:after="0" w:line="240" w:lineRule="auto"/>
        <w:jc w:val="both"/>
        <w:rPr>
          <w:rFonts w:ascii="PT Astra Serif" w:hAnsi="PT Astra Serif" w:cs="Times New Roman"/>
          <w:sz w:val="24"/>
          <w:szCs w:val="24"/>
        </w:rPr>
      </w:pPr>
    </w:p>
    <w:p w:rsidR="00550537" w:rsidRPr="00F227D0" w:rsidRDefault="00687E30">
      <w:pPr>
        <w:tabs>
          <w:tab w:val="left" w:pos="426"/>
        </w:tabs>
        <w:spacing w:after="0" w:line="240" w:lineRule="auto"/>
        <w:jc w:val="both"/>
        <w:rPr>
          <w:rFonts w:ascii="PT Astra Serif" w:hAnsi="PT Astra Serif" w:cs="Times New Roman"/>
          <w:bCs/>
          <w:sz w:val="24"/>
          <w:szCs w:val="24"/>
        </w:rPr>
      </w:pPr>
      <w:r w:rsidRPr="00F227D0">
        <w:rPr>
          <w:rFonts w:ascii="PT Astra Serif" w:eastAsia="Times New Roman" w:hAnsi="PT Astra Serif" w:cs="Times New Roman"/>
          <w:b/>
          <w:bCs/>
          <w:sz w:val="24"/>
          <w:szCs w:val="24"/>
        </w:rPr>
        <w:t xml:space="preserve">2.2.3.Познавательное направление воспитания </w:t>
      </w:r>
      <w:r w:rsidRPr="00F227D0">
        <w:rPr>
          <w:rFonts w:ascii="PT Astra Serif" w:eastAsia="Times New Roman" w:hAnsi="PT Astra Serif" w:cs="Times New Roman"/>
          <w:bCs/>
          <w:sz w:val="24"/>
          <w:szCs w:val="24"/>
        </w:rPr>
        <w:t>представлено</w:t>
      </w:r>
      <w:r w:rsidRPr="00F227D0">
        <w:rPr>
          <w:rFonts w:ascii="PT Astra Serif" w:hAnsi="PT Astra Serif" w:cs="Times New Roman"/>
          <w:bCs/>
          <w:sz w:val="24"/>
          <w:szCs w:val="24"/>
        </w:rPr>
        <w:t xml:space="preserve"> </w:t>
      </w:r>
      <w:r w:rsidRPr="00F227D0">
        <w:rPr>
          <w:rFonts w:ascii="PT Astra Serif" w:hAnsi="PT Astra Serif" w:cs="Times New Roman"/>
          <w:b/>
          <w:bCs/>
          <w:sz w:val="24"/>
          <w:szCs w:val="24"/>
        </w:rPr>
        <w:t>модулем «Непосредственно образовательная деятельность»</w:t>
      </w:r>
    </w:p>
    <w:p w:rsidR="00550537" w:rsidRPr="00F227D0" w:rsidRDefault="00A33AF3">
      <w:pPr>
        <w:spacing w:after="0" w:line="240" w:lineRule="auto"/>
        <w:ind w:firstLine="709"/>
        <w:jc w:val="both"/>
        <w:rPr>
          <w:rStyle w:val="fontstyle01"/>
          <w:rFonts w:ascii="PT Astra Serif" w:hAnsi="PT Astra Serif" w:cs="Times New Roman"/>
          <w:b w:val="0"/>
          <w:bCs w:val="0"/>
          <w:color w:val="auto"/>
          <w:sz w:val="24"/>
          <w:szCs w:val="24"/>
        </w:rPr>
      </w:pPr>
      <w:r w:rsidRPr="00F227D0">
        <w:rPr>
          <w:rFonts w:ascii="PT Astra Serif" w:hAnsi="PT Astra Serif" w:cs="Times New Roman"/>
          <w:bCs/>
          <w:sz w:val="24"/>
          <w:szCs w:val="24"/>
        </w:rPr>
        <w:t>В средней группе «Почемучки</w:t>
      </w:r>
      <w:r w:rsidR="00687E30" w:rsidRPr="00F227D0">
        <w:rPr>
          <w:rFonts w:ascii="PT Astra Serif" w:hAnsi="PT Astra Serif" w:cs="Times New Roman"/>
          <w:bCs/>
          <w:sz w:val="24"/>
          <w:szCs w:val="24"/>
        </w:rPr>
        <w:t xml:space="preserve">» процессы обучения и воспитания взаимосвязаны и неразрывны. </w:t>
      </w:r>
      <w:r w:rsidR="00687E30" w:rsidRPr="00F227D0">
        <w:rPr>
          <w:rStyle w:val="fontstyle01"/>
          <w:rFonts w:ascii="PT Astra Serif" w:hAnsi="PT Astra Serif" w:cs="Times New Roman"/>
          <w:b w:val="0"/>
          <w:color w:val="auto"/>
          <w:sz w:val="24"/>
          <w:szCs w:val="24"/>
        </w:rPr>
        <w:t>Не получится обучать ребенка не воспитывая его, и наоборот: воспитательный процесс предполагает обучение чему-либо.</w:t>
      </w:r>
    </w:p>
    <w:p w:rsidR="00550537" w:rsidRPr="00F227D0" w:rsidRDefault="00687E30">
      <w:pPr>
        <w:spacing w:after="0" w:line="240" w:lineRule="auto"/>
        <w:ind w:firstLine="709"/>
        <w:jc w:val="both"/>
        <w:rPr>
          <w:rStyle w:val="fontstyle01"/>
          <w:rFonts w:ascii="PT Astra Serif" w:hAnsi="PT Astra Serif" w:cs="Times New Roman"/>
          <w:b w:val="0"/>
          <w:bCs w:val="0"/>
          <w:color w:val="auto"/>
          <w:sz w:val="24"/>
          <w:szCs w:val="24"/>
        </w:rPr>
      </w:pPr>
      <w:r w:rsidRPr="00F227D0">
        <w:rPr>
          <w:rStyle w:val="fontstyle01"/>
          <w:rFonts w:ascii="PT Astra Serif" w:hAnsi="PT Astra Serif" w:cs="Times New Roman"/>
          <w:b w:val="0"/>
          <w:color w:val="auto"/>
          <w:sz w:val="24"/>
          <w:szCs w:val="24"/>
        </w:rPr>
        <w:t>Тем не</w:t>
      </w:r>
      <w:r w:rsidR="00A33AF3" w:rsidRPr="00F227D0">
        <w:rPr>
          <w:rStyle w:val="fontstyle01"/>
          <w:rFonts w:ascii="PT Astra Serif" w:hAnsi="PT Astra Serif" w:cs="Times New Roman"/>
          <w:b w:val="0"/>
          <w:color w:val="auto"/>
          <w:sz w:val="24"/>
          <w:szCs w:val="24"/>
        </w:rPr>
        <w:t xml:space="preserve"> менее, в средней группе «Почемучки</w:t>
      </w:r>
      <w:r w:rsidRPr="00F227D0">
        <w:rPr>
          <w:rStyle w:val="fontstyle01"/>
          <w:rFonts w:ascii="PT Astra Serif" w:hAnsi="PT Astra Serif" w:cs="Times New Roman"/>
          <w:b w:val="0"/>
          <w:color w:val="auto"/>
          <w:sz w:val="24"/>
          <w:szCs w:val="24"/>
        </w:rPr>
        <w:t>» усилена воспитательная составляющая непосредственно образовательной деятельности (НОД), где особое внимание уделяется развитию таких качеств личности ребенка как: нравственность,</w:t>
      </w:r>
      <w:r w:rsidRPr="00F227D0">
        <w:rPr>
          <w:rFonts w:ascii="PT Astra Serif" w:eastAsia="TimesNewRomanPSMT" w:hAnsi="PT Astra Serif" w:cs="Times New Roman"/>
          <w:bCs/>
          <w:sz w:val="24"/>
          <w:szCs w:val="24"/>
        </w:rPr>
        <w:t xml:space="preserve"> </w:t>
      </w:r>
      <w:r w:rsidRPr="00F227D0">
        <w:rPr>
          <w:rFonts w:ascii="PT Astra Serif" w:eastAsia="TimesNewRomanPSMT" w:hAnsi="PT Astra Serif" w:cs="Times New Roman"/>
          <w:sz w:val="24"/>
          <w:szCs w:val="24"/>
        </w:rPr>
        <w:t>патриотизм, трудолюбие, доброжелательность, любознательность, инициативность, самостоятельность и др.</w:t>
      </w:r>
    </w:p>
    <w:p w:rsidR="00550537" w:rsidRDefault="00687E30">
      <w:pPr>
        <w:spacing w:after="0" w:line="240" w:lineRule="auto"/>
        <w:ind w:firstLine="709"/>
        <w:jc w:val="both"/>
        <w:rPr>
          <w:rFonts w:ascii="PT Astra Serif" w:hAnsi="PT Astra Serif" w:cs="Times New Roman"/>
          <w:b/>
          <w:bCs/>
          <w:color w:val="000000"/>
          <w:sz w:val="24"/>
          <w:szCs w:val="24"/>
        </w:rPr>
      </w:pPr>
      <w:r>
        <w:rPr>
          <w:rStyle w:val="fontstyle01"/>
          <w:rFonts w:ascii="PT Astra Serif" w:hAnsi="PT Astra Serif" w:cs="Times New Roman"/>
          <w:b w:val="0"/>
          <w:sz w:val="24"/>
          <w:szCs w:val="24"/>
        </w:rPr>
        <w:t>В содержание НОД включается материал, который отражает духовно-нравственные ценности, исторические</w:t>
      </w:r>
      <w:r>
        <w:rPr>
          <w:rFonts w:ascii="PT Astra Serif" w:hAnsi="PT Astra Serif" w:cs="Times New Roman"/>
          <w:b/>
          <w:bCs/>
          <w:color w:val="000000"/>
          <w:sz w:val="24"/>
          <w:szCs w:val="24"/>
        </w:rPr>
        <w:t xml:space="preserve"> </w:t>
      </w:r>
      <w:r>
        <w:rPr>
          <w:rStyle w:val="fontstyle01"/>
          <w:rFonts w:ascii="PT Astra Serif" w:hAnsi="PT Astra Serif" w:cs="Times New Roman"/>
          <w:b w:val="0"/>
          <w:sz w:val="24"/>
          <w:szCs w:val="24"/>
        </w:rPr>
        <w:t>и национально-культурные традиции народов России.</w:t>
      </w:r>
    </w:p>
    <w:p w:rsidR="00550537" w:rsidRDefault="00550537">
      <w:pPr>
        <w:spacing w:after="0" w:line="240" w:lineRule="auto"/>
        <w:ind w:firstLine="709"/>
        <w:jc w:val="both"/>
        <w:rPr>
          <w:rFonts w:ascii="PT Astra Serif" w:hAnsi="PT Astra Serif" w:cs="Times New Roman"/>
          <w:color w:val="000000"/>
          <w:sz w:val="24"/>
          <w:szCs w:val="24"/>
        </w:rPr>
      </w:pPr>
    </w:p>
    <w:p w:rsidR="00550537" w:rsidRDefault="00687E30">
      <w:pPr>
        <w:spacing w:after="0" w:line="240" w:lineRule="auto"/>
        <w:ind w:firstLine="709"/>
        <w:jc w:val="both"/>
        <w:rPr>
          <w:rFonts w:ascii="PT Astra Serif" w:hAnsi="PT Astra Serif" w:cs="Times New Roman"/>
          <w:color w:val="000000"/>
          <w:sz w:val="24"/>
          <w:szCs w:val="24"/>
        </w:rPr>
      </w:pPr>
      <w:r>
        <w:rPr>
          <w:rFonts w:ascii="PT Astra Serif" w:hAnsi="PT Astra Serif" w:cs="Times New Roman"/>
          <w:b/>
          <w:bCs/>
          <w:color w:val="000000"/>
          <w:sz w:val="24"/>
          <w:szCs w:val="24"/>
        </w:rPr>
        <w:t>Цель деятельности педагога: создание условий для развития личностных качеств детей дошкольного возраста.</w:t>
      </w:r>
    </w:p>
    <w:p w:rsidR="00550537" w:rsidRDefault="00687E30">
      <w:pPr>
        <w:spacing w:after="0" w:line="240" w:lineRule="auto"/>
        <w:ind w:firstLine="709"/>
        <w:jc w:val="both"/>
        <w:rPr>
          <w:rFonts w:ascii="PT Astra Serif" w:hAnsi="PT Astra Serif" w:cs="Times New Roman"/>
          <w:color w:val="000000"/>
          <w:sz w:val="24"/>
          <w:szCs w:val="24"/>
        </w:rPr>
      </w:pPr>
      <w:r>
        <w:rPr>
          <w:rFonts w:ascii="PT Astra Serif" w:hAnsi="PT Astra Serif" w:cs="Times New Roman"/>
          <w:b/>
          <w:bCs/>
          <w:color w:val="000000"/>
          <w:sz w:val="24"/>
          <w:szCs w:val="24"/>
        </w:rPr>
        <w:t>В соответствии с ФГОС дошкольного образования, задачи воспитания реализуются в рамках всех образовательных областей:</w:t>
      </w:r>
    </w:p>
    <w:tbl>
      <w:tblPr>
        <w:tblW w:w="12011" w:type="dxa"/>
        <w:tblInd w:w="2839" w:type="dxa"/>
        <w:tblLayout w:type="fixed"/>
        <w:tblLook w:val="0000" w:firstRow="0" w:lastRow="0" w:firstColumn="0" w:lastColumn="0" w:noHBand="0" w:noVBand="0"/>
      </w:tblPr>
      <w:tblGrid>
        <w:gridCol w:w="2552"/>
        <w:gridCol w:w="9459"/>
      </w:tblGrid>
      <w:tr w:rsidR="00550537" w:rsidTr="00F227D0">
        <w:tc>
          <w:tcPr>
            <w:tcW w:w="2552" w:type="dxa"/>
            <w:tcBorders>
              <w:top w:val="single" w:sz="4" w:space="0" w:color="000000"/>
              <w:left w:val="single" w:sz="4" w:space="0" w:color="000000"/>
              <w:bottom w:val="single" w:sz="4" w:space="0" w:color="000000"/>
            </w:tcBorders>
            <w:shd w:val="clear" w:color="auto" w:fill="auto"/>
          </w:tcPr>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 xml:space="preserve">Образовательная </w:t>
            </w:r>
            <w:r>
              <w:rPr>
                <w:rFonts w:ascii="PT Astra Serif" w:hAnsi="PT Astra Serif" w:cs="Times New Roman"/>
                <w:b/>
                <w:sz w:val="24"/>
                <w:szCs w:val="24"/>
                <w:lang w:eastAsia="ar-SA"/>
              </w:rPr>
              <w:lastRenderedPageBreak/>
              <w:t>область</w:t>
            </w:r>
          </w:p>
        </w:tc>
        <w:tc>
          <w:tcPr>
            <w:tcW w:w="9459" w:type="dxa"/>
            <w:tcBorders>
              <w:top w:val="single" w:sz="4" w:space="0" w:color="000000"/>
              <w:left w:val="single" w:sz="4" w:space="0" w:color="000000"/>
              <w:bottom w:val="single" w:sz="4" w:space="0" w:color="000000"/>
              <w:right w:val="single" w:sz="4" w:space="0" w:color="000000"/>
            </w:tcBorders>
            <w:shd w:val="clear" w:color="auto" w:fill="auto"/>
          </w:tcPr>
          <w:p w:rsidR="00550537" w:rsidRDefault="00687E30">
            <w:pPr>
              <w:spacing w:after="0" w:line="240" w:lineRule="auto"/>
              <w:jc w:val="center"/>
              <w:rPr>
                <w:rFonts w:ascii="PT Astra Serif" w:hAnsi="PT Astra Serif" w:cs="Times New Roman"/>
                <w:color w:val="000000"/>
                <w:sz w:val="24"/>
                <w:szCs w:val="24"/>
              </w:rPr>
            </w:pPr>
            <w:r>
              <w:rPr>
                <w:rFonts w:ascii="PT Astra Serif" w:hAnsi="PT Astra Serif" w:cs="Times New Roman"/>
                <w:b/>
                <w:bCs/>
                <w:color w:val="000000"/>
                <w:sz w:val="24"/>
                <w:szCs w:val="24"/>
              </w:rPr>
              <w:lastRenderedPageBreak/>
              <w:t>Основные задачи воспитания</w:t>
            </w:r>
          </w:p>
        </w:tc>
      </w:tr>
      <w:tr w:rsidR="00550537" w:rsidTr="00F227D0">
        <w:tc>
          <w:tcPr>
            <w:tcW w:w="2552" w:type="dxa"/>
            <w:tcBorders>
              <w:top w:val="single" w:sz="4" w:space="0" w:color="000000"/>
              <w:left w:val="single" w:sz="4" w:space="0" w:color="000000"/>
              <w:bottom w:val="single" w:sz="4" w:space="0" w:color="000000"/>
            </w:tcBorders>
            <w:shd w:val="clear" w:color="auto" w:fill="auto"/>
          </w:tcPr>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lastRenderedPageBreak/>
              <w:t>Социально-коммуникативное развитие</w:t>
            </w:r>
          </w:p>
        </w:tc>
        <w:tc>
          <w:tcPr>
            <w:tcW w:w="9459" w:type="dxa"/>
            <w:tcBorders>
              <w:top w:val="single" w:sz="4" w:space="0" w:color="000000"/>
              <w:left w:val="single" w:sz="4" w:space="0" w:color="000000"/>
              <w:bottom w:val="single" w:sz="4" w:space="0" w:color="000000"/>
              <w:right w:val="single" w:sz="4" w:space="0" w:color="000000"/>
            </w:tcBorders>
            <w:shd w:val="clear" w:color="auto" w:fill="auto"/>
          </w:tcPr>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ar-SA"/>
              </w:rPr>
              <w:t xml:space="preserve">Способствовать усвоению </w:t>
            </w:r>
            <w:r>
              <w:rPr>
                <w:rFonts w:ascii="PT Astra Serif" w:eastAsiaTheme="minorHAnsi" w:hAnsi="PT Astra Serif" w:cs="Times New Roman"/>
                <w:sz w:val="24"/>
                <w:szCs w:val="24"/>
                <w:lang w:eastAsia="en-US"/>
              </w:rPr>
              <w:t>норм и ценностей, принятых в обществе, включая моральные и нравственные ценности.</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Поощрять стремление в своих поступках следовать положительному примеру, быть полезным обществу.</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Развивать коммуникативные качества: способность устанавливать и поддерживать межличностные контакты.</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Воспитывать уважительное и доброжелательное отношение к окружающим людям.</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ar-SA"/>
              </w:rPr>
              <w:t>Воспитывать чувство любви и привязанности к своей Родине, родному дому, семье.</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Поощрять проявление таких качеств, как отзывчивость, справедливость, скромность, трудолюбие, дисциплинированность.</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 xml:space="preserve">Обогащать представления о труде взрослых, о значении их труда для общества. </w:t>
            </w:r>
          </w:p>
          <w:p w:rsidR="00550537" w:rsidRDefault="00687E30">
            <w:pPr>
              <w:numPr>
                <w:ilvl w:val="0"/>
                <w:numId w:val="66"/>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Воспитывать уважение к народам мира, их культуре и традициям.</w:t>
            </w:r>
          </w:p>
        </w:tc>
      </w:tr>
      <w:tr w:rsidR="00550537" w:rsidTr="00F227D0">
        <w:tc>
          <w:tcPr>
            <w:tcW w:w="2552" w:type="dxa"/>
            <w:tcBorders>
              <w:top w:val="single" w:sz="4" w:space="0" w:color="000000"/>
              <w:left w:val="single" w:sz="4" w:space="0" w:color="000000"/>
              <w:bottom w:val="single" w:sz="4" w:space="0" w:color="000000"/>
            </w:tcBorders>
            <w:shd w:val="clear" w:color="auto" w:fill="auto"/>
          </w:tcPr>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Познавательное развитие</w:t>
            </w:r>
          </w:p>
        </w:tc>
        <w:tc>
          <w:tcPr>
            <w:tcW w:w="9459" w:type="dxa"/>
            <w:tcBorders>
              <w:top w:val="single" w:sz="4" w:space="0" w:color="000000"/>
              <w:left w:val="single" w:sz="4" w:space="0" w:color="000000"/>
              <w:bottom w:val="single" w:sz="4" w:space="0" w:color="000000"/>
              <w:right w:val="single" w:sz="4" w:space="0" w:color="000000"/>
            </w:tcBorders>
            <w:shd w:val="clear" w:color="auto" w:fill="auto"/>
          </w:tcPr>
          <w:p w:rsidR="00550537" w:rsidRDefault="00687E30">
            <w:pPr>
              <w:numPr>
                <w:ilvl w:val="0"/>
                <w:numId w:val="67"/>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ar-SA"/>
              </w:rPr>
              <w:t xml:space="preserve">Приобщать детей к истории, культуре и традициям народов родного края. </w:t>
            </w:r>
          </w:p>
          <w:p w:rsidR="00550537" w:rsidRDefault="00687E30">
            <w:pPr>
              <w:numPr>
                <w:ilvl w:val="0"/>
                <w:numId w:val="67"/>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Формировать представления о социокультурных ценностях нашего народа, об отечественных традициях и праздниках, о планете Земля как общем доме людей.</w:t>
            </w:r>
          </w:p>
          <w:p w:rsidR="00550537" w:rsidRDefault="00687E30">
            <w:pPr>
              <w:numPr>
                <w:ilvl w:val="0"/>
                <w:numId w:val="67"/>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Формировать положительное и бережное отношение к природе</w:t>
            </w:r>
            <w:r>
              <w:rPr>
                <w:rFonts w:ascii="PT Astra Serif" w:eastAsiaTheme="minorHAnsi" w:hAnsi="PT Astra Serif" w:cs="Times New Roman"/>
                <w:sz w:val="24"/>
                <w:szCs w:val="24"/>
                <w:lang w:eastAsia="ar-SA"/>
              </w:rPr>
              <w:t>.</w:t>
            </w:r>
          </w:p>
          <w:p w:rsidR="00550537" w:rsidRDefault="00687E30">
            <w:pPr>
              <w:numPr>
                <w:ilvl w:val="0"/>
                <w:numId w:val="67"/>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w:t>
            </w:r>
          </w:p>
          <w:p w:rsidR="00550537" w:rsidRDefault="00687E30">
            <w:pPr>
              <w:numPr>
                <w:ilvl w:val="0"/>
                <w:numId w:val="67"/>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 xml:space="preserve">Формировать позитивное и ценностное отношение к планете Земля как общему дому человеческого сообщества. </w:t>
            </w:r>
          </w:p>
        </w:tc>
      </w:tr>
      <w:tr w:rsidR="00550537" w:rsidTr="00F227D0">
        <w:tc>
          <w:tcPr>
            <w:tcW w:w="2552" w:type="dxa"/>
            <w:tcBorders>
              <w:top w:val="single" w:sz="4" w:space="0" w:color="000000"/>
              <w:left w:val="single" w:sz="4" w:space="0" w:color="000000"/>
              <w:bottom w:val="single" w:sz="4" w:space="0" w:color="000000"/>
            </w:tcBorders>
            <w:shd w:val="clear" w:color="auto" w:fill="auto"/>
          </w:tcPr>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Речевое развитие</w:t>
            </w:r>
          </w:p>
        </w:tc>
        <w:tc>
          <w:tcPr>
            <w:tcW w:w="9459" w:type="dxa"/>
            <w:tcBorders>
              <w:top w:val="single" w:sz="4" w:space="0" w:color="000000"/>
              <w:left w:val="single" w:sz="4" w:space="0" w:color="000000"/>
              <w:bottom w:val="single" w:sz="4" w:space="0" w:color="000000"/>
              <w:right w:val="single" w:sz="4" w:space="0" w:color="000000"/>
            </w:tcBorders>
            <w:shd w:val="clear" w:color="auto" w:fill="auto"/>
          </w:tcPr>
          <w:p w:rsidR="00550537" w:rsidRDefault="00687E30">
            <w:pPr>
              <w:spacing w:after="0" w:line="240" w:lineRule="auto"/>
              <w:jc w:val="both"/>
              <w:rPr>
                <w:rFonts w:ascii="PT Astra Serif" w:hAnsi="PT Astra Serif" w:cs="Times New Roman"/>
                <w:sz w:val="24"/>
                <w:szCs w:val="24"/>
              </w:rPr>
            </w:pPr>
            <w:r>
              <w:rPr>
                <w:rFonts w:ascii="PT Astra Serif" w:hAnsi="PT Astra Serif" w:cs="Times New Roman"/>
                <w:sz w:val="24"/>
                <w:szCs w:val="24"/>
              </w:rPr>
              <w:t>1. Развивать все стороны устной речи дошкольников для общения с другими людьми на различные темы.</w:t>
            </w:r>
          </w:p>
          <w:p w:rsidR="00550537" w:rsidRDefault="00687E30">
            <w:pPr>
              <w:spacing w:after="0" w:line="240" w:lineRule="auto"/>
              <w:jc w:val="both"/>
              <w:rPr>
                <w:rFonts w:ascii="PT Astra Serif" w:hAnsi="PT Astra Serif" w:cs="Times New Roman"/>
                <w:sz w:val="24"/>
                <w:szCs w:val="24"/>
              </w:rPr>
            </w:pPr>
            <w:r>
              <w:rPr>
                <w:rFonts w:ascii="PT Astra Serif" w:hAnsi="PT Astra Serif" w:cs="Times New Roman"/>
                <w:sz w:val="24"/>
                <w:szCs w:val="24"/>
              </w:rPr>
              <w:t>2. Формировать умение оптимально использовать речевые возможности и средства в конкретных условиях общения.</w:t>
            </w:r>
          </w:p>
          <w:p w:rsidR="00550537" w:rsidRDefault="00687E30">
            <w:pPr>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3. Воспитывать культуру речевого общения, доброжелательность и корректность. </w:t>
            </w:r>
          </w:p>
          <w:p w:rsidR="00550537" w:rsidRDefault="00687E30">
            <w:pPr>
              <w:tabs>
                <w:tab w:val="left" w:pos="2460"/>
              </w:tabs>
              <w:spacing w:after="0" w:line="240" w:lineRule="auto"/>
              <w:jc w:val="both"/>
              <w:rPr>
                <w:rFonts w:ascii="PT Astra Serif" w:hAnsi="PT Astra Serif" w:cs="Times New Roman"/>
                <w:sz w:val="24"/>
                <w:szCs w:val="24"/>
              </w:rPr>
            </w:pPr>
            <w:r>
              <w:rPr>
                <w:rFonts w:ascii="PT Astra Serif" w:hAnsi="PT Astra Serif" w:cs="Times New Roman"/>
                <w:sz w:val="24"/>
                <w:szCs w:val="24"/>
              </w:rPr>
              <w:t xml:space="preserve">4. Способствовать </w:t>
            </w:r>
            <w:r>
              <w:rPr>
                <w:rFonts w:ascii="PT Astra Serif" w:hAnsi="PT Astra Serif" w:cs="Times New Roman"/>
                <w:sz w:val="24"/>
                <w:szCs w:val="24"/>
              </w:rPr>
              <w:tab/>
              <w:t>эмоционально-ценностному восприятию литературных произведений, умению высказать свое личностное отношение к героям сказок, рассказов, стихотворений.</w:t>
            </w:r>
          </w:p>
          <w:p w:rsidR="00550537" w:rsidRDefault="00687E30">
            <w:pPr>
              <w:spacing w:after="0" w:line="240" w:lineRule="auto"/>
              <w:jc w:val="both"/>
              <w:rPr>
                <w:rFonts w:ascii="PT Astra Serif" w:hAnsi="PT Astra Serif" w:cs="Times New Roman"/>
                <w:sz w:val="24"/>
                <w:szCs w:val="24"/>
              </w:rPr>
            </w:pPr>
            <w:r>
              <w:rPr>
                <w:rFonts w:ascii="PT Astra Serif" w:hAnsi="PT Astra Serif" w:cs="Times New Roman"/>
                <w:sz w:val="24"/>
                <w:szCs w:val="24"/>
              </w:rPr>
              <w:t>5. Поощрять способность аргументированно отстаивать свою точку зрения в разговоре, приучать к самостоятельности суждений.</w:t>
            </w:r>
          </w:p>
        </w:tc>
      </w:tr>
      <w:tr w:rsidR="00550537" w:rsidTr="00F227D0">
        <w:tc>
          <w:tcPr>
            <w:tcW w:w="2552" w:type="dxa"/>
            <w:tcBorders>
              <w:top w:val="single" w:sz="4" w:space="0" w:color="000000"/>
              <w:left w:val="single" w:sz="4" w:space="0" w:color="000000"/>
              <w:bottom w:val="single" w:sz="4" w:space="0" w:color="000000"/>
            </w:tcBorders>
            <w:shd w:val="clear" w:color="auto" w:fill="auto"/>
          </w:tcPr>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t>Художественно-эстетическое</w:t>
            </w:r>
          </w:p>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lastRenderedPageBreak/>
              <w:t>развитие</w:t>
            </w:r>
          </w:p>
        </w:tc>
        <w:tc>
          <w:tcPr>
            <w:tcW w:w="9459" w:type="dxa"/>
            <w:tcBorders>
              <w:top w:val="single" w:sz="4" w:space="0" w:color="000000"/>
              <w:left w:val="single" w:sz="4" w:space="0" w:color="000000"/>
              <w:bottom w:val="single" w:sz="4" w:space="0" w:color="000000"/>
              <w:right w:val="single" w:sz="4" w:space="0" w:color="000000"/>
            </w:tcBorders>
            <w:shd w:val="clear" w:color="auto" w:fill="auto"/>
          </w:tcPr>
          <w:p w:rsidR="00550537" w:rsidRDefault="00687E30">
            <w:pPr>
              <w:numPr>
                <w:ilvl w:val="0"/>
                <w:numId w:val="68"/>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lastRenderedPageBreak/>
              <w:t>Создавать благоприятные условия для раскрытия творческих способностей детей.</w:t>
            </w:r>
          </w:p>
          <w:p w:rsidR="00550537" w:rsidRDefault="00687E30">
            <w:pPr>
              <w:numPr>
                <w:ilvl w:val="0"/>
                <w:numId w:val="68"/>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 xml:space="preserve">Развивать эстетический вкус, эмоции, чувство прекрасного при восприятии </w:t>
            </w:r>
            <w:r>
              <w:rPr>
                <w:rFonts w:ascii="PT Astra Serif" w:eastAsiaTheme="minorHAnsi" w:hAnsi="PT Astra Serif" w:cs="Times New Roman"/>
                <w:sz w:val="24"/>
                <w:szCs w:val="24"/>
                <w:lang w:eastAsia="en-US"/>
              </w:rPr>
              <w:lastRenderedPageBreak/>
              <w:t>произведений словесного, музыкального и изобразительного искусства.</w:t>
            </w:r>
          </w:p>
          <w:p w:rsidR="00550537" w:rsidRDefault="00687E30">
            <w:pPr>
              <w:numPr>
                <w:ilvl w:val="0"/>
                <w:numId w:val="68"/>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Обращать внимание дошкольников на</w:t>
            </w:r>
            <w:r>
              <w:rPr>
                <w:rFonts w:ascii="PT Astra Serif" w:eastAsiaTheme="minorHAnsi" w:hAnsi="PT Astra Serif" w:cs="Times New Roman"/>
                <w:sz w:val="24"/>
                <w:szCs w:val="24"/>
                <w:lang w:eastAsia="en-US"/>
              </w:rPr>
              <w:br/>
              <w:t>красоту окружающих предметов и объектов природы.</w:t>
            </w:r>
          </w:p>
          <w:p w:rsidR="00550537" w:rsidRDefault="00687E30">
            <w:pPr>
              <w:numPr>
                <w:ilvl w:val="0"/>
                <w:numId w:val="68"/>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Способствовать становлению эстетического отношения к окружающему миру.</w:t>
            </w:r>
          </w:p>
          <w:p w:rsidR="00550537" w:rsidRDefault="00687E30">
            <w:pPr>
              <w:numPr>
                <w:ilvl w:val="0"/>
                <w:numId w:val="68"/>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ar-SA"/>
              </w:rPr>
              <w:t xml:space="preserve">Воспитывать любовь к родному краю и Отчизне посредством художественно-эстетической деятельности. </w:t>
            </w:r>
          </w:p>
          <w:p w:rsidR="00550537" w:rsidRDefault="00687E30">
            <w:pPr>
              <w:numPr>
                <w:ilvl w:val="0"/>
                <w:numId w:val="68"/>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Стимулировать сопереживание персонажам музыкальных и изобразительных произведений.</w:t>
            </w:r>
          </w:p>
        </w:tc>
      </w:tr>
      <w:tr w:rsidR="00550537" w:rsidTr="00F227D0">
        <w:tc>
          <w:tcPr>
            <w:tcW w:w="2552" w:type="dxa"/>
            <w:tcBorders>
              <w:top w:val="single" w:sz="4" w:space="0" w:color="000000"/>
              <w:left w:val="single" w:sz="4" w:space="0" w:color="000000"/>
              <w:bottom w:val="single" w:sz="4" w:space="0" w:color="000000"/>
            </w:tcBorders>
            <w:shd w:val="clear" w:color="auto" w:fill="auto"/>
          </w:tcPr>
          <w:p w:rsidR="00550537" w:rsidRDefault="00687E30">
            <w:pPr>
              <w:spacing w:after="0" w:line="240" w:lineRule="auto"/>
              <w:jc w:val="center"/>
              <w:rPr>
                <w:rFonts w:ascii="PT Astra Serif" w:hAnsi="PT Astra Serif" w:cs="Times New Roman"/>
                <w:b/>
                <w:sz w:val="24"/>
                <w:szCs w:val="24"/>
                <w:lang w:eastAsia="ar-SA"/>
              </w:rPr>
            </w:pPr>
            <w:r>
              <w:rPr>
                <w:rFonts w:ascii="PT Astra Serif" w:hAnsi="PT Astra Serif" w:cs="Times New Roman"/>
                <w:b/>
                <w:sz w:val="24"/>
                <w:szCs w:val="24"/>
                <w:lang w:eastAsia="ar-SA"/>
              </w:rPr>
              <w:lastRenderedPageBreak/>
              <w:t>Физическое развитие</w:t>
            </w:r>
          </w:p>
        </w:tc>
        <w:tc>
          <w:tcPr>
            <w:tcW w:w="9459" w:type="dxa"/>
            <w:tcBorders>
              <w:top w:val="single" w:sz="4" w:space="0" w:color="000000"/>
              <w:left w:val="single" w:sz="4" w:space="0" w:color="000000"/>
              <w:bottom w:val="single" w:sz="4" w:space="0" w:color="000000"/>
              <w:right w:val="single" w:sz="4" w:space="0" w:color="000000"/>
            </w:tcBorders>
            <w:shd w:val="clear" w:color="auto" w:fill="auto"/>
          </w:tcPr>
          <w:p w:rsidR="00550537" w:rsidRDefault="00687E30">
            <w:pPr>
              <w:numPr>
                <w:ilvl w:val="0"/>
                <w:numId w:val="69"/>
              </w:numPr>
              <w:spacing w:after="0" w:line="240" w:lineRule="auto"/>
              <w:ind w:left="0" w:firstLine="0"/>
              <w:contextualSpacing/>
              <w:jc w:val="both"/>
              <w:rPr>
                <w:rFonts w:ascii="PT Astra Serif" w:eastAsiaTheme="minorHAnsi" w:hAnsi="PT Astra Serif" w:cs="Times New Roman"/>
                <w:color w:val="000000"/>
                <w:sz w:val="24"/>
                <w:szCs w:val="24"/>
                <w:lang w:eastAsia="en-US"/>
              </w:rPr>
            </w:pPr>
            <w:r>
              <w:rPr>
                <w:rFonts w:ascii="PT Astra Serif" w:eastAsiaTheme="minorHAnsi" w:hAnsi="PT Astra Serif" w:cs="Times New Roman"/>
                <w:color w:val="000000"/>
                <w:sz w:val="24"/>
                <w:szCs w:val="24"/>
                <w:lang w:eastAsia="en-US"/>
              </w:rPr>
              <w:t>Формировать у детей потребность в здоровом образе жизни.</w:t>
            </w:r>
          </w:p>
          <w:p w:rsidR="00550537" w:rsidRDefault="00687E30">
            <w:pPr>
              <w:numPr>
                <w:ilvl w:val="0"/>
                <w:numId w:val="69"/>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 xml:space="preserve">Формировать привычку следить за чистотой тела, опрятностью одежды, прически. </w:t>
            </w:r>
          </w:p>
          <w:p w:rsidR="00550537" w:rsidRDefault="00687E30">
            <w:pPr>
              <w:numPr>
                <w:ilvl w:val="0"/>
                <w:numId w:val="69"/>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Воспитывать культуру еды.</w:t>
            </w:r>
          </w:p>
          <w:p w:rsidR="00550537" w:rsidRDefault="00687E30">
            <w:pPr>
              <w:numPr>
                <w:ilvl w:val="0"/>
                <w:numId w:val="69"/>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color w:val="000000"/>
                <w:sz w:val="24"/>
                <w:szCs w:val="24"/>
                <w:lang w:eastAsia="en-US"/>
              </w:rPr>
              <w:t xml:space="preserve">Развивать физические качества дошкольников через приобщение к </w:t>
            </w:r>
            <w:r>
              <w:rPr>
                <w:rFonts w:ascii="PT Astra Serif" w:eastAsiaTheme="minorHAnsi" w:hAnsi="PT Astra Serif" w:cs="Times New Roman"/>
                <w:sz w:val="24"/>
                <w:szCs w:val="24"/>
                <w:lang w:eastAsia="ar-SA"/>
              </w:rPr>
              <w:t>народным играм и забавам.</w:t>
            </w:r>
          </w:p>
          <w:p w:rsidR="00550537" w:rsidRDefault="00687E30">
            <w:pPr>
              <w:numPr>
                <w:ilvl w:val="0"/>
                <w:numId w:val="69"/>
              </w:numPr>
              <w:spacing w:after="0" w:line="240" w:lineRule="auto"/>
              <w:ind w:left="0" w:firstLine="0"/>
              <w:contextualSpacing/>
              <w:jc w:val="both"/>
              <w:rPr>
                <w:rFonts w:ascii="PT Astra Serif" w:eastAsiaTheme="minorHAnsi" w:hAnsi="PT Astra Serif" w:cs="Times New Roman"/>
                <w:sz w:val="24"/>
                <w:szCs w:val="24"/>
                <w:lang w:eastAsia="ar-SA"/>
              </w:rPr>
            </w:pPr>
            <w:r>
              <w:rPr>
                <w:rFonts w:ascii="PT Astra Serif" w:eastAsiaTheme="minorHAnsi" w:hAnsi="PT Astra Serif" w:cs="Times New Roman"/>
                <w:sz w:val="24"/>
                <w:szCs w:val="24"/>
                <w:lang w:eastAsia="en-US"/>
              </w:rPr>
              <w:t>Поощрять</w:t>
            </w:r>
            <w:r>
              <w:rPr>
                <w:rFonts w:ascii="PT Astra Serif" w:eastAsiaTheme="minorHAnsi" w:hAnsi="PT Astra Serif" w:cs="Times New Roman"/>
                <w:color w:val="000000"/>
                <w:sz w:val="24"/>
                <w:szCs w:val="24"/>
                <w:lang w:eastAsia="en-US"/>
              </w:rPr>
              <w:t xml:space="preserve"> стремление детей участвовать в спортивно-оздоровительных мероприятиях.</w:t>
            </w:r>
          </w:p>
        </w:tc>
      </w:tr>
    </w:tbl>
    <w:p w:rsidR="00550537" w:rsidRDefault="00550537">
      <w:pPr>
        <w:spacing w:after="0" w:line="240" w:lineRule="auto"/>
        <w:jc w:val="both"/>
        <w:rPr>
          <w:rFonts w:ascii="PT Astra Serif" w:eastAsia="TimesNewRomanPSMT" w:hAnsi="PT Astra Serif"/>
          <w:color w:val="000000"/>
          <w:sz w:val="24"/>
          <w:szCs w:val="24"/>
        </w:rPr>
      </w:pPr>
    </w:p>
    <w:p w:rsidR="00550537" w:rsidRDefault="00687E30">
      <w:pPr>
        <w:spacing w:after="0" w:line="240" w:lineRule="auto"/>
        <w:ind w:firstLine="709"/>
        <w:jc w:val="both"/>
        <w:rPr>
          <w:rFonts w:ascii="PT Astra Serif" w:eastAsia="TimesNewRomanPSMT" w:hAnsi="PT Astra Serif" w:cs="Times New Roman"/>
          <w:color w:val="000000"/>
          <w:sz w:val="24"/>
          <w:szCs w:val="24"/>
        </w:rPr>
      </w:pPr>
      <w:r>
        <w:rPr>
          <w:rFonts w:ascii="PT Astra Serif" w:eastAsia="TimesNewRomanPSMT" w:hAnsi="PT Astra Serif" w:cs="Times New Roman"/>
          <w:color w:val="000000"/>
          <w:sz w:val="24"/>
          <w:szCs w:val="24"/>
        </w:rPr>
        <w:t xml:space="preserve">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w:t>
      </w:r>
      <w:r>
        <w:rPr>
          <w:rFonts w:ascii="PT Astra Serif" w:hAnsi="PT Astra Serif" w:cs="Times New Roman"/>
          <w:sz w:val="24"/>
          <w:szCs w:val="24"/>
        </w:rPr>
        <w:t>приобрести опыт межличностных отношений.</w:t>
      </w:r>
    </w:p>
    <w:p w:rsidR="00550537" w:rsidRDefault="00687E30">
      <w:pPr>
        <w:shd w:val="clear" w:color="auto" w:fill="FFFFFF"/>
        <w:tabs>
          <w:tab w:val="left" w:pos="993"/>
          <w:tab w:val="left" w:pos="1310"/>
        </w:tabs>
        <w:spacing w:after="0" w:line="240" w:lineRule="auto"/>
        <w:ind w:firstLine="709"/>
        <w:contextualSpacing/>
        <w:jc w:val="both"/>
        <w:rPr>
          <w:rFonts w:ascii="PT Astra Serif" w:eastAsiaTheme="minorHAnsi" w:hAnsi="PT Astra Serif" w:cs="Times New Roman"/>
          <w:bCs/>
          <w:sz w:val="24"/>
          <w:szCs w:val="24"/>
          <w:lang w:eastAsia="en-US"/>
        </w:rPr>
      </w:pPr>
      <w:r>
        <w:rPr>
          <w:rFonts w:ascii="PT Astra Serif" w:eastAsiaTheme="minorHAnsi" w:hAnsi="PT Astra Serif" w:cs="Times New Roman"/>
          <w:b/>
          <w:sz w:val="24"/>
          <w:szCs w:val="24"/>
          <w:lang w:eastAsia="en-US"/>
        </w:rPr>
        <w:t xml:space="preserve">Виды совместной деятельности: </w:t>
      </w:r>
      <w:r>
        <w:rPr>
          <w:rFonts w:ascii="PT Astra Serif" w:eastAsiaTheme="minorHAnsi" w:hAnsi="PT Astra Serif" w:cs="Times New Roman"/>
          <w:bCs/>
          <w:sz w:val="24"/>
          <w:szCs w:val="24"/>
          <w:lang w:eastAsia="en-US"/>
        </w:rPr>
        <w:t>игровая, познавательная, коммуникативная, продуктивная, трудовая, художественно-эстетическая.</w:t>
      </w:r>
    </w:p>
    <w:p w:rsidR="00550537" w:rsidRDefault="00550537">
      <w:pPr>
        <w:spacing w:after="0" w:line="240" w:lineRule="auto"/>
        <w:rPr>
          <w:rFonts w:ascii="PT Astra Serif" w:hAnsi="PT Astra Serif" w:cs="Times New Roman"/>
          <w:b/>
          <w:bCs/>
          <w:sz w:val="24"/>
          <w:szCs w:val="24"/>
        </w:rPr>
      </w:pPr>
    </w:p>
    <w:p w:rsidR="00550537" w:rsidRDefault="00687E30">
      <w:pPr>
        <w:spacing w:after="0" w:line="240" w:lineRule="auto"/>
        <w:ind w:firstLine="709"/>
        <w:jc w:val="center"/>
        <w:rPr>
          <w:rFonts w:ascii="PT Astra Serif" w:hAnsi="PT Astra Serif" w:cs="Times New Roman"/>
          <w:sz w:val="24"/>
          <w:szCs w:val="24"/>
        </w:rPr>
      </w:pPr>
      <w:r>
        <w:rPr>
          <w:rFonts w:ascii="PT Astra Serif" w:hAnsi="PT Astra Serif" w:cs="Times New Roman"/>
          <w:b/>
          <w:bCs/>
          <w:sz w:val="24"/>
          <w:szCs w:val="24"/>
        </w:rPr>
        <w:t>Основные формы и содержание деятельности</w:t>
      </w:r>
      <w:r>
        <w:rPr>
          <w:rFonts w:ascii="PT Astra Serif" w:hAnsi="PT Astra Serif" w:cs="Times New Roman"/>
          <w:sz w:val="24"/>
          <w:szCs w:val="24"/>
        </w:rPr>
        <w:t>:</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 xml:space="preserve">Образовательные ситуации. </w:t>
      </w:r>
      <w:r>
        <w:rPr>
          <w:rFonts w:ascii="PT Astra Serif" w:eastAsia="Times New Roman" w:hAnsi="PT Astra Serif" w:cs="Times New Roman"/>
          <w:bCs/>
          <w:sz w:val="24"/>
          <w:szCs w:val="24"/>
        </w:rPr>
        <w:t xml:space="preserve">В процессе образовательных ситуаций </w:t>
      </w:r>
      <w:r>
        <w:rPr>
          <w:rFonts w:ascii="PT Astra Serif" w:eastAsia="Times New Roman" w:hAnsi="PT Astra Serif" w:cs="Times New Roman"/>
          <w:sz w:val="24"/>
          <w:szCs w:val="24"/>
        </w:rPr>
        <w:t xml:space="preserve">у детей формируются представления о </w:t>
      </w:r>
      <w:r>
        <w:rPr>
          <w:rFonts w:ascii="PT Astra Serif" w:eastAsia="Times New Roman" w:hAnsi="PT Astra Serif" w:cs="Times New Roman"/>
          <w:bCs/>
          <w:sz w:val="24"/>
          <w:szCs w:val="24"/>
        </w:rPr>
        <w:t>социальных нормах общества</w:t>
      </w:r>
      <w:r>
        <w:rPr>
          <w:rFonts w:ascii="PT Astra Serif" w:eastAsia="Times New Roman" w:hAnsi="PT Astra Serif" w:cs="Times New Roman"/>
          <w:sz w:val="24"/>
          <w:szCs w:val="24"/>
        </w:rPr>
        <w:t xml:space="preserve">, об истории и культуре своего народа, своей Родины и другие социально-ценностные представления. Образовательные ситуации носят </w:t>
      </w:r>
      <w:r>
        <w:rPr>
          <w:rFonts w:ascii="PT Astra Serif" w:eastAsia="Times New Roman" w:hAnsi="PT Astra Serif" w:cs="Times New Roman"/>
          <w:iCs/>
          <w:sz w:val="24"/>
          <w:szCs w:val="24"/>
        </w:rPr>
        <w:t>интегрированный характер, так как</w:t>
      </w:r>
      <w:r>
        <w:rPr>
          <w:rFonts w:ascii="PT Astra Serif" w:eastAsia="Times New Roman" w:hAnsi="PT Astra Serif" w:cs="Times New Roman"/>
          <w:sz w:val="24"/>
          <w:szCs w:val="24"/>
        </w:rPr>
        <w:t xml:space="preserve">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sz w:val="24"/>
          <w:szCs w:val="24"/>
        </w:rPr>
        <w:t xml:space="preserve">Мотивационно-побудительные игровые ситуации </w:t>
      </w:r>
      <w:r>
        <w:rPr>
          <w:rFonts w:ascii="PT Astra Serif" w:eastAsia="Times New Roman" w:hAnsi="PT Astra Serif" w:cs="Times New Roman"/>
          <w:bCs/>
          <w:sz w:val="24"/>
          <w:szCs w:val="24"/>
        </w:rPr>
        <w:t>(игры-приветствия, загадки, сюрпризные моменты, приглашение к путешествию). Применяются для развития у дошкольников</w:t>
      </w:r>
      <w:r>
        <w:rPr>
          <w:rFonts w:ascii="PT Astra Serif" w:eastAsia="Times New Roman" w:hAnsi="PT Astra Serif" w:cs="Times New Roman"/>
          <w:b/>
          <w:sz w:val="24"/>
          <w:szCs w:val="24"/>
        </w:rPr>
        <w:t xml:space="preserve"> </w:t>
      </w:r>
      <w:r>
        <w:rPr>
          <w:rFonts w:ascii="PT Astra Serif" w:eastAsia="Times New Roman" w:hAnsi="PT Astra Serif" w:cs="Times New Roman"/>
          <w:sz w:val="24"/>
          <w:szCs w:val="24"/>
        </w:rPr>
        <w:t>интереса и желания участвовать в деятельности, создания положительного эмоционального фона.</w:t>
      </w:r>
      <w:r>
        <w:rPr>
          <w:rFonts w:ascii="PT Astra Serif" w:eastAsia="Times New Roman" w:hAnsi="PT Astra Serif" w:cs="Times New Roman"/>
          <w:b/>
          <w:bCs/>
          <w:sz w:val="24"/>
          <w:szCs w:val="24"/>
        </w:rPr>
        <w:t xml:space="preserve"> </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Обсуждение.</w:t>
      </w:r>
      <w:r>
        <w:rPr>
          <w:rFonts w:ascii="PT Astra Serif" w:eastAsia="Times New Roman" w:hAnsi="PT Astra Serif" w:cs="Times New Roman"/>
          <w:sz w:val="24"/>
          <w:szCs w:val="24"/>
        </w:rPr>
        <w:t xml:space="preserve"> </w:t>
      </w:r>
      <w:r>
        <w:rPr>
          <w:rFonts w:ascii="PT Astra Serif" w:eastAsia="Times New Roman" w:hAnsi="PT Astra Serif" w:cs="Times New Roman"/>
          <w:color w:val="000000"/>
          <w:sz w:val="24"/>
          <w:szCs w:val="24"/>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Pr>
          <w:rFonts w:ascii="PT Astra Serif" w:eastAsia="Times New Roman" w:hAnsi="PT Astra Serif" w:cs="Times New Roman"/>
          <w:sz w:val="24"/>
          <w:szCs w:val="24"/>
        </w:rPr>
        <w:t xml:space="preserve"> В ходе обсуждения уточняются социальные представления воспитанников, сформированность их личных </w:t>
      </w:r>
      <w:r>
        <w:rPr>
          <w:rFonts w:ascii="PT Astra Serif" w:eastAsia="Times New Roman" w:hAnsi="PT Astra Serif" w:cs="Times New Roman"/>
          <w:bCs/>
          <w:sz w:val="24"/>
          <w:szCs w:val="24"/>
        </w:rPr>
        <w:t>норм и правил.</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Коммуникативные игры.</w:t>
      </w:r>
      <w:r>
        <w:rPr>
          <w:rFonts w:ascii="PT Astra Serif" w:eastAsia="Times New Roman" w:hAnsi="PT Astra Serif" w:cs="Times New Roman"/>
          <w:sz w:val="24"/>
          <w:szCs w:val="24"/>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Дидактические игры.</w:t>
      </w:r>
      <w:r>
        <w:rPr>
          <w:rFonts w:ascii="PT Astra Serif" w:eastAsia="Times New Roman" w:hAnsi="PT Astra Serif" w:cs="Times New Roman"/>
          <w:sz w:val="24"/>
          <w:szCs w:val="24"/>
        </w:rPr>
        <w:t xml:space="preserve"> </w:t>
      </w:r>
      <w:r>
        <w:rPr>
          <w:rFonts w:ascii="PT Astra Serif" w:eastAsia="Times New Roman" w:hAnsi="PT Astra Serif" w:cs="Times New Roman"/>
          <w:color w:val="202122"/>
          <w:sz w:val="24"/>
          <w:szCs w:val="24"/>
          <w:shd w:val="clear" w:color="auto" w:fill="FFFFFF"/>
        </w:rPr>
        <w:t xml:space="preserve"> Это игры активного обучения. </w:t>
      </w:r>
      <w:r>
        <w:rPr>
          <w:rFonts w:ascii="PT Astra Serif" w:eastAsia="Times New Roman" w:hAnsi="PT Astra Serif" w:cs="Times New Roman"/>
          <w:color w:val="000000"/>
          <w:sz w:val="24"/>
          <w:szCs w:val="24"/>
          <w:shd w:val="clear" w:color="auto" w:fill="FFFFFF"/>
        </w:rPr>
        <w:t>Посредством доступной и привлекательной формы деятельности уточняются и углубляются знания и представления детей, </w:t>
      </w:r>
      <w:r>
        <w:rPr>
          <w:rFonts w:ascii="PT Astra Serif" w:eastAsia="Times New Roman" w:hAnsi="PT Astra Serif" w:cs="Times New Roman"/>
          <w:color w:val="202122"/>
          <w:sz w:val="24"/>
          <w:szCs w:val="24"/>
          <w:shd w:val="clear" w:color="auto" w:fill="FFFFFF"/>
        </w:rPr>
        <w:t xml:space="preserve">анализируются конкретные ситуации, осуществляется игровое проектирование. </w:t>
      </w:r>
      <w:r>
        <w:rPr>
          <w:rFonts w:ascii="PT Astra Serif" w:eastAsia="Times New Roman" w:hAnsi="PT Astra Serif" w:cs="Times New Roman"/>
          <w:color w:val="000000"/>
          <w:sz w:val="24"/>
          <w:szCs w:val="24"/>
          <w:shd w:val="clear" w:color="auto" w:fill="FFFFFF"/>
        </w:rPr>
        <w:t xml:space="preserve"> </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lastRenderedPageBreak/>
        <w:t xml:space="preserve">Продуктивная деятельность. </w:t>
      </w:r>
      <w:r>
        <w:rPr>
          <w:rFonts w:ascii="PT Astra Serif" w:eastAsia="Times New Roman" w:hAnsi="PT Astra Serif" w:cs="Times New Roman"/>
          <w:sz w:val="24"/>
          <w:szCs w:val="24"/>
        </w:rPr>
        <w:t>Включает</w:t>
      </w:r>
      <w:r>
        <w:rPr>
          <w:rFonts w:ascii="PT Astra Serif" w:eastAsia="Times New Roman" w:hAnsi="PT Astra Serif" w:cs="Times New Roman"/>
          <w:b/>
          <w:bCs/>
          <w:sz w:val="24"/>
          <w:szCs w:val="24"/>
        </w:rPr>
        <w:t xml:space="preserve"> </w:t>
      </w:r>
      <w:r>
        <w:rPr>
          <w:rFonts w:ascii="PT Astra Serif" w:eastAsia="Times New Roman" w:hAnsi="PT Astra Serif" w:cs="Times New Roman"/>
          <w:sz w:val="24"/>
          <w:szCs w:val="24"/>
        </w:rPr>
        <w:t>рисование, лепку, аппликацию, конструирование,</w:t>
      </w:r>
      <w:r>
        <w:rPr>
          <w:rFonts w:ascii="PT Astra Serif" w:eastAsia="Times New Roman" w:hAnsi="PT Astra Serif" w:cs="Times New Roman"/>
          <w:b/>
          <w:bCs/>
          <w:sz w:val="24"/>
          <w:szCs w:val="24"/>
        </w:rPr>
        <w:t xml:space="preserve"> </w:t>
      </w:r>
      <w:r>
        <w:rPr>
          <w:rFonts w:ascii="PT Astra Serif" w:eastAsia="Times New Roman" w:hAnsi="PT Astra Serif" w:cs="Times New Roman"/>
          <w:sz w:val="24"/>
          <w:szCs w:val="24"/>
        </w:rPr>
        <w:t xml:space="preserve">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sz w:val="24"/>
          <w:szCs w:val="24"/>
        </w:rPr>
        <w:t>Игры-практикумы.</w:t>
      </w:r>
      <w:r>
        <w:rPr>
          <w:rFonts w:ascii="PT Astra Serif" w:eastAsia="Times New Roman" w:hAnsi="PT Astra Serif" w:cs="Times New Roman"/>
          <w:sz w:val="24"/>
          <w:szCs w:val="24"/>
        </w:rPr>
        <w:t xml:space="preserve">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550537" w:rsidRDefault="00687E30">
      <w:pPr>
        <w:numPr>
          <w:ilvl w:val="0"/>
          <w:numId w:val="70"/>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 xml:space="preserve">Применение ИКТ. </w:t>
      </w:r>
      <w:r>
        <w:rPr>
          <w:rFonts w:ascii="PT Astra Serif" w:eastAsia="Times New Roman" w:hAnsi="PT Astra Serif" w:cs="Times New Roman"/>
          <w:sz w:val="24"/>
          <w:szCs w:val="24"/>
        </w:rPr>
        <w:t>На занятиях используются</w:t>
      </w:r>
      <w:r>
        <w:rPr>
          <w:rFonts w:ascii="PT Astra Serif" w:eastAsia="Times New Roman" w:hAnsi="PT Astra Serif" w:cs="Times New Roman"/>
          <w:b/>
          <w:bCs/>
          <w:sz w:val="24"/>
          <w:szCs w:val="24"/>
        </w:rPr>
        <w:t xml:space="preserve"> </w:t>
      </w:r>
      <w:r>
        <w:rPr>
          <w:rFonts w:ascii="PT Astra Serif" w:eastAsia="Times New Roman" w:hAnsi="PT Astra Serif" w:cs="Times New Roman"/>
          <w:sz w:val="24"/>
          <w:szCs w:val="24"/>
        </w:rPr>
        <w:t>мультимедийные</w:t>
      </w:r>
      <w:r>
        <w:rPr>
          <w:rFonts w:ascii="PT Astra Serif" w:eastAsia="Times New Roman" w:hAnsi="PT Astra Serif" w:cs="Times New Roman"/>
          <w:b/>
          <w:bCs/>
          <w:sz w:val="24"/>
          <w:szCs w:val="24"/>
        </w:rPr>
        <w:t xml:space="preserve"> </w:t>
      </w:r>
      <w:r>
        <w:rPr>
          <w:rFonts w:ascii="PT Astra Serif" w:eastAsia="Times New Roman" w:hAnsi="PT Astra Serif" w:cs="Times New Roman"/>
          <w:sz w:val="24"/>
          <w:szCs w:val="24"/>
        </w:rPr>
        <w:t xml:space="preserve">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w:t>
      </w:r>
    </w:p>
    <w:p w:rsidR="00550537" w:rsidRDefault="00550537" w:rsidP="00F227D0">
      <w:pPr>
        <w:spacing w:after="0" w:line="240" w:lineRule="auto"/>
        <w:jc w:val="both"/>
        <w:rPr>
          <w:b/>
          <w:bCs/>
          <w:color w:val="000000"/>
          <w:sz w:val="28"/>
          <w:szCs w:val="28"/>
        </w:rPr>
      </w:pPr>
    </w:p>
    <w:p w:rsidR="00550537" w:rsidRDefault="00687E30">
      <w:pPr>
        <w:spacing w:after="0" w:line="240" w:lineRule="auto"/>
        <w:jc w:val="both"/>
        <w:rPr>
          <w:rFonts w:ascii="TimesNewRomanPS-BoldMT" w:hAnsi="TimesNewRomanPS-BoldMT"/>
          <w:b/>
          <w:bCs/>
          <w:sz w:val="28"/>
          <w:szCs w:val="28"/>
        </w:rPr>
      </w:pPr>
      <w:r>
        <w:rPr>
          <w:rFonts w:ascii="PT Astra Serif" w:eastAsia="Times New Roman" w:hAnsi="PT Astra Serif" w:cs="Times New Roman"/>
          <w:b/>
          <w:bCs/>
          <w:sz w:val="24"/>
          <w:szCs w:val="24"/>
        </w:rPr>
        <w:t>2.2.4. Физическое и оздоровительное направления воспитания представлено модулем «Растём здоровыми».</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Здоровье детей – это будущее страны, здоровье основных её институтов. Однако здоровье не существует само по себе. Оно нуждается в тщательной заботе на протяжении всей жизни человека.</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t> </w:t>
      </w:r>
      <w:r>
        <w:rPr>
          <w:rFonts w:ascii="PT Astra Serif" w:eastAsia="Times New Roman" w:hAnsi="PT Astra Serif" w:cs="Times New Roman"/>
          <w:b/>
          <w:color w:val="000000"/>
          <w:sz w:val="24"/>
          <w:szCs w:val="24"/>
        </w:rPr>
        <w:t>Цель</w:t>
      </w:r>
      <w:r>
        <w:rPr>
          <w:rFonts w:ascii="PT Astra Serif" w:eastAsia="Times New Roman" w:hAnsi="PT Astra Serif" w:cs="Times New Roman"/>
          <w:color w:val="000000"/>
          <w:sz w:val="24"/>
          <w:szCs w:val="24"/>
        </w:rPr>
        <w:t xml:space="preserve"> деятельности педагога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Данная цель реализуется в тесном контакте с инструктором по физической культуре.</w:t>
      </w:r>
    </w:p>
    <w:p w:rsidR="00550537" w:rsidRDefault="00687E30">
      <w:pPr>
        <w:spacing w:after="0"/>
        <w:ind w:firstLine="709"/>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t>Задачи по формированию у дошкольников здорового образа жизни:</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1) укрепление: закаливание организма, повышение сопротивляемости к воздействию условий внешней среды, укрепление опорно-двигательного аппарата, создание условий для успешной адаптации каждого ребёнка к условиям детского сада;</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4) Становление у детей ценностей здорового образа жизни, овладение его элементарными нормами и правилами.</w:t>
      </w:r>
    </w:p>
    <w:p w:rsidR="00550537" w:rsidRDefault="00687E30">
      <w:pPr>
        <w:shd w:val="clear" w:color="auto" w:fill="FFFFFF"/>
        <w:tabs>
          <w:tab w:val="left" w:pos="993"/>
          <w:tab w:val="left" w:pos="1310"/>
        </w:tabs>
        <w:spacing w:after="0" w:line="240" w:lineRule="auto"/>
        <w:ind w:firstLine="709"/>
        <w:contextualSpacing/>
        <w:jc w:val="both"/>
        <w:rPr>
          <w:rFonts w:ascii="PT Astra Serif" w:eastAsiaTheme="minorHAnsi" w:hAnsi="PT Astra Serif" w:cs="Times New Roman"/>
          <w:b/>
          <w:sz w:val="24"/>
          <w:szCs w:val="24"/>
          <w:lang w:eastAsia="en-US"/>
        </w:rPr>
      </w:pPr>
      <w:r>
        <w:rPr>
          <w:rFonts w:ascii="PT Astra Serif" w:eastAsiaTheme="minorHAnsi" w:hAnsi="PT Astra Serif" w:cs="Times New Roman"/>
          <w:b/>
          <w:sz w:val="24"/>
          <w:szCs w:val="24"/>
          <w:lang w:eastAsia="en-US"/>
        </w:rPr>
        <w:t xml:space="preserve">Виды совместной деятельности: </w:t>
      </w:r>
      <w:r>
        <w:rPr>
          <w:rFonts w:ascii="PT Astra Serif" w:eastAsiaTheme="minorHAnsi" w:hAnsi="PT Astra Serif" w:cs="Times New Roman"/>
          <w:bCs/>
          <w:sz w:val="24"/>
          <w:szCs w:val="24"/>
          <w:lang w:eastAsia="en-US"/>
        </w:rPr>
        <w:t>двигательная, игровая, познавательная, коммуникативная.</w:t>
      </w:r>
    </w:p>
    <w:p w:rsidR="00550537" w:rsidRDefault="00550537">
      <w:pPr>
        <w:spacing w:after="0" w:line="240" w:lineRule="auto"/>
        <w:jc w:val="both"/>
        <w:rPr>
          <w:rFonts w:ascii="PT Astra Serif" w:hAnsi="PT Astra Serif" w:cs="Times New Roman"/>
          <w:b/>
          <w:bCs/>
          <w:sz w:val="24"/>
          <w:szCs w:val="24"/>
        </w:rPr>
      </w:pPr>
    </w:p>
    <w:p w:rsidR="00550537" w:rsidRDefault="00687E30">
      <w:pPr>
        <w:spacing w:after="0" w:line="240" w:lineRule="auto"/>
        <w:ind w:firstLine="709"/>
        <w:jc w:val="center"/>
        <w:rPr>
          <w:rFonts w:ascii="PT Astra Serif" w:hAnsi="PT Astra Serif" w:cs="Times New Roman"/>
          <w:b/>
          <w:bCs/>
          <w:sz w:val="24"/>
          <w:szCs w:val="24"/>
        </w:rPr>
      </w:pPr>
      <w:r>
        <w:rPr>
          <w:rFonts w:ascii="PT Astra Serif" w:hAnsi="PT Astra Serif" w:cs="Times New Roman"/>
          <w:b/>
          <w:bCs/>
          <w:sz w:val="24"/>
          <w:szCs w:val="24"/>
        </w:rPr>
        <w:t>Основные формы и содержание деятельности:</w:t>
      </w:r>
    </w:p>
    <w:p w:rsidR="00550537" w:rsidRDefault="00687E30">
      <w:pPr>
        <w:numPr>
          <w:ilvl w:val="0"/>
          <w:numId w:val="85"/>
        </w:numPr>
        <w:spacing w:after="0"/>
        <w:contextualSpacing/>
        <w:jc w:val="both"/>
        <w:rPr>
          <w:rFonts w:ascii="PT Astra Serif" w:eastAsia="Times New Roman" w:hAnsi="PT Astra Serif" w:cs="Times New Roman"/>
          <w:b/>
          <w:color w:val="000000"/>
          <w:sz w:val="24"/>
          <w:szCs w:val="24"/>
          <w:lang w:eastAsia="en-US"/>
        </w:rPr>
      </w:pPr>
      <w:r>
        <w:rPr>
          <w:rFonts w:ascii="PT Astra Serif" w:eastAsia="Times New Roman" w:hAnsi="PT Astra Serif" w:cs="Times New Roman"/>
          <w:b/>
          <w:color w:val="000000"/>
          <w:sz w:val="24"/>
          <w:szCs w:val="24"/>
          <w:lang w:eastAsia="en-US"/>
        </w:rPr>
        <w:t>Организация двигательной активности дошкольников:</w:t>
      </w:r>
    </w:p>
    <w:p w:rsidR="00550537" w:rsidRDefault="00687E30">
      <w:pPr>
        <w:spacing w:after="0" w:line="240" w:lineRule="auto"/>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утренняя гимнастика, физкультминутки, НОД по ФК, упражнения на правильное дыхание.</w:t>
      </w:r>
    </w:p>
    <w:p w:rsidR="00550537" w:rsidRDefault="00687E30">
      <w:pPr>
        <w:numPr>
          <w:ilvl w:val="0"/>
          <w:numId w:val="85"/>
        </w:numPr>
        <w:spacing w:after="0"/>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w:t>
      </w:r>
      <w:r>
        <w:rPr>
          <w:rFonts w:ascii="PT Astra Serif" w:eastAsia="Times New Roman" w:hAnsi="PT Astra Serif" w:cs="Times New Roman"/>
          <w:b/>
          <w:color w:val="000000"/>
          <w:sz w:val="24"/>
          <w:szCs w:val="24"/>
          <w:lang w:eastAsia="en-US"/>
        </w:rPr>
        <w:t>Организация игр:</w:t>
      </w:r>
      <w:r>
        <w:rPr>
          <w:rFonts w:ascii="PT Astra Serif" w:eastAsia="Times New Roman" w:hAnsi="PT Astra Serif" w:cs="Times New Roman"/>
          <w:color w:val="000000"/>
          <w:sz w:val="24"/>
          <w:szCs w:val="24"/>
          <w:lang w:eastAsia="en-US"/>
        </w:rPr>
        <w:t xml:space="preserve">  подвижных, спортивных игр, в том числе традиционных народных игр, дворовых игр, игр-эстафет, спортивных упражнений на территории детского сада.</w:t>
      </w:r>
    </w:p>
    <w:p w:rsidR="00550537" w:rsidRDefault="00687E30">
      <w:pPr>
        <w:numPr>
          <w:ilvl w:val="0"/>
          <w:numId w:val="85"/>
        </w:numPr>
        <w:spacing w:after="0"/>
        <w:contextualSpacing/>
        <w:jc w:val="both"/>
        <w:rPr>
          <w:rFonts w:ascii="PT Astra Serif" w:eastAsia="Times New Roman" w:hAnsi="PT Astra Serif" w:cs="Times New Roman"/>
          <w:b/>
          <w:color w:val="000000"/>
          <w:sz w:val="24"/>
          <w:szCs w:val="24"/>
          <w:lang w:eastAsia="en-US"/>
        </w:rPr>
      </w:pPr>
      <w:r>
        <w:rPr>
          <w:rFonts w:ascii="PT Astra Serif" w:eastAsia="Times New Roman" w:hAnsi="PT Astra Serif" w:cs="Times New Roman"/>
          <w:b/>
          <w:color w:val="000000"/>
          <w:sz w:val="24"/>
          <w:szCs w:val="24"/>
          <w:lang w:eastAsia="en-US"/>
        </w:rPr>
        <w:t>Создание детско-взрослых проектов:</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xml:space="preserve">- </w:t>
      </w:r>
      <w:r>
        <w:rPr>
          <w:rFonts w:ascii="PT Astra Serif" w:eastAsia="Times New Roman" w:hAnsi="PT Astra Serif" w:cs="Times New Roman"/>
          <w:sz w:val="24"/>
          <w:szCs w:val="24"/>
          <w:lang w:eastAsia="en-US"/>
        </w:rPr>
        <w:t xml:space="preserve">«Спорт в жизни человека» </w:t>
      </w:r>
    </w:p>
    <w:p w:rsidR="00550537" w:rsidRDefault="00687E30">
      <w:pPr>
        <w:numPr>
          <w:ilvl w:val="0"/>
          <w:numId w:val="85"/>
        </w:numPr>
        <w:spacing w:after="0"/>
        <w:contextualSpacing/>
        <w:jc w:val="both"/>
        <w:rPr>
          <w:rFonts w:ascii="PT Astra Serif" w:eastAsia="Times New Roman" w:hAnsi="PT Astra Serif" w:cs="Times New Roman"/>
          <w:b/>
          <w:color w:val="000000"/>
          <w:sz w:val="24"/>
          <w:szCs w:val="24"/>
          <w:lang w:eastAsia="en-US"/>
        </w:rPr>
      </w:pPr>
      <w:r>
        <w:rPr>
          <w:rFonts w:ascii="PT Astra Serif" w:eastAsia="Times New Roman" w:hAnsi="PT Astra Serif" w:cs="Times New Roman"/>
          <w:b/>
          <w:color w:val="000000"/>
          <w:sz w:val="24"/>
          <w:szCs w:val="24"/>
          <w:lang w:eastAsia="en-US"/>
        </w:rPr>
        <w:t>Введение оздоровительных традиций в группе и  МБДОУ (совместно с инструктором по ФК):</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семейная утренняя гимнастика,</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lastRenderedPageBreak/>
        <w:t>- флэш-мобы,</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Дни Здоровья,</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ГТО для всей семьи,</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День туриста,</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Поход в Винновскую рощу,</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акция «Чистые руки»,</w:t>
      </w:r>
    </w:p>
    <w:p w:rsidR="00550537" w:rsidRDefault="00687E30">
      <w:pPr>
        <w:spacing w:after="0"/>
        <w:ind w:left="644"/>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color w:val="000000"/>
          <w:sz w:val="24"/>
          <w:szCs w:val="24"/>
          <w:lang w:eastAsia="en-US"/>
        </w:rPr>
        <w:t>- День народных подвижных игр.</w:t>
      </w:r>
    </w:p>
    <w:p w:rsidR="00550537" w:rsidRDefault="00687E30">
      <w:pPr>
        <w:spacing w:after="0"/>
        <w:ind w:left="284"/>
        <w:jc w:val="both"/>
        <w:rPr>
          <w:rFonts w:ascii="PT Astra Serif" w:eastAsia="Times New Roman" w:hAnsi="PT Astra Serif" w:cs="Times New Roman"/>
          <w:b/>
          <w:color w:val="000000"/>
          <w:sz w:val="24"/>
          <w:szCs w:val="24"/>
        </w:rPr>
      </w:pPr>
      <w:r>
        <w:rPr>
          <w:rFonts w:ascii="PT Astra Serif" w:eastAsia="Times New Roman" w:hAnsi="PT Astra Serif" w:cs="Times New Roman"/>
          <w:b/>
          <w:color w:val="000000"/>
          <w:sz w:val="24"/>
          <w:szCs w:val="24"/>
        </w:rPr>
        <w:t>5.</w:t>
      </w: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Взаимодействие с семьями воспитанников  (совместно с инструктором по ФК)::</w:t>
      </w:r>
    </w:p>
    <w:p w:rsidR="00550537" w:rsidRDefault="00687E30">
      <w:pPr>
        <w:spacing w:after="0"/>
        <w:ind w:left="284"/>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 Спортивные эстафеты, </w:t>
      </w:r>
    </w:p>
    <w:p w:rsidR="00550537" w:rsidRDefault="00687E30">
      <w:pPr>
        <w:spacing w:after="0"/>
        <w:ind w:left="284"/>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 День физкультуры и спорта,</w:t>
      </w:r>
    </w:p>
    <w:p w:rsidR="00550537" w:rsidRDefault="00687E30">
      <w:pPr>
        <w:spacing w:after="0"/>
        <w:ind w:left="284"/>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  Участие в областном агитпоезде «За здоровый образ жизни и здоровую счастливую семью»,</w:t>
      </w:r>
    </w:p>
    <w:p w:rsidR="00550537" w:rsidRDefault="00687E30">
      <w:pPr>
        <w:spacing w:after="0"/>
        <w:ind w:left="284"/>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  «День Защиты детей».</w:t>
      </w:r>
    </w:p>
    <w:p w:rsidR="00550537" w:rsidRDefault="00687E30">
      <w:pPr>
        <w:spacing w:after="0"/>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6.</w:t>
      </w:r>
      <w:r>
        <w:rPr>
          <w:rFonts w:ascii="PT Astra Serif" w:eastAsia="Times New Roman" w:hAnsi="PT Astra Serif" w:cs="Times New Roman"/>
          <w:color w:val="000000"/>
          <w:sz w:val="24"/>
          <w:szCs w:val="24"/>
        </w:rPr>
        <w:t xml:space="preserve"> </w:t>
      </w:r>
      <w:r>
        <w:rPr>
          <w:rFonts w:ascii="PT Astra Serif" w:eastAsia="Times New Roman" w:hAnsi="PT Astra Serif" w:cs="Times New Roman"/>
          <w:b/>
          <w:color w:val="000000"/>
          <w:sz w:val="24"/>
          <w:szCs w:val="24"/>
        </w:rPr>
        <w:t>Работа по формированию у ребенка культурно-гигиенических навыков</w:t>
      </w:r>
      <w:r>
        <w:rPr>
          <w:rFonts w:ascii="PT Astra Serif" w:eastAsia="Times New Roman" w:hAnsi="PT Astra Serif" w:cs="Times New Roman"/>
          <w:color w:val="000000"/>
          <w:sz w:val="24"/>
          <w:szCs w:val="24"/>
        </w:rPr>
        <w:t xml:space="preserve"> ведётся в тесном контакте с семьей в ежедневном режиме.</w:t>
      </w:r>
    </w:p>
    <w:p w:rsidR="00550537" w:rsidRDefault="00550537">
      <w:pPr>
        <w:spacing w:after="0"/>
        <w:jc w:val="both"/>
        <w:rPr>
          <w:rFonts w:ascii="PT Astra Serif" w:eastAsia="Times New Roman" w:hAnsi="PT Astra Serif" w:cs="Times New Roman"/>
          <w:color w:val="000000"/>
          <w:sz w:val="24"/>
          <w:szCs w:val="24"/>
        </w:rPr>
      </w:pPr>
    </w:p>
    <w:p w:rsidR="00550537" w:rsidRDefault="00550537">
      <w:pPr>
        <w:spacing w:after="0" w:line="240" w:lineRule="auto"/>
        <w:ind w:left="851"/>
        <w:contextualSpacing/>
        <w:jc w:val="both"/>
        <w:rPr>
          <w:rFonts w:ascii="PT Astra Serif" w:eastAsia="Times New Roman" w:hAnsi="PT Astra Serif" w:cs="Times New Roman"/>
          <w:b/>
          <w:bCs/>
          <w:color w:val="000000"/>
          <w:sz w:val="24"/>
          <w:szCs w:val="24"/>
          <w:lang w:eastAsia="en-US"/>
        </w:rPr>
      </w:pPr>
    </w:p>
    <w:p w:rsidR="00550537" w:rsidRDefault="00687E30">
      <w:pPr>
        <w:spacing w:after="0" w:line="240" w:lineRule="auto"/>
        <w:ind w:left="851"/>
        <w:contextualSpacing/>
        <w:jc w:val="both"/>
        <w:rPr>
          <w:rFonts w:eastAsia="Cambria"/>
          <w:b/>
          <w:bCs/>
          <w:sz w:val="28"/>
          <w:szCs w:val="28"/>
          <w:lang w:eastAsia="en-US"/>
        </w:rPr>
      </w:pPr>
      <w:r>
        <w:rPr>
          <w:rFonts w:ascii="PT Astra Serif" w:eastAsia="Times New Roman" w:hAnsi="PT Astra Serif" w:cs="Times New Roman"/>
          <w:b/>
          <w:bCs/>
          <w:color w:val="000000"/>
          <w:sz w:val="24"/>
          <w:szCs w:val="24"/>
          <w:lang w:eastAsia="en-US"/>
        </w:rPr>
        <w:t>2.2.5.Трудовое направление воспитания</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bCs/>
          <w:sz w:val="24"/>
          <w:szCs w:val="24"/>
          <w:lang w:eastAsia="en-US"/>
        </w:rPr>
        <w:t>представлено</w:t>
      </w:r>
      <w:r>
        <w:rPr>
          <w:rFonts w:ascii="PT Astra Serif" w:eastAsiaTheme="minorHAnsi" w:hAnsi="PT Astra Serif" w:cs="Times New Roman"/>
          <w:b/>
          <w:bCs/>
          <w:sz w:val="24"/>
          <w:szCs w:val="24"/>
          <w:lang w:eastAsia="en-US"/>
        </w:rPr>
        <w:t xml:space="preserve"> модулем «Ранняя профориентация»</w:t>
      </w:r>
      <w:r>
        <w:rPr>
          <w:rFonts w:eastAsia="Cambria"/>
          <w:b/>
          <w:bCs/>
          <w:sz w:val="28"/>
          <w:szCs w:val="28"/>
          <w:lang w:eastAsia="en-US"/>
        </w:rPr>
        <w:tab/>
      </w:r>
    </w:p>
    <w:p w:rsidR="00550537" w:rsidRDefault="00687E30">
      <w:pPr>
        <w:spacing w:after="0" w:line="240" w:lineRule="auto"/>
        <w:ind w:firstLine="680"/>
        <w:jc w:val="both"/>
        <w:rPr>
          <w:rFonts w:ascii="PT Astra Serif" w:eastAsia="Times New Roman" w:hAnsi="PT Astra Serif" w:cs="Times New Roman"/>
          <w:color w:val="000000"/>
          <w:sz w:val="24"/>
          <w:szCs w:val="24"/>
        </w:rPr>
      </w:pPr>
      <w:r>
        <w:rPr>
          <w:rFonts w:ascii="PT Astra Serif" w:eastAsia="Cambria" w:hAnsi="PT Astra Serif" w:cs="Times New Roman"/>
          <w:sz w:val="24"/>
          <w:szCs w:val="24"/>
        </w:rPr>
        <w:t>О</w:t>
      </w:r>
      <w:r>
        <w:rPr>
          <w:rFonts w:ascii="PT Astra Serif" w:eastAsia="Times New Roman" w:hAnsi="PT Astra Serif" w:cs="Times New Roman"/>
          <w:color w:val="000000"/>
          <w:sz w:val="24"/>
          <w:szCs w:val="24"/>
        </w:rPr>
        <w:t>риентация детей дошкольного возраста в мире профессий и в труде взрослых рассматривается</w:t>
      </w:r>
      <w:r>
        <w:rPr>
          <w:rFonts w:ascii="PT Astra Serif" w:eastAsia="Times New Roman" w:hAnsi="PT Astra Serif" w:cs="Times New Roman"/>
          <w:b/>
          <w:bCs/>
          <w:color w:val="000000"/>
          <w:sz w:val="24"/>
          <w:szCs w:val="24"/>
        </w:rPr>
        <w:t xml:space="preserve"> </w:t>
      </w:r>
      <w:r>
        <w:rPr>
          <w:rFonts w:ascii="PT Astra Serif" w:eastAsia="Times New Roman" w:hAnsi="PT Astra Serif" w:cs="Times New Roman"/>
          <w:color w:val="000000"/>
          <w:sz w:val="24"/>
          <w:szCs w:val="24"/>
        </w:rPr>
        <w:t>как неотъемлемое условие их социализации в окружающем мире.</w:t>
      </w:r>
    </w:p>
    <w:p w:rsidR="00550537" w:rsidRDefault="00687E30">
      <w:pPr>
        <w:spacing w:after="0" w:line="240" w:lineRule="auto"/>
        <w:ind w:firstLine="680"/>
        <w:jc w:val="both"/>
        <w:rPr>
          <w:rFonts w:ascii="PT Astra Serif" w:eastAsia="Times New Roman" w:hAnsi="PT Astra Serif" w:cs="Times New Roman"/>
          <w:color w:val="000000"/>
          <w:sz w:val="24"/>
          <w:szCs w:val="24"/>
        </w:rPr>
      </w:pPr>
      <w:r>
        <w:rPr>
          <w:rFonts w:ascii="PT Astra Serif" w:hAnsi="PT Astra Serif"/>
        </w:rPr>
        <w:t xml:space="preserve">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 </w:t>
      </w:r>
    </w:p>
    <w:p w:rsidR="00550537" w:rsidRDefault="00687E30">
      <w:pPr>
        <w:spacing w:after="0" w:line="240" w:lineRule="auto"/>
        <w:ind w:firstLine="709"/>
        <w:jc w:val="both"/>
        <w:rPr>
          <w:rFonts w:ascii="PT Astra Serif" w:eastAsia="Cambria" w:hAnsi="PT Astra Serif" w:cs="Times New Roman"/>
          <w:color w:val="000000"/>
          <w:sz w:val="24"/>
          <w:szCs w:val="24"/>
        </w:rPr>
      </w:pPr>
      <w:r>
        <w:rPr>
          <w:rFonts w:ascii="PT Astra Serif" w:eastAsia="Cambria" w:hAnsi="PT Astra Serif" w:cs="Times New Roman"/>
          <w:b/>
          <w:bCs/>
          <w:color w:val="000000"/>
          <w:sz w:val="24"/>
          <w:szCs w:val="24"/>
        </w:rPr>
        <w:t xml:space="preserve">Цель: </w:t>
      </w:r>
      <w:r>
        <w:rPr>
          <w:rFonts w:ascii="PT Astra Serif" w:eastAsia="Cambria" w:hAnsi="PT Astra Serif" w:cs="Times New Roman"/>
          <w:color w:val="000000"/>
          <w:sz w:val="24"/>
          <w:szCs w:val="24"/>
        </w:rPr>
        <w:t>создание условий для ранней профессиональной ориентации у детей дошкольного возраста.</w:t>
      </w:r>
    </w:p>
    <w:p w:rsidR="00550537" w:rsidRDefault="00687E30">
      <w:pPr>
        <w:spacing w:after="0" w:line="240" w:lineRule="auto"/>
        <w:ind w:firstLine="709"/>
        <w:jc w:val="both"/>
        <w:rPr>
          <w:rFonts w:ascii="PT Astra Serif" w:eastAsia="Times New Roman" w:hAnsi="PT Astra Serif" w:cs="Times New Roman"/>
          <w:b/>
          <w:bCs/>
          <w:sz w:val="24"/>
          <w:szCs w:val="24"/>
        </w:rPr>
      </w:pPr>
      <w:r>
        <w:rPr>
          <w:rFonts w:ascii="PT Astra Serif" w:eastAsia="Times New Roman" w:hAnsi="PT Astra Serif" w:cs="Times New Roman"/>
          <w:b/>
          <w:bCs/>
          <w:sz w:val="24"/>
          <w:szCs w:val="24"/>
        </w:rPr>
        <w:t xml:space="preserve">Задачи: </w:t>
      </w:r>
    </w:p>
    <w:p w:rsidR="00550537" w:rsidRDefault="00687E30">
      <w:pPr>
        <w:numPr>
          <w:ilvl w:val="0"/>
          <w:numId w:val="75"/>
        </w:numPr>
        <w:spacing w:after="0" w:line="240" w:lineRule="auto"/>
        <w:ind w:left="0" w:firstLine="709"/>
        <w:jc w:val="both"/>
        <w:rPr>
          <w:rFonts w:ascii="PT Astra Serif" w:eastAsia="Times New Roman" w:hAnsi="PT Astra Serif" w:cs="Times New Roman"/>
          <w:b/>
          <w:sz w:val="24"/>
          <w:szCs w:val="24"/>
        </w:rPr>
      </w:pPr>
      <w:r>
        <w:rPr>
          <w:rFonts w:ascii="PT Astra Serif" w:eastAsia="Times New Roman" w:hAnsi="PT Astra Serif" w:cs="Times New Roman"/>
          <w:sz w:val="24"/>
          <w:szCs w:val="24"/>
        </w:rPr>
        <w:t>Формировать</w:t>
      </w:r>
      <w:r>
        <w:rPr>
          <w:rFonts w:ascii="PT Astra Serif" w:eastAsia="Times New Roman" w:hAnsi="PT Astra Serif" w:cs="Times New Roman"/>
          <w:b/>
          <w:bCs/>
          <w:color w:val="000000"/>
          <w:sz w:val="28"/>
          <w:szCs w:val="28"/>
        </w:rPr>
        <w:t xml:space="preserve"> </w:t>
      </w:r>
      <w:r>
        <w:rPr>
          <w:rFonts w:ascii="PT Astra Serif" w:eastAsia="Times New Roman" w:hAnsi="PT Astra Serif" w:cs="Times New Roman"/>
          <w:bCs/>
          <w:color w:val="000000"/>
          <w:sz w:val="24"/>
          <w:szCs w:val="24"/>
        </w:rPr>
        <w:t>максимально разнообразные</w:t>
      </w:r>
      <w:r>
        <w:rPr>
          <w:rFonts w:ascii="PT Astra Serif" w:eastAsia="Times New Roman" w:hAnsi="PT Astra Serif" w:cs="Times New Roman"/>
          <w:b/>
          <w:bCs/>
          <w:color w:val="000000"/>
          <w:sz w:val="24"/>
          <w:szCs w:val="24"/>
        </w:rPr>
        <w:t xml:space="preserve"> </w:t>
      </w:r>
      <w:r>
        <w:rPr>
          <w:rFonts w:ascii="PT Astra Serif" w:eastAsia="Times New Roman" w:hAnsi="PT Astra Serif" w:cs="Times New Roman"/>
          <w:bCs/>
          <w:color w:val="000000"/>
          <w:sz w:val="24"/>
          <w:szCs w:val="24"/>
        </w:rPr>
        <w:t>представления детей о профессиях</w:t>
      </w:r>
      <w:r>
        <w:rPr>
          <w:rFonts w:ascii="PT Astra Serif" w:eastAsia="Times New Roman" w:hAnsi="PT Astra Serif" w:cs="Times New Roman"/>
          <w:b/>
          <w:bCs/>
          <w:sz w:val="24"/>
          <w:szCs w:val="24"/>
        </w:rPr>
        <w:t>.</w:t>
      </w:r>
    </w:p>
    <w:p w:rsidR="00550537" w:rsidRDefault="00687E30">
      <w:pPr>
        <w:numPr>
          <w:ilvl w:val="0"/>
          <w:numId w:val="75"/>
        </w:numPr>
        <w:spacing w:after="0" w:line="240" w:lineRule="auto"/>
        <w:ind w:left="0" w:firstLine="709"/>
        <w:jc w:val="both"/>
        <w:rPr>
          <w:rFonts w:ascii="PT Astra Serif" w:eastAsia="Times New Roman" w:hAnsi="PT Astra Serif" w:cs="Times New Roman"/>
          <w:color w:val="000000"/>
          <w:sz w:val="28"/>
          <w:szCs w:val="28"/>
        </w:rPr>
      </w:pPr>
      <w:r>
        <w:rPr>
          <w:rFonts w:ascii="PT Astra Serif" w:eastAsia="Times New Roman" w:hAnsi="PT Astra Serif" w:cs="Times New Roman"/>
          <w:bCs/>
          <w:color w:val="000000"/>
          <w:sz w:val="24"/>
          <w:szCs w:val="24"/>
        </w:rPr>
        <w:t>Формировать умение</w:t>
      </w:r>
      <w:r>
        <w:rPr>
          <w:rFonts w:ascii="PT Astra Serif" w:eastAsia="Times New Roman" w:hAnsi="PT Astra Serif" w:cs="Times New Roman"/>
          <w:b/>
          <w:bCs/>
          <w:color w:val="000000"/>
          <w:sz w:val="28"/>
          <w:szCs w:val="28"/>
        </w:rPr>
        <w:t xml:space="preserve"> </w:t>
      </w:r>
      <w:r>
        <w:rPr>
          <w:rFonts w:ascii="PT Astra Serif" w:eastAsia="Times New Roman" w:hAnsi="PT Astra Serif" w:cs="Times New Roman"/>
          <w:sz w:val="24"/>
          <w:szCs w:val="24"/>
        </w:rPr>
        <w:t xml:space="preserve">воссоздавать профессиональный мир взрослых в различных видах детских игр и игровых ситуаций. </w:t>
      </w:r>
    </w:p>
    <w:p w:rsidR="00550537" w:rsidRDefault="00687E30">
      <w:pPr>
        <w:numPr>
          <w:ilvl w:val="0"/>
          <w:numId w:val="75"/>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Р</w:t>
      </w:r>
      <w:r>
        <w:rPr>
          <w:rFonts w:ascii="PT Astra Serif" w:eastAsia="Times New Roman" w:hAnsi="PT Astra Serif" w:cs="Times New Roman"/>
          <w:color w:val="000000"/>
          <w:sz w:val="24"/>
          <w:szCs w:val="24"/>
        </w:rPr>
        <w:t>азвивать познавательный интерес к труду взрослых.</w:t>
      </w:r>
    </w:p>
    <w:p w:rsidR="00550537" w:rsidRDefault="00687E30">
      <w:pPr>
        <w:numPr>
          <w:ilvl w:val="0"/>
          <w:numId w:val="75"/>
        </w:numPr>
        <w:spacing w:after="0" w:line="240" w:lineRule="auto"/>
        <w:ind w:left="0" w:firstLine="709"/>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Воспитывать ценностное отношение к труду,</w:t>
      </w:r>
      <w:r>
        <w:rPr>
          <w:rFonts w:ascii="PT Astra Serif" w:eastAsia="Times New Roman" w:hAnsi="PT Astra Serif" w:cs="Times New Roman"/>
          <w:sz w:val="24"/>
          <w:szCs w:val="24"/>
        </w:rPr>
        <w:t xml:space="preserve"> </w:t>
      </w:r>
      <w:r>
        <w:rPr>
          <w:rFonts w:ascii="PT Astra Serif" w:eastAsia="Times New Roman" w:hAnsi="PT Astra Serif" w:cs="Times New Roman"/>
          <w:color w:val="000000"/>
          <w:sz w:val="24"/>
          <w:szCs w:val="24"/>
        </w:rPr>
        <w:t>результатам труда, его общественной значимости.</w:t>
      </w:r>
    </w:p>
    <w:p w:rsidR="00550537" w:rsidRDefault="00550537">
      <w:pPr>
        <w:spacing w:after="0" w:line="240" w:lineRule="auto"/>
        <w:ind w:firstLine="709"/>
        <w:jc w:val="both"/>
        <w:rPr>
          <w:rFonts w:ascii="PT Astra Serif" w:hAnsi="PT Astra Serif" w:cs="Times New Roman"/>
          <w:sz w:val="24"/>
          <w:szCs w:val="24"/>
        </w:rPr>
      </w:pPr>
    </w:p>
    <w:p w:rsidR="00550537" w:rsidRDefault="00687E30">
      <w:pPr>
        <w:shd w:val="clear" w:color="auto" w:fill="FFFFFF"/>
        <w:tabs>
          <w:tab w:val="left" w:pos="993"/>
          <w:tab w:val="left" w:pos="1310"/>
        </w:tabs>
        <w:spacing w:after="0" w:line="240" w:lineRule="auto"/>
        <w:ind w:firstLine="709"/>
        <w:contextualSpacing/>
        <w:jc w:val="both"/>
        <w:rPr>
          <w:rFonts w:ascii="PT Astra Serif" w:eastAsiaTheme="minorHAnsi" w:hAnsi="PT Astra Serif" w:cs="Times New Roman"/>
          <w:b/>
          <w:sz w:val="24"/>
          <w:szCs w:val="24"/>
          <w:lang w:eastAsia="en-US"/>
        </w:rPr>
      </w:pPr>
      <w:r>
        <w:rPr>
          <w:rFonts w:ascii="PT Astra Serif" w:eastAsiaTheme="minorHAnsi" w:hAnsi="PT Astra Serif" w:cs="Times New Roman"/>
          <w:b/>
          <w:sz w:val="24"/>
          <w:szCs w:val="24"/>
          <w:lang w:eastAsia="en-US"/>
        </w:rPr>
        <w:t xml:space="preserve">Виды совместной деятельности: </w:t>
      </w:r>
      <w:r>
        <w:rPr>
          <w:rFonts w:ascii="PT Astra Serif" w:eastAsiaTheme="minorHAnsi" w:hAnsi="PT Astra Serif" w:cs="Times New Roman"/>
          <w:bCs/>
          <w:sz w:val="24"/>
          <w:szCs w:val="24"/>
          <w:lang w:eastAsia="en-US"/>
        </w:rPr>
        <w:t xml:space="preserve">игровая, познавательная, коммуникативная, продуктивная, двигательная, трудовая, </w:t>
      </w:r>
      <w:r>
        <w:rPr>
          <w:rFonts w:ascii="PT Astra Serif" w:eastAsiaTheme="minorHAnsi" w:hAnsi="PT Astra Serif" w:cs="Times New Roman"/>
          <w:sz w:val="24"/>
          <w:szCs w:val="24"/>
          <w:lang w:eastAsia="en-US"/>
        </w:rPr>
        <w:t>восприятие художественной литературы и фольклора</w:t>
      </w:r>
      <w:r>
        <w:rPr>
          <w:rFonts w:ascii="PT Astra Serif" w:eastAsiaTheme="minorHAnsi" w:hAnsi="PT Astra Serif" w:cs="Times New Roman"/>
          <w:bCs/>
          <w:sz w:val="24"/>
          <w:szCs w:val="24"/>
          <w:lang w:eastAsia="en-US"/>
        </w:rPr>
        <w:t>, художественно-эстетическая.</w:t>
      </w:r>
    </w:p>
    <w:p w:rsidR="00550537" w:rsidRDefault="00550537">
      <w:pPr>
        <w:spacing w:after="0" w:line="240" w:lineRule="auto"/>
        <w:ind w:firstLine="709"/>
        <w:jc w:val="both"/>
        <w:rPr>
          <w:rFonts w:ascii="PT Astra Serif" w:hAnsi="PT Astra Serif" w:cs="Times New Roman"/>
          <w:b/>
          <w:bCs/>
          <w:sz w:val="24"/>
          <w:szCs w:val="24"/>
        </w:rPr>
      </w:pPr>
    </w:p>
    <w:p w:rsidR="00550537" w:rsidRDefault="00687E30">
      <w:pPr>
        <w:spacing w:after="0" w:line="240" w:lineRule="auto"/>
        <w:ind w:firstLine="680"/>
        <w:jc w:val="center"/>
        <w:rPr>
          <w:rFonts w:ascii="PT Astra Serif" w:hAnsi="PT Astra Serif" w:cs="Times New Roman"/>
          <w:b/>
          <w:bCs/>
          <w:sz w:val="24"/>
          <w:szCs w:val="24"/>
        </w:rPr>
      </w:pPr>
      <w:r>
        <w:rPr>
          <w:rFonts w:ascii="PT Astra Serif" w:hAnsi="PT Astra Serif" w:cs="Times New Roman"/>
          <w:b/>
          <w:bCs/>
          <w:sz w:val="24"/>
          <w:szCs w:val="24"/>
        </w:rPr>
        <w:t>Основные формы и содержание деятельности:</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heme="minorHAnsi" w:hAnsi="PT Astra Serif" w:cs="Times New Roman"/>
          <w:b/>
          <w:bCs/>
          <w:sz w:val="24"/>
          <w:szCs w:val="24"/>
          <w:lang w:eastAsia="en-US"/>
        </w:rPr>
        <w:lastRenderedPageBreak/>
        <w:t xml:space="preserve">Беседы. </w:t>
      </w:r>
      <w:r>
        <w:rPr>
          <w:rFonts w:ascii="PT Astra Serif" w:eastAsiaTheme="minorHAnsi" w:hAnsi="PT Astra Serif" w:cs="Times New Roman"/>
          <w:sz w:val="24"/>
          <w:szCs w:val="24"/>
          <w:lang w:eastAsia="en-US"/>
        </w:rPr>
        <w:t>Эта форма является важной составляющей при формировании у дошкольников представлений о труде взрослых.</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sz w:val="24"/>
          <w:szCs w:val="24"/>
          <w:lang w:eastAsia="en-US"/>
        </w:rPr>
        <w:t xml:space="preserve">Посредством беседы педагог не только знакомит детей с различными профессиями, но и </w:t>
      </w:r>
      <w:r>
        <w:rPr>
          <w:rFonts w:ascii="PT Astra Serif" w:eastAsiaTheme="minorHAnsi" w:hAnsi="PT Astra Serif" w:cs="Times New Roman"/>
          <w:color w:val="111111"/>
          <w:sz w:val="24"/>
          <w:szCs w:val="24"/>
          <w:shd w:val="clear" w:color="auto" w:fill="FFFFFF"/>
          <w:lang w:eastAsia="en-US"/>
        </w:rPr>
        <w:t xml:space="preserve">представляет значимость и полезность труда для общества, способствует воспитанию у детей эмоционально-ценностного отношения к труду. </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b/>
          <w:bCs/>
          <w:color w:val="000000"/>
          <w:sz w:val="24"/>
          <w:szCs w:val="24"/>
          <w:lang w:eastAsia="en-US"/>
        </w:rPr>
        <w:t>Непосредственно образовательная деятельность.</w:t>
      </w:r>
      <w:r>
        <w:rPr>
          <w:rFonts w:ascii="PT Astra Serif" w:eastAsia="Times New Roman" w:hAnsi="PT Astra Serif" w:cs="Times New Roman"/>
          <w:color w:val="000000"/>
          <w:sz w:val="24"/>
          <w:szCs w:val="24"/>
          <w:lang w:eastAsia="en-US"/>
        </w:rPr>
        <w:t xml:space="preserve"> В группе разработаны конспекты занятий по ознакомлению с профессиями воспитателя, учителя, врача, повара, водителя, полицейского и др. Создан учебно-методический комплект для проведения НОД: планирование, картотеки игр и образовательных ситуаций, пособия, </w:t>
      </w:r>
      <w:r>
        <w:rPr>
          <w:rFonts w:ascii="PT Astra Serif" w:eastAsiaTheme="minorHAnsi" w:hAnsi="PT Astra Serif" w:cs="Times New Roman"/>
          <w:bCs/>
          <w:sz w:val="24"/>
          <w:szCs w:val="24"/>
          <w:lang w:eastAsia="en-US"/>
        </w:rPr>
        <w:t>и</w:t>
      </w:r>
      <w:r>
        <w:rPr>
          <w:rFonts w:ascii="PT Astra Serif" w:eastAsiaTheme="minorHAnsi" w:hAnsi="PT Astra Serif" w:cs="Times New Roman"/>
          <w:sz w:val="24"/>
          <w:szCs w:val="24"/>
          <w:lang w:eastAsia="en-US"/>
        </w:rPr>
        <w:t>нформационно-познавательные презентации.</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heme="minorHAnsi" w:hAnsi="PT Astra Serif" w:cs="Times New Roman"/>
          <w:b/>
          <w:bCs/>
          <w:sz w:val="24"/>
          <w:szCs w:val="24"/>
          <w:lang w:eastAsia="en-US"/>
        </w:rPr>
        <w:t xml:space="preserve">Чтение литературы.  </w:t>
      </w:r>
      <w:r>
        <w:rPr>
          <w:rFonts w:ascii="PT Astra Serif" w:eastAsiaTheme="minorHAnsi" w:hAnsi="PT Astra Serif" w:cs="Times New Roman"/>
          <w:sz w:val="24"/>
          <w:szCs w:val="24"/>
          <w:lang w:eastAsia="en-US"/>
        </w:rPr>
        <w:t>В группе</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sz w:val="24"/>
          <w:szCs w:val="24"/>
          <w:lang w:eastAsia="en-US"/>
        </w:rPr>
        <w:t>сформирована «библиотека</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sz w:val="24"/>
          <w:szCs w:val="24"/>
          <w:lang w:eastAsia="en-US"/>
        </w:rPr>
        <w:t xml:space="preserve">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w:t>
      </w:r>
      <w:r>
        <w:rPr>
          <w:rFonts w:ascii="PT Astra Serif" w:eastAsiaTheme="minorHAnsi" w:hAnsi="PT Astra Serif" w:cs="Times New Roman"/>
          <w:color w:val="000000"/>
          <w:sz w:val="24"/>
          <w:szCs w:val="24"/>
          <w:shd w:val="clear" w:color="auto" w:fill="FFFFFF"/>
          <w:lang w:eastAsia="en-US"/>
        </w:rPr>
        <w:t>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heme="minorHAnsi" w:hAnsi="PT Astra Serif" w:cs="Times New Roman"/>
          <w:b/>
          <w:bCs/>
          <w:color w:val="000000"/>
          <w:sz w:val="24"/>
          <w:szCs w:val="24"/>
          <w:lang w:eastAsia="en-US"/>
        </w:rPr>
        <w:t xml:space="preserve">Профориентационные игры. </w:t>
      </w:r>
      <w:r>
        <w:rPr>
          <w:rFonts w:ascii="PT Astra Serif" w:eastAsiaTheme="minorHAnsi" w:hAnsi="PT Astra Serif" w:cs="Times New Roman"/>
          <w:bCs/>
          <w:color w:val="000000"/>
          <w:sz w:val="24"/>
          <w:szCs w:val="24"/>
          <w:lang w:eastAsia="en-US"/>
        </w:rPr>
        <w:t>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w:t>
      </w:r>
      <w:r>
        <w:rPr>
          <w:rFonts w:ascii="PT Astra Serif" w:eastAsiaTheme="minorHAnsi" w:hAnsi="PT Astra Serif" w:cs="Times New Roman"/>
          <w:bCs/>
          <w:color w:val="111111"/>
          <w:sz w:val="24"/>
          <w:szCs w:val="24"/>
          <w:shd w:val="clear" w:color="auto" w:fill="FFFFFF"/>
          <w:lang w:eastAsia="en-US"/>
        </w:rPr>
        <w:t xml:space="preserve"> </w:t>
      </w:r>
      <w:r>
        <w:rPr>
          <w:rFonts w:ascii="PT Astra Serif" w:eastAsiaTheme="minorHAnsi" w:hAnsi="PT Astra Serif" w:cs="Times New Roman"/>
          <w:color w:val="111111"/>
          <w:sz w:val="24"/>
          <w:szCs w:val="24"/>
          <w:shd w:val="clear" w:color="auto" w:fill="FFFFFF"/>
          <w:lang w:eastAsia="en-US"/>
        </w:rPr>
        <w:t>В игре появляется возможность проявить свои знания и умения. Особое внимание уделяется сюжетно-ролевым играм.</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b/>
          <w:bCs/>
          <w:color w:val="000000"/>
          <w:sz w:val="24"/>
          <w:szCs w:val="24"/>
          <w:lang w:eastAsia="en-US"/>
        </w:rPr>
        <w:t>Экскурсии на производство (онлайн-экскурсии).</w:t>
      </w:r>
      <w:r>
        <w:rPr>
          <w:rFonts w:ascii="PT Astra Serif" w:eastAsiaTheme="minorHAnsi" w:hAnsi="PT Astra Serif" w:cs="Times New Roman"/>
          <w:b/>
          <w:bCs/>
          <w:color w:val="000000"/>
          <w:sz w:val="24"/>
          <w:szCs w:val="24"/>
          <w:lang w:eastAsia="en-US"/>
        </w:rPr>
        <w:t xml:space="preserve"> </w:t>
      </w:r>
      <w:r>
        <w:rPr>
          <w:rFonts w:ascii="PT Astra Serif" w:eastAsiaTheme="minorHAnsi" w:hAnsi="PT Astra Serif" w:cs="Times New Roman"/>
          <w:bCs/>
          <w:color w:val="000000"/>
          <w:sz w:val="24"/>
          <w:szCs w:val="24"/>
          <w:lang w:eastAsia="en-US"/>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r>
        <w:rPr>
          <w:rFonts w:ascii="PT Astra Serif" w:eastAsiaTheme="minorHAnsi" w:hAnsi="PT Astra Serif" w:cs="Times New Roman"/>
          <w:b/>
          <w:bCs/>
          <w:color w:val="000000"/>
          <w:sz w:val="24"/>
          <w:szCs w:val="24"/>
          <w:lang w:eastAsia="en-US"/>
        </w:rPr>
        <w:t xml:space="preserve"> </w:t>
      </w:r>
    </w:p>
    <w:p w:rsidR="00550537" w:rsidRDefault="00687E30">
      <w:pPr>
        <w:spacing w:after="0" w:line="240" w:lineRule="auto"/>
        <w:jc w:val="both"/>
        <w:rPr>
          <w:rFonts w:ascii="PT Astra Serif" w:eastAsia="Times New Roman" w:hAnsi="PT Astra Serif" w:cs="Times New Roman"/>
          <w:color w:val="000000"/>
          <w:sz w:val="24"/>
          <w:szCs w:val="24"/>
        </w:rPr>
      </w:pPr>
      <w:r>
        <w:rPr>
          <w:rFonts w:ascii="PT Astra Serif" w:hAnsi="PT Astra Serif" w:cs="Times New Roman"/>
          <w:color w:val="000000"/>
          <w:sz w:val="24"/>
          <w:szCs w:val="24"/>
        </w:rPr>
        <w:t xml:space="preserve">После просмотра цифровых материалов происходит обсуждение, составление рассказов о профессиях.  </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b/>
          <w:bCs/>
          <w:color w:val="000000"/>
          <w:sz w:val="24"/>
          <w:szCs w:val="24"/>
          <w:lang w:eastAsia="en-US"/>
        </w:rPr>
        <w:t>Хозяйственно-бытовой труд.</w:t>
      </w:r>
      <w:r>
        <w:rPr>
          <w:rFonts w:ascii="PT Astra Serif" w:eastAsiaTheme="minorHAnsi" w:hAnsi="PT Astra Serif" w:cs="Times New Roman"/>
          <w:color w:val="000000"/>
          <w:sz w:val="24"/>
          <w:szCs w:val="24"/>
          <w:lang w:eastAsia="en-US"/>
        </w:rPr>
        <w:t xml:space="preserve"> 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w:t>
      </w:r>
      <w:r>
        <w:rPr>
          <w:rFonts w:ascii="PT Astra Serif" w:eastAsiaTheme="minorHAnsi" w:hAnsi="PT Astra Serif" w:cs="Times New Roman"/>
          <w:bCs/>
          <w:sz w:val="24"/>
          <w:szCs w:val="24"/>
          <w:lang w:eastAsia="en-US"/>
        </w:rPr>
        <w:t>формируются элементарные трудовые навыки и умения, р</w:t>
      </w:r>
      <w:r>
        <w:rPr>
          <w:rFonts w:ascii="PT Astra Serif" w:eastAsiaTheme="minorHAnsi" w:hAnsi="PT Astra Serif" w:cs="Times New Roman"/>
          <w:sz w:val="24"/>
          <w:szCs w:val="24"/>
          <w:lang w:eastAsia="en-US"/>
        </w:rPr>
        <w:t>азвиваются социальные качества личности:</w:t>
      </w:r>
      <w:r>
        <w:rPr>
          <w:rFonts w:ascii="PT Astra Serif" w:eastAsiaTheme="minorHAnsi" w:hAnsi="PT Astra Serif" w:cs="Times New Roman"/>
          <w:sz w:val="24"/>
          <w:szCs w:val="24"/>
          <w:shd w:val="clear" w:color="auto" w:fill="FFFFFF"/>
          <w:lang w:eastAsia="en-US"/>
        </w:rPr>
        <w:t xml:space="preserve"> трудолюбие, самостоятельность, ответственность за порученное дело, </w:t>
      </w:r>
      <w:r>
        <w:rPr>
          <w:rFonts w:ascii="PT Astra Serif" w:eastAsiaTheme="minorHAnsi" w:hAnsi="PT Astra Serif" w:cs="Times New Roman"/>
          <w:bCs/>
          <w:sz w:val="24"/>
          <w:szCs w:val="24"/>
          <w:lang w:eastAsia="en-US"/>
        </w:rPr>
        <w:t>самоконтроль и самосознание.</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color w:val="000000"/>
          <w:sz w:val="24"/>
          <w:szCs w:val="24"/>
          <w:lang w:eastAsia="en-US"/>
        </w:rPr>
      </w:pPr>
      <w:r>
        <w:rPr>
          <w:rFonts w:ascii="PT Astra Serif" w:eastAsia="Times New Roman" w:hAnsi="PT Astra Serif" w:cs="Times New Roman"/>
          <w:b/>
          <w:bCs/>
          <w:color w:val="000000"/>
          <w:sz w:val="24"/>
          <w:szCs w:val="24"/>
          <w:lang w:eastAsia="en-US"/>
        </w:rPr>
        <w:t xml:space="preserve">«Мастерская профессий». В мастерской ребята </w:t>
      </w:r>
      <w:r>
        <w:rPr>
          <w:rFonts w:ascii="PT Astra Serif" w:eastAsiaTheme="minorHAnsi" w:hAnsi="PT Astra Serif" w:cs="Times New Roman"/>
          <w:color w:val="000000"/>
          <w:sz w:val="24"/>
          <w:szCs w:val="24"/>
          <w:lang w:eastAsia="en-US"/>
        </w:rPr>
        <w:t xml:space="preserve">оформляют лэпбуки по профессиям, изготавливают атрибуты к играм, конструируют. В изобразительной деятельности отображают свои знания и отношение к профессиям. </w:t>
      </w:r>
    </w:p>
    <w:p w:rsidR="00550537" w:rsidRDefault="00687E30">
      <w:pPr>
        <w:numPr>
          <w:ilvl w:val="0"/>
          <w:numId w:val="76"/>
        </w:numPr>
        <w:spacing w:after="0" w:line="240" w:lineRule="auto"/>
        <w:ind w:left="0" w:firstLine="680"/>
        <w:contextualSpacing/>
        <w:jc w:val="both"/>
        <w:rPr>
          <w:rFonts w:ascii="PT Astra Serif" w:eastAsia="Times New Roman" w:hAnsi="PT Astra Serif" w:cs="Times New Roman"/>
          <w:b/>
          <w:bCs/>
          <w:color w:val="000000"/>
          <w:sz w:val="24"/>
          <w:szCs w:val="24"/>
          <w:lang w:eastAsia="en-US"/>
        </w:rPr>
      </w:pPr>
      <w:r>
        <w:rPr>
          <w:rFonts w:ascii="PT Astra Serif" w:eastAsia="Times New Roman" w:hAnsi="PT Astra Serif" w:cs="Times New Roman"/>
          <w:b/>
          <w:bCs/>
          <w:color w:val="000000"/>
          <w:sz w:val="24"/>
          <w:szCs w:val="24"/>
          <w:lang w:eastAsia="en-US"/>
        </w:rPr>
        <w:t>Проекты.</w:t>
      </w:r>
      <w:r>
        <w:rPr>
          <w:rFonts w:ascii="PT Astra Serif" w:eastAsia="Times New Roman" w:hAnsi="PT Astra Serif" w:cs="Times New Roman"/>
          <w:bCs/>
          <w:color w:val="000000"/>
          <w:sz w:val="24"/>
          <w:szCs w:val="24"/>
          <w:lang w:eastAsia="en-US"/>
        </w:rPr>
        <w:t xml:space="preserve"> Воспитатели</w:t>
      </w:r>
      <w:r>
        <w:rPr>
          <w:rFonts w:ascii="PT Astra Serif" w:eastAsia="Times New Roman" w:hAnsi="PT Astra Serif" w:cs="Times New Roman"/>
          <w:b/>
          <w:bCs/>
          <w:color w:val="000000"/>
          <w:sz w:val="24"/>
          <w:szCs w:val="24"/>
          <w:lang w:eastAsia="en-US"/>
        </w:rPr>
        <w:t xml:space="preserve"> </w:t>
      </w:r>
      <w:r>
        <w:rPr>
          <w:rFonts w:ascii="PT Astra Serif" w:eastAsia="Times New Roman" w:hAnsi="PT Astra Serif" w:cs="Times New Roman"/>
          <w:bCs/>
          <w:color w:val="000000"/>
          <w:sz w:val="24"/>
          <w:szCs w:val="24"/>
          <w:lang w:eastAsia="en-US"/>
        </w:rPr>
        <w:t>группы активно разрабатывают проекты о разных профессиях. Проектная деятельность</w:t>
      </w:r>
      <w:r>
        <w:rPr>
          <w:rFonts w:ascii="PT Astra Serif" w:eastAsia="Times New Roman" w:hAnsi="PT Astra Serif" w:cs="Times New Roman"/>
          <w:b/>
          <w:bCs/>
          <w:color w:val="000000"/>
          <w:sz w:val="24"/>
          <w:szCs w:val="24"/>
          <w:lang w:eastAsia="en-US"/>
        </w:rPr>
        <w:t xml:space="preserve"> </w:t>
      </w:r>
      <w:r>
        <w:rPr>
          <w:rFonts w:ascii="PT Astra Serif" w:eastAsiaTheme="minorHAnsi" w:hAnsi="PT Astra Serif" w:cs="Times New Roman"/>
          <w:sz w:val="24"/>
          <w:szCs w:val="24"/>
          <w:lang w:eastAsia="en-US"/>
        </w:rPr>
        <w:t>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550537" w:rsidRDefault="00550537">
      <w:pPr>
        <w:spacing w:after="0" w:line="240" w:lineRule="auto"/>
        <w:jc w:val="both"/>
        <w:rPr>
          <w:rFonts w:ascii="PT Astra Serif" w:hAnsi="PT Astra Serif" w:cs="Times New Roman"/>
          <w:b/>
          <w:bCs/>
          <w:sz w:val="24"/>
          <w:szCs w:val="24"/>
        </w:rPr>
      </w:pPr>
    </w:p>
    <w:p w:rsidR="00550537" w:rsidRDefault="00687E30">
      <w:pPr>
        <w:numPr>
          <w:ilvl w:val="2"/>
          <w:numId w:val="94"/>
        </w:numPr>
        <w:spacing w:after="0" w:line="240" w:lineRule="auto"/>
        <w:contextualSpacing/>
        <w:rPr>
          <w:rFonts w:ascii="PT Astra Serif" w:eastAsia="Times New Roman" w:hAnsi="PT Astra Serif" w:cs="Times New Roman"/>
          <w:b/>
          <w:bCs/>
          <w:color w:val="000000"/>
          <w:sz w:val="24"/>
          <w:szCs w:val="24"/>
          <w:lang w:eastAsia="en-US"/>
        </w:rPr>
      </w:pPr>
      <w:r>
        <w:rPr>
          <w:rFonts w:ascii="PT Astra Serif" w:eastAsia="Times New Roman" w:hAnsi="PT Astra Serif" w:cs="Times New Roman"/>
          <w:b/>
          <w:bCs/>
          <w:color w:val="000000"/>
          <w:sz w:val="24"/>
          <w:szCs w:val="24"/>
          <w:lang w:eastAsia="en-US"/>
        </w:rPr>
        <w:t>Этико-эстетическое направление воспитания представлено модулем «Я в мире прекрасного».</w:t>
      </w:r>
    </w:p>
    <w:p w:rsidR="00550537" w:rsidRDefault="00687E30">
      <w:pPr>
        <w:spacing w:after="0" w:line="240" w:lineRule="auto"/>
        <w:ind w:left="131"/>
        <w:jc w:val="both"/>
        <w:rPr>
          <w:rFonts w:ascii="PT Astra Serif" w:eastAsia="Times New Roman" w:hAnsi="PT Astra Serif" w:cs="Times New Roman"/>
          <w:b/>
          <w:bCs/>
          <w:color w:val="000000"/>
          <w:sz w:val="24"/>
          <w:szCs w:val="24"/>
        </w:rPr>
      </w:pPr>
      <w:r>
        <w:rPr>
          <w:rFonts w:ascii="PT Astra Serif" w:eastAsia="Times New Roman" w:hAnsi="PT Astra Serif" w:cs="Times New Roman"/>
          <w:b/>
          <w:bCs/>
          <w:color w:val="000000"/>
          <w:sz w:val="24"/>
          <w:szCs w:val="24"/>
        </w:rPr>
        <w:t xml:space="preserve">         Цель </w:t>
      </w:r>
      <w:r>
        <w:rPr>
          <w:rFonts w:ascii="PT Astra Serif" w:eastAsia="Times New Roman" w:hAnsi="PT Astra Serif" w:cs="Times New Roman"/>
          <w:bCs/>
          <w:color w:val="000000"/>
          <w:sz w:val="24"/>
          <w:szCs w:val="24"/>
        </w:rPr>
        <w:t>этического воспитания – формирование у ребёнка черт характера, типов отношений и норм поведения, соответствующих их полу, т.е. воспитание мужественности и женственности; формирование базовых моральных норм и ценностей, принятых в обществе родной страны – России.</w:t>
      </w:r>
    </w:p>
    <w:p w:rsidR="00550537" w:rsidRDefault="00687E30">
      <w:pPr>
        <w:spacing w:after="0"/>
        <w:ind w:firstLine="709"/>
        <w:jc w:val="both"/>
        <w:rPr>
          <w:rFonts w:ascii="PT Astra Serif" w:eastAsia="Times New Roman" w:hAnsi="PT Astra Serif" w:cs="Times New Roman"/>
          <w:color w:val="000000"/>
          <w:sz w:val="24"/>
          <w:szCs w:val="24"/>
          <w:shd w:val="clear" w:color="auto" w:fill="FFFFFF"/>
        </w:rPr>
      </w:pPr>
      <w:r>
        <w:rPr>
          <w:rFonts w:ascii="PT Astra Serif" w:eastAsia="Times New Roman" w:hAnsi="PT Astra Serif" w:cs="Times New Roman"/>
          <w:b/>
          <w:color w:val="000000"/>
          <w:sz w:val="24"/>
          <w:szCs w:val="24"/>
          <w:shd w:val="clear" w:color="auto" w:fill="FFFFFF"/>
        </w:rPr>
        <w:t>Цель</w:t>
      </w:r>
      <w:r>
        <w:rPr>
          <w:rFonts w:ascii="PT Astra Serif" w:eastAsia="Times New Roman" w:hAnsi="PT Astra Serif" w:cs="Times New Roman"/>
          <w:color w:val="000000"/>
          <w:sz w:val="24"/>
          <w:szCs w:val="24"/>
          <w:shd w:val="clear" w:color="auto" w:fill="FFFFFF"/>
        </w:rPr>
        <w:t xml:space="preserve"> </w:t>
      </w:r>
      <w:r>
        <w:rPr>
          <w:rFonts w:ascii="PT Astra Serif" w:eastAsia="Times New Roman" w:hAnsi="PT Astra Serif" w:cs="Times New Roman"/>
          <w:bCs/>
          <w:color w:val="000000"/>
          <w:sz w:val="24"/>
          <w:szCs w:val="24"/>
          <w:shd w:val="clear" w:color="auto" w:fill="FFFFFF"/>
        </w:rPr>
        <w:t>эстетического</w:t>
      </w:r>
      <w:r>
        <w:rPr>
          <w:rFonts w:ascii="PT Astra Serif" w:eastAsia="Times New Roman" w:hAnsi="PT Astra Serif" w:cs="Times New Roman"/>
          <w:color w:val="000000"/>
          <w:sz w:val="24"/>
          <w:szCs w:val="24"/>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550537" w:rsidRDefault="00687E30">
      <w:pPr>
        <w:spacing w:after="0"/>
        <w:ind w:firstLine="709"/>
        <w:jc w:val="both"/>
        <w:rPr>
          <w:rFonts w:ascii="PT Astra Serif" w:eastAsia="Times New Roman" w:hAnsi="PT Astra Serif" w:cs="Times New Roman"/>
          <w:b/>
          <w:color w:val="000000"/>
          <w:sz w:val="24"/>
          <w:szCs w:val="24"/>
          <w:shd w:val="clear" w:color="auto" w:fill="FFFFFF"/>
        </w:rPr>
      </w:pPr>
      <w:r>
        <w:rPr>
          <w:rFonts w:ascii="PT Astra Serif" w:eastAsia="Times New Roman" w:hAnsi="PT Astra Serif" w:cs="Times New Roman"/>
          <w:b/>
          <w:color w:val="000000"/>
          <w:sz w:val="24"/>
          <w:szCs w:val="24"/>
          <w:shd w:val="clear" w:color="auto" w:fill="FFFFFF"/>
        </w:rPr>
        <w:t>Задачи:</w:t>
      </w:r>
    </w:p>
    <w:p w:rsidR="00550537" w:rsidRDefault="00687E30">
      <w:pPr>
        <w:spacing w:after="0"/>
        <w:ind w:firstLine="426"/>
        <w:jc w:val="both"/>
        <w:rPr>
          <w:rFonts w:ascii="PT Astra Serif" w:eastAsia="Times New Roman" w:hAnsi="PT Astra Serif" w:cs="Times New Roman"/>
          <w:color w:val="000000"/>
          <w:sz w:val="24"/>
          <w:szCs w:val="24"/>
          <w:shd w:val="clear" w:color="auto" w:fill="FFFFFF"/>
        </w:rPr>
      </w:pPr>
      <w:r>
        <w:rPr>
          <w:rFonts w:ascii="PT Astra Serif" w:eastAsia="Times New Roman" w:hAnsi="PT Astra Serif" w:cs="Times New Roman"/>
          <w:b/>
          <w:color w:val="000000"/>
          <w:sz w:val="24"/>
          <w:szCs w:val="24"/>
          <w:shd w:val="clear" w:color="auto" w:fill="FFFFFF"/>
        </w:rPr>
        <w:t xml:space="preserve">- </w:t>
      </w:r>
      <w:r>
        <w:rPr>
          <w:rFonts w:ascii="PT Astra Serif" w:eastAsia="Times New Roman" w:hAnsi="PT Astra Serif" w:cs="Times New Roman"/>
          <w:color w:val="000000"/>
          <w:sz w:val="24"/>
          <w:szCs w:val="24"/>
          <w:shd w:val="clear" w:color="auto" w:fill="FFFFFF"/>
        </w:rPr>
        <w:t xml:space="preserve"> развитие восприятия, образных представлений, воображения и творчества;</w:t>
      </w:r>
    </w:p>
    <w:p w:rsidR="00550537" w:rsidRDefault="00687E30">
      <w:pPr>
        <w:spacing w:after="0"/>
        <w:ind w:firstLine="426"/>
        <w:jc w:val="both"/>
        <w:rPr>
          <w:rFonts w:ascii="PT Astra Serif" w:eastAsia="Times New Roman" w:hAnsi="PT Astra Serif" w:cs="Times New Roman"/>
          <w:color w:val="000000"/>
          <w:sz w:val="24"/>
          <w:szCs w:val="24"/>
          <w:shd w:val="clear" w:color="auto" w:fill="FFFFFF"/>
        </w:rPr>
      </w:pPr>
      <w:r>
        <w:rPr>
          <w:rFonts w:ascii="PT Astra Serif" w:eastAsia="Times New Roman" w:hAnsi="PT Astra Serif" w:cs="Times New Roman"/>
          <w:color w:val="000000"/>
          <w:sz w:val="24"/>
          <w:szCs w:val="24"/>
        </w:rPr>
        <w:lastRenderedPageBreak/>
        <w:t>–</w:t>
      </w:r>
      <w:r>
        <w:rPr>
          <w:rFonts w:ascii="PT Astra Serif" w:eastAsia="Times New Roman" w:hAnsi="PT Astra Serif" w:cs="Times New Roman"/>
          <w:color w:val="000000"/>
          <w:sz w:val="24"/>
          <w:szCs w:val="24"/>
          <w:shd w:val="clear" w:color="auto" w:fill="FFFFFF"/>
        </w:rPr>
        <w:t> подвести детей к пониманию ценности искусства;</w:t>
      </w:r>
    </w:p>
    <w:p w:rsidR="00550537" w:rsidRDefault="00687E30">
      <w:pPr>
        <w:spacing w:after="0"/>
        <w:ind w:firstLine="426"/>
        <w:jc w:val="both"/>
        <w:rPr>
          <w:rFonts w:ascii="PT Astra Serif" w:eastAsia="Times New Roman" w:hAnsi="PT Astra Serif" w:cs="Times New Roman"/>
          <w:color w:val="000000"/>
          <w:sz w:val="24"/>
          <w:szCs w:val="24"/>
          <w:shd w:val="clear" w:color="auto" w:fill="FFFFFF"/>
        </w:rPr>
      </w:pPr>
      <w:r>
        <w:rPr>
          <w:rFonts w:ascii="PT Astra Serif" w:eastAsia="Times New Roman" w:hAnsi="PT Astra Serif" w:cs="Times New Roman"/>
          <w:color w:val="000000"/>
          <w:sz w:val="24"/>
          <w:szCs w:val="24"/>
          <w:shd w:val="clear" w:color="auto" w:fill="FFFFFF"/>
        </w:rPr>
        <w:t>- прививать уважительное отношение к результатам творчества других детей;</w:t>
      </w:r>
    </w:p>
    <w:p w:rsidR="00550537" w:rsidRDefault="00687E30">
      <w:pPr>
        <w:spacing w:after="0"/>
        <w:ind w:firstLine="426"/>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w:t>
      </w:r>
      <w:r>
        <w:rPr>
          <w:rFonts w:ascii="PT Astra Serif" w:eastAsia="Times New Roman" w:hAnsi="PT Astra Serif" w:cs="Times New Roman"/>
          <w:color w:val="000000"/>
          <w:sz w:val="24"/>
          <w:szCs w:val="24"/>
          <w:shd w:val="clear" w:color="auto" w:fill="FFFFFF"/>
        </w:rPr>
        <w:t xml:space="preserve"> формирование чувства прекрасного </w:t>
      </w:r>
      <w:r>
        <w:rPr>
          <w:rFonts w:ascii="PT Astra Serif" w:eastAsia="Times New Roman" w:hAnsi="PT Astra Serif" w:cs="Times New Roman"/>
          <w:color w:val="000000"/>
          <w:sz w:val="24"/>
          <w:szCs w:val="24"/>
        </w:rPr>
        <w:t>на основе восприятия художественного слова на русском и родном языке, музыки и произведений искусства;</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воспитывать начальные ценностные установки, уважительное отношение к промыслам родного края, поддерживать интерес дошкольников к истории народных промыслов и искусства, необычным предметам, интересным художественным образам;</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обогащать читательский опыт детей, прививать базовые моральные нормы посредством детской литературы;</w:t>
      </w:r>
    </w:p>
    <w:p w:rsidR="00550537" w:rsidRDefault="00687E30">
      <w:pPr>
        <w:spacing w:after="0"/>
        <w:ind w:firstLine="709"/>
        <w:jc w:val="both"/>
        <w:rPr>
          <w:rFonts w:ascii="PT Astra Serif" w:eastAsia="Times New Roman" w:hAnsi="PT Astra Serif" w:cs="Times New Roman"/>
          <w:color w:val="000000"/>
          <w:sz w:val="24"/>
          <w:szCs w:val="24"/>
        </w:rPr>
      </w:pPr>
      <w:r>
        <w:rPr>
          <w:rFonts w:ascii="PT Astra Serif" w:eastAsia="Times New Roman" w:hAnsi="PT Astra Serif" w:cs="Times New Roman"/>
          <w:color w:val="000000"/>
          <w:sz w:val="24"/>
          <w:szCs w:val="24"/>
        </w:rPr>
        <w:t>- развивать культуру слушательского восприятия.</w:t>
      </w:r>
    </w:p>
    <w:p w:rsidR="00550537" w:rsidRDefault="00687E30">
      <w:pPr>
        <w:shd w:val="clear" w:color="auto" w:fill="FFFFFF"/>
        <w:tabs>
          <w:tab w:val="left" w:pos="993"/>
          <w:tab w:val="left" w:pos="1310"/>
        </w:tabs>
        <w:spacing w:after="0" w:line="240" w:lineRule="auto"/>
        <w:ind w:firstLine="709"/>
        <w:contextualSpacing/>
        <w:jc w:val="both"/>
        <w:rPr>
          <w:rFonts w:ascii="PT Astra Serif" w:eastAsiaTheme="minorHAnsi" w:hAnsi="PT Astra Serif" w:cs="Times New Roman"/>
          <w:b/>
          <w:sz w:val="24"/>
          <w:szCs w:val="24"/>
          <w:lang w:eastAsia="en-US"/>
        </w:rPr>
      </w:pPr>
      <w:r>
        <w:rPr>
          <w:rFonts w:ascii="PT Astra Serif" w:eastAsiaTheme="minorHAnsi" w:hAnsi="PT Astra Serif" w:cs="Times New Roman"/>
          <w:b/>
          <w:sz w:val="24"/>
          <w:szCs w:val="24"/>
          <w:lang w:eastAsia="en-US"/>
        </w:rPr>
        <w:t xml:space="preserve">Виды совместной деятельности: </w:t>
      </w:r>
      <w:r>
        <w:rPr>
          <w:rFonts w:ascii="PT Astra Serif" w:eastAsiaTheme="minorHAnsi" w:hAnsi="PT Astra Serif" w:cs="Times New Roman"/>
          <w:bCs/>
          <w:sz w:val="24"/>
          <w:szCs w:val="24"/>
          <w:lang w:eastAsia="en-US"/>
        </w:rPr>
        <w:t xml:space="preserve">игровая, познавательная, коммуникативная, продуктивная, двигательная, трудовая, </w:t>
      </w:r>
      <w:r>
        <w:rPr>
          <w:rFonts w:ascii="PT Astra Serif" w:eastAsiaTheme="minorHAnsi" w:hAnsi="PT Astra Serif" w:cs="Times New Roman"/>
          <w:sz w:val="24"/>
          <w:szCs w:val="24"/>
          <w:lang w:eastAsia="en-US"/>
        </w:rPr>
        <w:t>восприятие художественной литературы и фольклора</w:t>
      </w:r>
      <w:r>
        <w:rPr>
          <w:rFonts w:ascii="PT Astra Serif" w:eastAsiaTheme="minorHAnsi" w:hAnsi="PT Astra Serif" w:cs="Times New Roman"/>
          <w:bCs/>
          <w:sz w:val="24"/>
          <w:szCs w:val="24"/>
          <w:lang w:eastAsia="en-US"/>
        </w:rPr>
        <w:t>, художественно-эстетическая.</w:t>
      </w:r>
    </w:p>
    <w:p w:rsidR="00550537" w:rsidRDefault="00550537">
      <w:pPr>
        <w:spacing w:after="0" w:line="240" w:lineRule="auto"/>
        <w:ind w:left="1069"/>
        <w:contextualSpacing/>
        <w:rPr>
          <w:rFonts w:ascii="PT Astra Serif" w:eastAsiaTheme="minorHAnsi" w:hAnsi="PT Astra Serif" w:cs="Times New Roman"/>
          <w:b/>
          <w:bCs/>
          <w:sz w:val="24"/>
          <w:szCs w:val="24"/>
          <w:lang w:eastAsia="en-US"/>
        </w:rPr>
      </w:pPr>
    </w:p>
    <w:p w:rsidR="00550537" w:rsidRDefault="00550537">
      <w:pPr>
        <w:spacing w:after="0" w:line="240" w:lineRule="auto"/>
        <w:ind w:left="1069"/>
        <w:contextualSpacing/>
        <w:rPr>
          <w:rFonts w:ascii="PT Astra Serif" w:eastAsiaTheme="minorHAnsi" w:hAnsi="PT Astra Serif" w:cs="Times New Roman"/>
          <w:b/>
          <w:bCs/>
          <w:sz w:val="24"/>
          <w:szCs w:val="24"/>
          <w:lang w:eastAsia="en-US"/>
        </w:rPr>
      </w:pPr>
    </w:p>
    <w:p w:rsidR="00550537" w:rsidRDefault="00687E30">
      <w:pPr>
        <w:spacing w:after="0" w:line="240" w:lineRule="auto"/>
        <w:ind w:left="1069"/>
        <w:contextualSpacing/>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Основные формы и содержание деятельности:</w:t>
      </w:r>
    </w:p>
    <w:p w:rsidR="00550537" w:rsidRDefault="00687E30">
      <w:pPr>
        <w:spacing w:after="0"/>
        <w:jc w:val="both"/>
        <w:rPr>
          <w:rFonts w:ascii="PT Astra Serif" w:eastAsia="Times New Roman" w:hAnsi="PT Astra Serif" w:cs="Times New Roman"/>
          <w:color w:val="000000"/>
          <w:sz w:val="24"/>
          <w:szCs w:val="24"/>
        </w:rPr>
      </w:pPr>
      <w:r>
        <w:rPr>
          <w:rFonts w:ascii="PT Astra Serif" w:hAnsi="PT Astra Serif" w:cs="Times New Roman"/>
          <w:b/>
          <w:bCs/>
          <w:sz w:val="24"/>
          <w:szCs w:val="24"/>
        </w:rPr>
        <w:t xml:space="preserve">Беседы. </w:t>
      </w:r>
      <w:r>
        <w:rPr>
          <w:rFonts w:ascii="PT Astra Serif" w:hAnsi="PT Astra Serif" w:cs="Times New Roman"/>
          <w:sz w:val="24"/>
          <w:szCs w:val="24"/>
        </w:rPr>
        <w:t xml:space="preserve">Эта форма является важной составляющей при формировании у дошкольников </w:t>
      </w:r>
      <w:r>
        <w:rPr>
          <w:rFonts w:ascii="PT Astra Serif" w:eastAsia="Times New Roman" w:hAnsi="PT Astra Serif" w:cs="Times New Roman"/>
          <w:bCs/>
          <w:color w:val="000000"/>
          <w:sz w:val="24"/>
          <w:szCs w:val="24"/>
        </w:rPr>
        <w:t>этико-эстетических представлений.</w:t>
      </w:r>
      <w:r>
        <w:rPr>
          <w:rFonts w:ascii="PT Astra Serif" w:hAnsi="PT Astra Serif" w:cs="Times New Roman"/>
          <w:b/>
          <w:bCs/>
          <w:sz w:val="24"/>
          <w:szCs w:val="24"/>
        </w:rPr>
        <w:t xml:space="preserve"> </w:t>
      </w:r>
      <w:r>
        <w:rPr>
          <w:rFonts w:ascii="PT Astra Serif" w:hAnsi="PT Astra Serif" w:cs="Times New Roman"/>
          <w:sz w:val="24"/>
          <w:szCs w:val="24"/>
        </w:rPr>
        <w:t xml:space="preserve">Посредством беседы педагог не только знакомит детей с этикетом, но и </w:t>
      </w:r>
      <w:r>
        <w:rPr>
          <w:rFonts w:ascii="PT Astra Serif" w:hAnsi="PT Astra Serif" w:cs="Times New Roman"/>
          <w:color w:val="111111"/>
          <w:sz w:val="24"/>
          <w:szCs w:val="24"/>
          <w:shd w:val="clear" w:color="auto" w:fill="FFFFFF"/>
        </w:rPr>
        <w:t xml:space="preserve">представляет значимость выполнения правил и норм, принятых в обществе, способствует воспитанию у детей доброжелательности, сострадания. </w:t>
      </w:r>
    </w:p>
    <w:p w:rsidR="00550537" w:rsidRDefault="00687E30">
      <w:pPr>
        <w:spacing w:after="0"/>
        <w:jc w:val="both"/>
        <w:rPr>
          <w:rFonts w:ascii="PT Astra Serif" w:eastAsia="Times New Roman" w:hAnsi="PT Astra Serif" w:cs="Times New Roman"/>
          <w:color w:val="000000"/>
          <w:sz w:val="24"/>
          <w:szCs w:val="24"/>
        </w:rPr>
      </w:pPr>
      <w:r>
        <w:rPr>
          <w:rFonts w:ascii="PT Astra Serif" w:eastAsia="Times New Roman" w:hAnsi="PT Astra Serif" w:cs="Times New Roman"/>
          <w:b/>
          <w:bCs/>
          <w:color w:val="000000"/>
          <w:sz w:val="24"/>
          <w:szCs w:val="24"/>
        </w:rPr>
        <w:t>Непосредственно образовательная деятельность.</w:t>
      </w:r>
      <w:r>
        <w:rPr>
          <w:rFonts w:ascii="PT Astra Serif" w:eastAsia="Times New Roman" w:hAnsi="PT Astra Serif" w:cs="Times New Roman"/>
          <w:color w:val="000000"/>
          <w:sz w:val="24"/>
          <w:szCs w:val="24"/>
        </w:rPr>
        <w:t xml:space="preserve"> Во время непосредственно-образовательной деятельности педагог группы воспитывает в детях нормы поведения при обучении, умение выслушивать товарищей, помогать при необходимости. А также разрабатываются конспекты занятий с целью воспитания доброты, взаимовыручки, справедливости и т.п.</w:t>
      </w:r>
    </w:p>
    <w:p w:rsidR="00550537" w:rsidRDefault="00687E30">
      <w:pPr>
        <w:spacing w:after="0"/>
        <w:jc w:val="both"/>
        <w:rPr>
          <w:rFonts w:ascii="PT Astra Serif" w:eastAsia="Times New Roman" w:hAnsi="PT Astra Serif" w:cs="Times New Roman"/>
          <w:color w:val="000000"/>
          <w:sz w:val="24"/>
          <w:szCs w:val="24"/>
        </w:rPr>
      </w:pPr>
      <w:r>
        <w:rPr>
          <w:rFonts w:ascii="PT Astra Serif" w:hAnsi="PT Astra Serif" w:cs="Times New Roman"/>
          <w:b/>
          <w:bCs/>
          <w:sz w:val="24"/>
          <w:szCs w:val="24"/>
        </w:rPr>
        <w:t xml:space="preserve">Чтение литературы.  </w:t>
      </w:r>
      <w:r>
        <w:rPr>
          <w:rFonts w:ascii="PT Astra Serif" w:hAnsi="PT Astra Serif" w:cs="Times New Roman"/>
          <w:sz w:val="24"/>
          <w:szCs w:val="24"/>
        </w:rPr>
        <w:t>В группе</w:t>
      </w:r>
      <w:r>
        <w:rPr>
          <w:rFonts w:ascii="PT Astra Serif" w:hAnsi="PT Astra Serif" w:cs="Times New Roman"/>
          <w:b/>
          <w:bCs/>
          <w:sz w:val="24"/>
          <w:szCs w:val="24"/>
        </w:rPr>
        <w:t xml:space="preserve"> </w:t>
      </w:r>
      <w:r>
        <w:rPr>
          <w:rFonts w:ascii="PT Astra Serif" w:hAnsi="PT Astra Serif" w:cs="Times New Roman"/>
          <w:sz w:val="24"/>
          <w:szCs w:val="24"/>
        </w:rPr>
        <w:t xml:space="preserve">имеются разнообразные произведения детской художественной литературы и фольклора, отображающие этические качества людей, такие как, - «Волшебное слово». В процессе обсуждения педагоги </w:t>
      </w:r>
      <w:r>
        <w:rPr>
          <w:rFonts w:ascii="PT Astra Serif" w:hAnsi="PT Astra Serif" w:cs="Times New Roman"/>
          <w:color w:val="000000"/>
          <w:sz w:val="24"/>
          <w:szCs w:val="24"/>
          <w:shd w:val="clear" w:color="auto" w:fill="FFFFFF"/>
        </w:rPr>
        <w:t>обращают внимание дошкольников на поступки героев и персонажей произведений, на особенности и результаты их поведения. Дети знакомятся с тематическими стихами, пословицами, поговорками.</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 xml:space="preserve">Продуктивная деятельность. </w:t>
      </w:r>
      <w:r>
        <w:rPr>
          <w:rFonts w:ascii="PT Astra Serif" w:eastAsia="Times New Roman" w:hAnsi="PT Astra Serif" w:cs="Times New Roman"/>
          <w:sz w:val="24"/>
          <w:szCs w:val="24"/>
        </w:rPr>
        <w:t>Включает</w:t>
      </w:r>
      <w:r>
        <w:rPr>
          <w:rFonts w:ascii="PT Astra Serif" w:eastAsia="Times New Roman" w:hAnsi="PT Astra Serif" w:cs="Times New Roman"/>
          <w:b/>
          <w:bCs/>
          <w:sz w:val="24"/>
          <w:szCs w:val="24"/>
        </w:rPr>
        <w:t xml:space="preserve"> </w:t>
      </w:r>
      <w:r>
        <w:rPr>
          <w:rFonts w:ascii="PT Astra Serif" w:eastAsia="Times New Roman" w:hAnsi="PT Astra Serif" w:cs="Times New Roman"/>
          <w:bCs/>
          <w:sz w:val="24"/>
          <w:szCs w:val="24"/>
        </w:rPr>
        <w:t>знакомство с произведениями различного искусства</w:t>
      </w:r>
      <w:r>
        <w:rPr>
          <w:rFonts w:ascii="PT Astra Serif" w:eastAsia="Times New Roman" w:hAnsi="PT Astra Serif" w:cs="Times New Roman"/>
          <w:sz w:val="24"/>
          <w:szCs w:val="24"/>
        </w:rPr>
        <w:t xml:space="preserve">, а также изготовление поделок и т.п. У детей развивается творческая самостоятельность и инициатива. </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b/>
          <w:sz w:val="24"/>
          <w:szCs w:val="24"/>
        </w:rPr>
        <w:t xml:space="preserve">Мотивационно-побудительные игровые ситуации </w:t>
      </w:r>
      <w:r>
        <w:rPr>
          <w:rFonts w:ascii="PT Astra Serif" w:eastAsia="Times New Roman" w:hAnsi="PT Astra Serif" w:cs="Times New Roman"/>
          <w:bCs/>
          <w:sz w:val="24"/>
          <w:szCs w:val="24"/>
        </w:rPr>
        <w:t>(игры-приветствия, загадки, сюрпризные моменты, приглашение к путешествию). Применяются для развития у дошкольников</w:t>
      </w:r>
      <w:r>
        <w:rPr>
          <w:rFonts w:ascii="PT Astra Serif" w:eastAsia="Times New Roman" w:hAnsi="PT Astra Serif" w:cs="Times New Roman"/>
          <w:b/>
          <w:sz w:val="24"/>
          <w:szCs w:val="24"/>
        </w:rPr>
        <w:t xml:space="preserve"> </w:t>
      </w:r>
      <w:r>
        <w:rPr>
          <w:rFonts w:ascii="PT Astra Serif" w:eastAsia="Times New Roman" w:hAnsi="PT Astra Serif" w:cs="Times New Roman"/>
          <w:sz w:val="24"/>
          <w:szCs w:val="24"/>
        </w:rPr>
        <w:t>интереса и желания участвовать в деятельности, создания положительного эмоционального фона.</w:t>
      </w:r>
      <w:r>
        <w:rPr>
          <w:rFonts w:ascii="PT Astra Serif" w:eastAsia="Times New Roman" w:hAnsi="PT Astra Serif" w:cs="Times New Roman"/>
          <w:b/>
          <w:bCs/>
          <w:sz w:val="24"/>
          <w:szCs w:val="24"/>
        </w:rPr>
        <w:t xml:space="preserve"> </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Обсуждение.</w:t>
      </w:r>
      <w:r>
        <w:rPr>
          <w:rFonts w:ascii="PT Astra Serif" w:eastAsia="Times New Roman" w:hAnsi="PT Astra Serif" w:cs="Times New Roman"/>
          <w:sz w:val="24"/>
          <w:szCs w:val="24"/>
        </w:rPr>
        <w:t xml:space="preserve"> </w:t>
      </w:r>
      <w:r>
        <w:rPr>
          <w:rFonts w:ascii="PT Astra Serif" w:eastAsia="Times New Roman" w:hAnsi="PT Astra Serif" w:cs="Times New Roman"/>
          <w:color w:val="000000"/>
          <w:sz w:val="24"/>
          <w:szCs w:val="24"/>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Pr>
          <w:rFonts w:ascii="PT Astra Serif" w:eastAsia="Times New Roman" w:hAnsi="PT Astra Serif" w:cs="Times New Roman"/>
          <w:sz w:val="24"/>
          <w:szCs w:val="24"/>
        </w:rPr>
        <w:t xml:space="preserve"> В ходе обсуждения уточняются социальные представления воспитанников, сформированность их личных </w:t>
      </w:r>
      <w:r>
        <w:rPr>
          <w:rFonts w:ascii="PT Astra Serif" w:eastAsia="Times New Roman" w:hAnsi="PT Astra Serif" w:cs="Times New Roman"/>
          <w:bCs/>
          <w:sz w:val="24"/>
          <w:szCs w:val="24"/>
        </w:rPr>
        <w:t>норм и правил.</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t>Коммуникативные игры.</w:t>
      </w:r>
      <w:r>
        <w:rPr>
          <w:rFonts w:ascii="PT Astra Serif" w:eastAsia="Times New Roman" w:hAnsi="PT Astra Serif" w:cs="Times New Roman"/>
          <w:sz w:val="24"/>
          <w:szCs w:val="24"/>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b/>
          <w:bCs/>
          <w:sz w:val="24"/>
          <w:szCs w:val="24"/>
        </w:rPr>
        <w:lastRenderedPageBreak/>
        <w:t xml:space="preserve">Применение ИКТ. </w:t>
      </w:r>
      <w:r>
        <w:rPr>
          <w:rFonts w:ascii="PT Astra Serif" w:eastAsia="Times New Roman" w:hAnsi="PT Astra Serif" w:cs="Times New Roman"/>
          <w:sz w:val="24"/>
          <w:szCs w:val="24"/>
        </w:rPr>
        <w:t>На занятиях используются</w:t>
      </w:r>
      <w:r>
        <w:rPr>
          <w:rFonts w:ascii="PT Astra Serif" w:eastAsia="Times New Roman" w:hAnsi="PT Astra Serif" w:cs="Times New Roman"/>
          <w:b/>
          <w:bCs/>
          <w:sz w:val="24"/>
          <w:szCs w:val="24"/>
        </w:rPr>
        <w:t xml:space="preserve"> </w:t>
      </w:r>
      <w:r>
        <w:rPr>
          <w:rFonts w:ascii="PT Astra Serif" w:eastAsia="Times New Roman" w:hAnsi="PT Astra Serif" w:cs="Times New Roman"/>
          <w:sz w:val="24"/>
          <w:szCs w:val="24"/>
        </w:rPr>
        <w:t>мультимедийные</w:t>
      </w:r>
      <w:r>
        <w:rPr>
          <w:rFonts w:ascii="PT Astra Serif" w:eastAsia="Times New Roman" w:hAnsi="PT Astra Serif" w:cs="Times New Roman"/>
          <w:b/>
          <w:bCs/>
          <w:sz w:val="24"/>
          <w:szCs w:val="24"/>
        </w:rPr>
        <w:t xml:space="preserve"> </w:t>
      </w:r>
      <w:r>
        <w:rPr>
          <w:rFonts w:ascii="PT Astra Serif" w:eastAsia="Times New Roman" w:hAnsi="PT Astra Serif" w:cs="Times New Roman"/>
          <w:sz w:val="24"/>
          <w:szCs w:val="24"/>
        </w:rPr>
        <w:t>презентации, видеофильмы, мультфильмы по этико-эстетическому направлении: нравственные ценности, культура, произведения искусства.</w:t>
      </w:r>
    </w:p>
    <w:p w:rsidR="00550537" w:rsidRDefault="00550537">
      <w:pPr>
        <w:tabs>
          <w:tab w:val="left" w:pos="426"/>
        </w:tabs>
        <w:spacing w:after="0" w:line="240" w:lineRule="auto"/>
        <w:jc w:val="both"/>
        <w:rPr>
          <w:rFonts w:ascii="Times New Roman" w:hAnsi="Times New Roman" w:cs="Times New Roman"/>
          <w:b/>
          <w:bCs/>
          <w:color w:val="000000"/>
          <w:sz w:val="28"/>
          <w:szCs w:val="28"/>
        </w:rPr>
      </w:pPr>
    </w:p>
    <w:p w:rsidR="00550537" w:rsidRDefault="00687E30">
      <w:pPr>
        <w:tabs>
          <w:tab w:val="left" w:pos="426"/>
        </w:tabs>
        <w:spacing w:after="0" w:line="240" w:lineRule="auto"/>
        <w:ind w:firstLine="425"/>
        <w:rPr>
          <w:rFonts w:ascii="PT Astra Serif" w:hAnsi="PT Astra Serif" w:cs="Arial"/>
          <w:sz w:val="24"/>
          <w:szCs w:val="24"/>
        </w:rPr>
      </w:pPr>
      <w:r>
        <w:rPr>
          <w:rFonts w:ascii="PT Astra Serif" w:hAnsi="PT Astra Serif" w:cs="Arial"/>
          <w:b/>
          <w:sz w:val="24"/>
          <w:szCs w:val="24"/>
        </w:rPr>
        <w:t>2.3.. Возможные виды и формы деятельности при реализации Рабочей программы воспитания</w:t>
      </w:r>
      <w:r>
        <w:rPr>
          <w:rFonts w:ascii="Arial" w:hAnsi="Arial" w:cs="Arial"/>
          <w:b/>
          <w:sz w:val="30"/>
          <w:szCs w:val="30"/>
        </w:rPr>
        <w:t xml:space="preserve"> </w:t>
      </w:r>
      <w:r>
        <w:rPr>
          <w:rFonts w:ascii="PT Astra Serif" w:hAnsi="PT Astra Serif" w:cs="Arial"/>
          <w:b/>
          <w:sz w:val="24"/>
          <w:szCs w:val="24"/>
        </w:rPr>
        <w:t>группы.</w:t>
      </w:r>
      <w:r>
        <w:rPr>
          <w:rFonts w:ascii="PT Astra Serif" w:hAnsi="PT Astra Serif" w:cs="Arial"/>
          <w:sz w:val="24"/>
          <w:szCs w:val="24"/>
        </w:rPr>
        <w:t xml:space="preserve"> </w:t>
      </w:r>
    </w:p>
    <w:p w:rsidR="00550537" w:rsidRDefault="00687E30">
      <w:pPr>
        <w:tabs>
          <w:tab w:val="left" w:pos="426"/>
        </w:tabs>
        <w:spacing w:after="0" w:line="240" w:lineRule="auto"/>
        <w:ind w:firstLine="425"/>
        <w:jc w:val="both"/>
        <w:rPr>
          <w:rFonts w:ascii="PT Astra Serif" w:hAnsi="PT Astra Serif" w:cs="Arial"/>
          <w:sz w:val="24"/>
          <w:szCs w:val="24"/>
        </w:rPr>
      </w:pPr>
      <w:r>
        <w:rPr>
          <w:rFonts w:ascii="PT Astra Serif" w:hAnsi="PT Astra Serif" w:cs="Arial"/>
          <w:sz w:val="24"/>
          <w:szCs w:val="24"/>
        </w:rPr>
        <w:t xml:space="preserve">В работе с детьми среднего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детей деятельности. </w:t>
      </w:r>
      <w:r>
        <w:rPr>
          <w:rFonts w:ascii="PT Astra Serif" w:hAnsi="PT Astra Serif"/>
          <w:sz w:val="24"/>
          <w:szCs w:val="24"/>
        </w:rPr>
        <w:br/>
      </w:r>
    </w:p>
    <w:p w:rsidR="00550537" w:rsidRDefault="00687E30">
      <w:pPr>
        <w:tabs>
          <w:tab w:val="left" w:pos="426"/>
        </w:tabs>
        <w:spacing w:after="0" w:line="240" w:lineRule="auto"/>
        <w:jc w:val="both"/>
        <w:rPr>
          <w:rStyle w:val="markedcontent"/>
          <w:rFonts w:ascii="PT Astra Serif" w:hAnsi="PT Astra Serif" w:cs="Arial"/>
          <w:b/>
          <w:sz w:val="24"/>
          <w:szCs w:val="24"/>
        </w:rPr>
      </w:pPr>
      <w:r>
        <w:rPr>
          <w:rStyle w:val="markedcontent"/>
          <w:rFonts w:ascii="PT Astra Serif" w:hAnsi="PT Astra Serif" w:cs="Arial"/>
          <w:b/>
          <w:sz w:val="24"/>
          <w:szCs w:val="24"/>
        </w:rPr>
        <w:t xml:space="preserve">      2.3.1.Возможные формы реализа</w:t>
      </w:r>
      <w:r w:rsidR="00A33AF3">
        <w:rPr>
          <w:rStyle w:val="markedcontent"/>
          <w:rFonts w:ascii="PT Astra Serif" w:hAnsi="PT Astra Serif" w:cs="Arial"/>
          <w:b/>
          <w:sz w:val="24"/>
          <w:szCs w:val="24"/>
        </w:rPr>
        <w:t>ции РПВ в средней группе «Почемучки</w:t>
      </w:r>
      <w:r>
        <w:rPr>
          <w:rStyle w:val="markedcontent"/>
          <w:rFonts w:ascii="PT Astra Serif" w:hAnsi="PT Astra Serif" w:cs="Arial"/>
          <w:b/>
          <w:sz w:val="24"/>
          <w:szCs w:val="24"/>
        </w:rPr>
        <w:t xml:space="preserve">»  соответствуют  видам детской деятельности в непосредственно-образовательной деятельности, при проведении режимных моментов, при самостоятельной деятельности детей и отражены в РПВ МБДОУ №166. </w:t>
      </w:r>
    </w:p>
    <w:p w:rsidR="00550537" w:rsidRDefault="00550537">
      <w:pPr>
        <w:tabs>
          <w:tab w:val="left" w:pos="426"/>
        </w:tabs>
        <w:spacing w:after="0" w:line="240" w:lineRule="auto"/>
        <w:jc w:val="both"/>
        <w:rPr>
          <w:rFonts w:ascii="PT Astra Serif" w:hAnsi="PT Astra Serif" w:cs="Arial"/>
          <w:sz w:val="24"/>
          <w:szCs w:val="24"/>
        </w:rPr>
      </w:pPr>
    </w:p>
    <w:p w:rsidR="00550537" w:rsidRDefault="00687E30">
      <w:pPr>
        <w:tabs>
          <w:tab w:val="left" w:pos="426"/>
        </w:tabs>
        <w:spacing w:after="0" w:line="240" w:lineRule="auto"/>
        <w:jc w:val="both"/>
        <w:rPr>
          <w:rFonts w:ascii="PT Astra Serif" w:hAnsi="PT Astra Serif" w:cs="Arial"/>
          <w:b/>
          <w:sz w:val="24"/>
          <w:szCs w:val="24"/>
        </w:rPr>
      </w:pPr>
      <w:r>
        <w:rPr>
          <w:rFonts w:ascii="PT Astra Serif" w:hAnsi="PT Astra Serif" w:cs="Arial"/>
          <w:sz w:val="24"/>
          <w:szCs w:val="24"/>
        </w:rPr>
        <w:t xml:space="preserve">       </w:t>
      </w:r>
      <w:r>
        <w:rPr>
          <w:rFonts w:ascii="PT Astra Serif" w:hAnsi="PT Astra Serif" w:cs="Arial"/>
          <w:b/>
          <w:sz w:val="24"/>
          <w:szCs w:val="24"/>
        </w:rPr>
        <w:t>2.3.4.Методы и средства реали</w:t>
      </w:r>
      <w:r w:rsidR="00A33AF3">
        <w:rPr>
          <w:rFonts w:ascii="PT Astra Serif" w:hAnsi="PT Astra Serif" w:cs="Arial"/>
          <w:b/>
          <w:sz w:val="24"/>
          <w:szCs w:val="24"/>
        </w:rPr>
        <w:t>зации РПВ средней группы «Почемучки</w:t>
      </w:r>
      <w:r>
        <w:rPr>
          <w:rFonts w:ascii="PT Astra Serif" w:hAnsi="PT Astra Serif" w:cs="Arial"/>
          <w:b/>
          <w:sz w:val="24"/>
          <w:szCs w:val="24"/>
        </w:rPr>
        <w:t>» соответствуют методам и средствам реализации РПВ МБДОУ №166.</w:t>
      </w:r>
    </w:p>
    <w:p w:rsidR="00550537" w:rsidRDefault="00550537">
      <w:pPr>
        <w:tabs>
          <w:tab w:val="left" w:pos="426"/>
        </w:tabs>
        <w:spacing w:after="0" w:line="240" w:lineRule="auto"/>
        <w:jc w:val="both"/>
        <w:rPr>
          <w:rFonts w:ascii="PT Astra Serif" w:hAnsi="PT Astra Serif" w:cs="Times New Roman"/>
          <w:b/>
          <w:bCs/>
          <w:color w:val="000000"/>
          <w:sz w:val="24"/>
          <w:szCs w:val="24"/>
        </w:rPr>
      </w:pPr>
    </w:p>
    <w:p w:rsidR="00550537" w:rsidRDefault="00550537">
      <w:pPr>
        <w:tabs>
          <w:tab w:val="left" w:pos="426"/>
        </w:tabs>
        <w:spacing w:after="0" w:line="240" w:lineRule="auto"/>
        <w:jc w:val="both"/>
        <w:rPr>
          <w:rFonts w:ascii="PT Astra Serif" w:hAnsi="PT Astra Serif" w:cs="Times New Roman"/>
          <w:b/>
          <w:bCs/>
          <w:color w:val="000000"/>
          <w:sz w:val="24"/>
          <w:szCs w:val="24"/>
        </w:rPr>
      </w:pPr>
    </w:p>
    <w:p w:rsidR="00550537" w:rsidRDefault="00687E30">
      <w:pPr>
        <w:numPr>
          <w:ilvl w:val="0"/>
          <w:numId w:val="96"/>
        </w:numPr>
        <w:tabs>
          <w:tab w:val="left" w:pos="426"/>
        </w:tabs>
        <w:spacing w:after="0" w:line="240" w:lineRule="auto"/>
        <w:contextualSpacing/>
        <w:jc w:val="both"/>
        <w:rPr>
          <w:rFonts w:ascii="PT Astra Serif" w:eastAsiaTheme="minorHAnsi" w:hAnsi="PT Astra Serif" w:cs="Times New Roman"/>
          <w:b/>
          <w:bCs/>
          <w:color w:val="000000"/>
          <w:sz w:val="24"/>
          <w:szCs w:val="24"/>
          <w:lang w:eastAsia="en-US"/>
        </w:rPr>
      </w:pPr>
      <w:r>
        <w:rPr>
          <w:rFonts w:ascii="PT Astra Serif" w:eastAsiaTheme="minorHAnsi" w:hAnsi="PT Astra Serif" w:cs="Arial"/>
          <w:b/>
          <w:sz w:val="24"/>
          <w:szCs w:val="24"/>
          <w:lang w:eastAsia="en-US"/>
        </w:rPr>
        <w:t>Часть, формируемая участниками образовательных отношений</w:t>
      </w:r>
    </w:p>
    <w:p w:rsidR="00550537" w:rsidRDefault="00687E30">
      <w:pPr>
        <w:tabs>
          <w:tab w:val="left" w:pos="426"/>
        </w:tabs>
        <w:spacing w:after="0" w:line="240" w:lineRule="auto"/>
        <w:ind w:left="1800"/>
        <w:contextualSpacing/>
        <w:jc w:val="both"/>
        <w:rPr>
          <w:rFonts w:ascii="PT Astra Serif" w:eastAsiaTheme="minorHAnsi" w:hAnsi="PT Astra Serif" w:cs="Times New Roman"/>
          <w:b/>
          <w:bCs/>
          <w:color w:val="000000"/>
          <w:sz w:val="24"/>
          <w:szCs w:val="24"/>
          <w:lang w:eastAsia="en-US"/>
        </w:rPr>
      </w:pPr>
      <w:r>
        <w:rPr>
          <w:rFonts w:ascii="PT Astra Serif" w:eastAsia="Times New Roman" w:hAnsi="PT Astra Serif" w:cs="Times New Roman"/>
          <w:b/>
          <w:bCs/>
          <w:color w:val="000000"/>
          <w:sz w:val="24"/>
          <w:szCs w:val="24"/>
          <w:lang w:eastAsia="en-US"/>
        </w:rPr>
        <w:t xml:space="preserve">                 </w:t>
      </w:r>
    </w:p>
    <w:p w:rsidR="00550537" w:rsidRDefault="00687E30">
      <w:pPr>
        <w:spacing w:after="0" w:line="480" w:lineRule="auto"/>
        <w:ind w:left="426"/>
        <w:contextualSpacing/>
        <w:rPr>
          <w:rFonts w:ascii="PT Astra Serif" w:eastAsia="Times New Roman" w:hAnsi="PT Astra Serif" w:cs="Times New Roman"/>
          <w:color w:val="000000"/>
          <w:sz w:val="24"/>
          <w:szCs w:val="24"/>
          <w:lang w:eastAsia="en-US"/>
        </w:rPr>
      </w:pPr>
      <w:r>
        <w:rPr>
          <w:rFonts w:ascii="PT Astra Serif" w:eastAsia="Times New Roman" w:hAnsi="PT Astra Serif" w:cs="Times New Roman"/>
          <w:b/>
          <w:bCs/>
          <w:color w:val="000000"/>
          <w:sz w:val="24"/>
          <w:szCs w:val="24"/>
          <w:lang w:eastAsia="en-US"/>
        </w:rPr>
        <w:t xml:space="preserve"> 2.4. Особенности реализации воспитательного процесса</w:t>
      </w:r>
    </w:p>
    <w:p w:rsidR="00550537" w:rsidRDefault="00687E30">
      <w:pPr>
        <w:spacing w:after="0" w:line="240" w:lineRule="auto"/>
        <w:jc w:val="both"/>
        <w:rPr>
          <w:rFonts w:ascii="PT Astra Serif" w:eastAsia="Times New Roman" w:hAnsi="PT Astra Serif" w:cs="Times New Roman"/>
          <w:sz w:val="24"/>
          <w:szCs w:val="24"/>
        </w:rPr>
      </w:pPr>
      <w:r>
        <w:rPr>
          <w:rFonts w:ascii="PT Astra Serif" w:eastAsia="Times New Roman" w:hAnsi="PT Astra Serif" w:cs="+mn-cs"/>
          <w:b/>
          <w:bCs/>
          <w:color w:val="000000"/>
          <w:spacing w:val="-2"/>
          <w:sz w:val="24"/>
          <w:szCs w:val="24"/>
        </w:rPr>
        <w:t>2.4.1.Региональные и территориальные особенности социокультурного окружения МБДОУ № 166.</w:t>
      </w:r>
    </w:p>
    <w:p w:rsidR="00550537" w:rsidRPr="00F227D0" w:rsidRDefault="00687E30">
      <w:pPr>
        <w:spacing w:after="0"/>
        <w:jc w:val="both"/>
        <w:rPr>
          <w:rFonts w:ascii="Times New Roman" w:eastAsia="Times New Roman" w:hAnsi="Times New Roman" w:cs="Times New Roman"/>
          <w:sz w:val="24"/>
          <w:szCs w:val="24"/>
        </w:rPr>
      </w:pPr>
      <w:r>
        <w:rPr>
          <w:rFonts w:ascii="PT Astra Serif" w:eastAsia="Times New Roman" w:hAnsi="PT Astra Serif" w:cs="+mn-cs"/>
          <w:color w:val="000000"/>
          <w:sz w:val="24"/>
          <w:szCs w:val="24"/>
        </w:rPr>
        <w:t>Юридический адрес МБДОУ №166</w:t>
      </w:r>
      <w:r w:rsidR="00DC766E">
        <w:rPr>
          <w:rFonts w:ascii="PT Astra Serif" w:eastAsia="Times New Roman" w:hAnsi="PT Astra Serif" w:cs="+mn-cs"/>
          <w:color w:val="000000"/>
          <w:sz w:val="24"/>
          <w:szCs w:val="24"/>
        </w:rPr>
        <w:t>, 2 корпус</w:t>
      </w:r>
      <w:r>
        <w:rPr>
          <w:rFonts w:ascii="PT Astra Serif" w:eastAsia="Times New Roman" w:hAnsi="PT Astra Serif" w:cs="+mn-cs"/>
          <w:color w:val="000000"/>
          <w:sz w:val="24"/>
          <w:szCs w:val="24"/>
        </w:rPr>
        <w:t xml:space="preserve">: Россия, 432035,  г. </w:t>
      </w:r>
      <w:r w:rsidR="00F227D0" w:rsidRPr="00F227D0">
        <w:rPr>
          <w:rFonts w:ascii="PT Astra Serif" w:eastAsia="Times New Roman" w:hAnsi="PT Astra Serif" w:cs="+mn-cs"/>
          <w:sz w:val="24"/>
          <w:szCs w:val="24"/>
        </w:rPr>
        <w:t>Ульяновск, улица Варейкиса, д.4а</w:t>
      </w:r>
      <w:r w:rsidRPr="00F227D0">
        <w:rPr>
          <w:rFonts w:ascii="PT Astra Serif" w:eastAsia="Times New Roman" w:hAnsi="PT Astra Serif" w:cs="+mn-cs"/>
          <w:sz w:val="24"/>
          <w:szCs w:val="24"/>
        </w:rPr>
        <w:t>.</w:t>
      </w:r>
    </w:p>
    <w:p w:rsidR="00550537" w:rsidRPr="00F227D0" w:rsidRDefault="00687E30">
      <w:pPr>
        <w:spacing w:after="0"/>
        <w:ind w:firstLine="706"/>
        <w:jc w:val="both"/>
        <w:rPr>
          <w:rFonts w:ascii="Times New Roman" w:eastAsia="Times New Roman" w:hAnsi="Times New Roman" w:cs="Times New Roman"/>
          <w:sz w:val="24"/>
          <w:szCs w:val="24"/>
        </w:rPr>
      </w:pPr>
      <w:r w:rsidRPr="00F227D0">
        <w:rPr>
          <w:rFonts w:ascii="PT Astra Serif" w:eastAsia="Times New Roman" w:hAnsi="PT Astra Serif" w:cs="+mn-cs"/>
          <w:sz w:val="24"/>
          <w:szCs w:val="24"/>
        </w:rPr>
        <w:t>Ульяновск –  крупный город в  России. По численности  населения занимает 20 место  в  РФ. Это крупный промышленный, транспортный, научный и культурный центр. Наш город предоставляет большие возможности для развития образовательной, духовной, культурной жизни детей. В Ульяновске работают 7 государственных музеев: Ленинский мемориальный комплекс, Государственный историко-мемориальный заповедник, дворцы культуры и клубы, кинотеатры, Дворец книги (областная научная библиотека), 44 массовые библиотеки, 13 закрытых бассейнов, 6 стадионов, спортивные залы и манежи. Также в городе есть большое количество  храмов,  мечети, - это всё благоприятно отражается на культурной, образовательной жизни жителей города.</w:t>
      </w:r>
    </w:p>
    <w:p w:rsidR="00550537" w:rsidRPr="00F227D0" w:rsidRDefault="00687E30">
      <w:pPr>
        <w:spacing w:after="0"/>
        <w:jc w:val="both"/>
        <w:rPr>
          <w:rFonts w:ascii="Times New Roman" w:eastAsia="Times New Roman" w:hAnsi="Times New Roman" w:cs="Times New Roman"/>
          <w:sz w:val="24"/>
          <w:szCs w:val="24"/>
        </w:rPr>
      </w:pPr>
      <w:r w:rsidRPr="00F227D0">
        <w:rPr>
          <w:rFonts w:ascii="PT Astra Serif" w:eastAsia="Times New Roman" w:hAnsi="PT Astra Serif" w:cs="+mn-cs"/>
          <w:sz w:val="24"/>
          <w:szCs w:val="24"/>
        </w:rPr>
        <w:t xml:space="preserve">     В Железнодорожном районе достаточное количество школ и детских садов, подростковых клубов, образовательных центров, центров раннего развития детей, спорткомплексов – все это способствует наиболее благоприятным условием для молодых семей и развития их детей. Ребята могут выбирать интересные для себя занятия и заниматься в разнообразных кружках и секциях в своем районе, это удобно для родителей и самих детей.</w:t>
      </w:r>
    </w:p>
    <w:p w:rsidR="00550537" w:rsidRPr="00F227D0" w:rsidRDefault="00687E30">
      <w:pPr>
        <w:spacing w:after="0"/>
        <w:jc w:val="both"/>
        <w:rPr>
          <w:rFonts w:ascii="Times New Roman" w:eastAsia="Times New Roman" w:hAnsi="Times New Roman" w:cs="Times New Roman"/>
          <w:sz w:val="24"/>
          <w:szCs w:val="24"/>
        </w:rPr>
      </w:pPr>
      <w:r w:rsidRPr="00F227D0">
        <w:rPr>
          <w:rFonts w:ascii="PT Astra Serif" w:eastAsia="Times New Roman" w:hAnsi="PT Astra Serif" w:cs="+mn-cs"/>
          <w:sz w:val="24"/>
          <w:szCs w:val="24"/>
        </w:rPr>
        <w:t>МБДОУ № 166 расположено в Железнодорожном районе города Ульяновска. Близлежащие дома к детс</w:t>
      </w:r>
      <w:r w:rsidR="00F227D0" w:rsidRPr="00F227D0">
        <w:rPr>
          <w:rFonts w:ascii="PT Astra Serif" w:eastAsia="Times New Roman" w:hAnsi="PT Astra Serif" w:cs="+mn-cs"/>
          <w:sz w:val="24"/>
          <w:szCs w:val="24"/>
        </w:rPr>
        <w:t>кому саду – жилые многоэтажные дома.</w:t>
      </w:r>
      <w:r w:rsidRPr="00F227D0">
        <w:rPr>
          <w:rFonts w:ascii="PT Astra Serif" w:eastAsia="Times New Roman" w:hAnsi="PT Astra Serif" w:cs="+mn-cs"/>
          <w:sz w:val="24"/>
          <w:szCs w:val="24"/>
        </w:rPr>
        <w:t xml:space="preserve"> </w:t>
      </w:r>
    </w:p>
    <w:p w:rsidR="00550537" w:rsidRDefault="00687E30">
      <w:pPr>
        <w:spacing w:after="0"/>
        <w:ind w:firstLine="709"/>
        <w:jc w:val="both"/>
        <w:rPr>
          <w:rFonts w:ascii="PT Astra Serif" w:eastAsia="Times New Roman" w:hAnsi="PT Astra Serif" w:cs="+mn-cs"/>
          <w:color w:val="000000"/>
          <w:sz w:val="24"/>
          <w:szCs w:val="24"/>
        </w:rPr>
      </w:pPr>
      <w:r>
        <w:rPr>
          <w:rFonts w:ascii="PT Astra Serif" w:eastAsia="Times New Roman" w:hAnsi="PT Astra Serif" w:cs="+mn-cs"/>
          <w:color w:val="000000"/>
          <w:sz w:val="24"/>
          <w:szCs w:val="24"/>
        </w:rPr>
        <w:t>В ближайшем расположении от МБДОУ также находится ряд промышленных предприятий (Кожевенно-обувной комбинат, кондитерская фабрика, нефтераздаточная станция, очистные сооружения и др.). Выбросы в атмосферу от данных предприятий также сказывается на населении микрорайона, особенно детях.</w:t>
      </w:r>
    </w:p>
    <w:p w:rsidR="00550537" w:rsidRPr="00F227D0" w:rsidRDefault="00687E30">
      <w:pPr>
        <w:spacing w:after="0"/>
        <w:jc w:val="both"/>
        <w:rPr>
          <w:rFonts w:ascii="PT Astra Serif" w:eastAsia="Times New Roman" w:hAnsi="PT Astra Serif" w:cs="+mn-cs"/>
          <w:sz w:val="24"/>
          <w:szCs w:val="24"/>
        </w:rPr>
      </w:pPr>
      <w:r w:rsidRPr="00F227D0">
        <w:rPr>
          <w:rFonts w:ascii="PT Astra Serif" w:eastAsia="Times New Roman" w:hAnsi="PT Astra Serif" w:cs="+mn-cs"/>
          <w:sz w:val="24"/>
          <w:szCs w:val="24"/>
        </w:rPr>
        <w:lastRenderedPageBreak/>
        <w:t xml:space="preserve">Этнический состав воспитанников группы: русские, татары, азербайджанцы, но основной контингент – дети из русскоязычных семей. </w:t>
      </w:r>
    </w:p>
    <w:p w:rsidR="00550537" w:rsidRPr="00F227D0" w:rsidRDefault="00F227D0">
      <w:pPr>
        <w:spacing w:after="0"/>
        <w:jc w:val="both"/>
        <w:rPr>
          <w:rFonts w:ascii="Times New Roman" w:eastAsia="Times New Roman" w:hAnsi="Times New Roman" w:cs="Times New Roman"/>
          <w:sz w:val="24"/>
          <w:szCs w:val="24"/>
        </w:rPr>
      </w:pPr>
      <w:r w:rsidRPr="00F227D0">
        <w:rPr>
          <w:rFonts w:ascii="Times New Roman" w:eastAsia="Times New Roman" w:hAnsi="Times New Roman" w:cs="Times New Roman"/>
          <w:sz w:val="24"/>
          <w:szCs w:val="24"/>
        </w:rPr>
        <w:t xml:space="preserve">Русские - 95%, Татары - 5%, </w:t>
      </w:r>
    </w:p>
    <w:p w:rsidR="00550537" w:rsidRPr="00F227D0" w:rsidRDefault="00687E30">
      <w:pPr>
        <w:spacing w:after="0"/>
        <w:rPr>
          <w:rFonts w:ascii="PT Astra Serif" w:eastAsia="Times New Roman" w:hAnsi="PT Astra Serif" w:cs="+mn-cs"/>
          <w:bCs/>
          <w:sz w:val="24"/>
          <w:szCs w:val="24"/>
          <w:u w:val="single"/>
        </w:rPr>
      </w:pPr>
      <w:r w:rsidRPr="00F227D0">
        <w:rPr>
          <w:rFonts w:ascii="PT Astra Serif" w:eastAsia="Times New Roman" w:hAnsi="PT Astra Serif" w:cs="+mn-cs"/>
          <w:bCs/>
          <w:sz w:val="24"/>
          <w:szCs w:val="24"/>
        </w:rPr>
        <w:t xml:space="preserve">Обучение и воспитание в ДОУ осуществляется на </w:t>
      </w:r>
      <w:r w:rsidRPr="00F227D0">
        <w:rPr>
          <w:rFonts w:ascii="PT Astra Serif" w:eastAsia="Times New Roman" w:hAnsi="PT Astra Serif" w:cs="+mn-cs"/>
          <w:bCs/>
          <w:sz w:val="24"/>
          <w:szCs w:val="24"/>
          <w:u w:val="single"/>
        </w:rPr>
        <w:t xml:space="preserve">русском языке. </w:t>
      </w:r>
    </w:p>
    <w:p w:rsidR="00550537" w:rsidRDefault="00550537">
      <w:pPr>
        <w:spacing w:after="0"/>
        <w:rPr>
          <w:rFonts w:ascii="PT Astra Serif" w:eastAsia="Times New Roman" w:hAnsi="PT Astra Serif" w:cs="+mn-cs"/>
          <w:b/>
          <w:bCs/>
          <w:color w:val="000000"/>
          <w:sz w:val="24"/>
          <w:szCs w:val="24"/>
        </w:rPr>
      </w:pPr>
    </w:p>
    <w:p w:rsidR="00550537" w:rsidRDefault="00687E30">
      <w:pPr>
        <w:spacing w:after="0"/>
        <w:rPr>
          <w:rFonts w:ascii="Times New Roman" w:eastAsia="Times New Roman" w:hAnsi="Times New Roman" w:cs="Times New Roman"/>
          <w:sz w:val="24"/>
          <w:szCs w:val="24"/>
        </w:rPr>
      </w:pPr>
      <w:r>
        <w:rPr>
          <w:rFonts w:ascii="PT Astra Serif" w:eastAsia="Times New Roman" w:hAnsi="PT Astra Serif" w:cs="+mn-cs"/>
          <w:b/>
          <w:bCs/>
          <w:color w:val="000000"/>
          <w:sz w:val="24"/>
          <w:szCs w:val="24"/>
        </w:rPr>
        <w:t>2.4.2.</w:t>
      </w:r>
      <w:r>
        <w:rPr>
          <w:rFonts w:ascii="PT Astra Serif" w:eastAsia="Times New Roman" w:hAnsi="PT Astra Serif" w:cs="+mn-cs"/>
          <w:b/>
          <w:bCs/>
          <w:color w:val="000000"/>
          <w:sz w:val="24"/>
          <w:szCs w:val="24"/>
          <w:u w:val="single"/>
        </w:rPr>
        <w:t>Климатические особенности</w:t>
      </w:r>
      <w:r>
        <w:rPr>
          <w:rFonts w:ascii="PT Astra Serif" w:eastAsia="Times New Roman" w:hAnsi="PT Astra Serif" w:cs="+mn-cs"/>
          <w:b/>
          <w:bCs/>
          <w:color w:val="000000"/>
          <w:sz w:val="24"/>
          <w:szCs w:val="24"/>
        </w:rPr>
        <w:t xml:space="preserve">: </w:t>
      </w:r>
    </w:p>
    <w:p w:rsidR="00550537" w:rsidRDefault="00687E30">
      <w:pPr>
        <w:spacing w:after="0"/>
        <w:ind w:firstLine="567"/>
        <w:jc w:val="both"/>
        <w:rPr>
          <w:rFonts w:ascii="Times New Roman" w:eastAsia="Times New Roman" w:hAnsi="Times New Roman" w:cs="Times New Roman"/>
          <w:sz w:val="24"/>
          <w:szCs w:val="24"/>
        </w:rPr>
      </w:pPr>
      <w:r>
        <w:rPr>
          <w:rFonts w:ascii="PT Astra Serif" w:eastAsia="Times New Roman" w:hAnsi="PT Astra Serif" w:cs="+mn-cs"/>
          <w:color w:val="000000"/>
          <w:sz w:val="24"/>
          <w:szCs w:val="24"/>
        </w:rPr>
        <w:t xml:space="preserve">    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холодная зима и сухое жаркое лето. В режим дня всех возрастных групп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550537" w:rsidRDefault="00687E30">
      <w:pPr>
        <w:numPr>
          <w:ilvl w:val="0"/>
          <w:numId w:val="89"/>
        </w:numPr>
        <w:spacing w:after="0"/>
        <w:ind w:left="0" w:firstLine="567"/>
        <w:contextualSpacing/>
        <w:jc w:val="both"/>
        <w:rPr>
          <w:rFonts w:ascii="Times New Roman" w:eastAsia="Times New Roman" w:hAnsi="Times New Roman" w:cs="Times New Roman"/>
          <w:sz w:val="24"/>
          <w:szCs w:val="24"/>
        </w:rPr>
      </w:pPr>
      <w:r>
        <w:rPr>
          <w:rFonts w:ascii="PT Astra Serif" w:eastAsia="Times New Roman" w:hAnsi="PT Astra Serif" w:cs="+mn-cs"/>
          <w:color w:val="000000"/>
          <w:sz w:val="24"/>
          <w:szCs w:val="24"/>
        </w:rPr>
        <w:t>Климат умеренно-континентальный, чуть суше, чем в центральной России. Также количество пасмурных и облачных дней в году увеличивается. Доминируют слабые и умеренные ветры западного направления. Наименее облачный месяц в году — апрель, а самый пасмурный — ноябрь.</w:t>
      </w:r>
    </w:p>
    <w:p w:rsidR="00550537" w:rsidRDefault="00687E30">
      <w:pPr>
        <w:numPr>
          <w:ilvl w:val="0"/>
          <w:numId w:val="89"/>
        </w:numPr>
        <w:spacing w:after="0"/>
        <w:ind w:left="0" w:firstLine="567"/>
        <w:contextualSpacing/>
        <w:jc w:val="both"/>
        <w:rPr>
          <w:rFonts w:ascii="Times New Roman" w:eastAsia="Times New Roman" w:hAnsi="Times New Roman" w:cs="Times New Roman"/>
          <w:sz w:val="24"/>
          <w:szCs w:val="24"/>
        </w:rPr>
      </w:pPr>
      <w:r>
        <w:rPr>
          <w:rFonts w:ascii="PT Astra Serif" w:eastAsia="Times New Roman" w:hAnsi="PT Astra Serif" w:cs="+mn-cs"/>
          <w:color w:val="000000"/>
          <w:sz w:val="24"/>
          <w:szCs w:val="24"/>
        </w:rPr>
        <w:t>Зима в Ульяновске умеренно холодная, доминирует в основном ясная погода. Весна приходит в начале апреля, а лето тёплое, порой жаркое, но непродолжительное. Осень наступает рано, уже во второй половине августа, а зима приходит к началу ноября.</w:t>
      </w:r>
    </w:p>
    <w:p w:rsidR="00550537" w:rsidRDefault="00687E30">
      <w:pPr>
        <w:spacing w:after="0"/>
        <w:ind w:firstLine="567"/>
        <w:rPr>
          <w:rFonts w:ascii="Times New Roman" w:eastAsia="Times New Roman" w:hAnsi="Times New Roman" w:cs="Times New Roman"/>
          <w:sz w:val="24"/>
          <w:szCs w:val="24"/>
        </w:rPr>
      </w:pPr>
      <w:r>
        <w:rPr>
          <w:rFonts w:ascii="PT Astra Serif" w:eastAsia="Times New Roman" w:hAnsi="PT Astra Serif" w:cs="+mn-cs"/>
          <w:color w:val="000000"/>
          <w:sz w:val="24"/>
          <w:szCs w:val="24"/>
        </w:rPr>
        <w:t>Исходя из климатических особенностей региона, график образовательного процесса составляется в соответствии с выделением двух периодов:</w:t>
      </w:r>
    </w:p>
    <w:p w:rsidR="00550537" w:rsidRDefault="00687E30">
      <w:pPr>
        <w:numPr>
          <w:ilvl w:val="0"/>
          <w:numId w:val="90"/>
        </w:numPr>
        <w:spacing w:after="0"/>
        <w:ind w:left="0" w:firstLine="567"/>
        <w:contextualSpacing/>
        <w:jc w:val="both"/>
        <w:rPr>
          <w:rFonts w:ascii="Times New Roman" w:eastAsia="Times New Roman" w:hAnsi="Times New Roman" w:cs="Times New Roman"/>
          <w:sz w:val="24"/>
          <w:szCs w:val="24"/>
        </w:rPr>
      </w:pPr>
      <w:r>
        <w:rPr>
          <w:rFonts w:ascii="PT Astra Serif" w:eastAsia="Times New Roman" w:hAnsi="PT Astra Serif" w:cs="+mn-cs"/>
          <w:color w:val="000000"/>
          <w:sz w:val="24"/>
          <w:szCs w:val="24"/>
        </w:rPr>
        <w:t>холодный период: учебный год (сентябрь-май), составляется определенный режим дня и расписание непосредственно образовательной деятельности;</w:t>
      </w:r>
    </w:p>
    <w:p w:rsidR="00550537" w:rsidRDefault="00687E30">
      <w:pPr>
        <w:numPr>
          <w:ilvl w:val="0"/>
          <w:numId w:val="90"/>
        </w:numPr>
        <w:spacing w:after="0"/>
        <w:ind w:left="0" w:firstLine="567"/>
        <w:contextualSpacing/>
        <w:jc w:val="both"/>
        <w:rPr>
          <w:rFonts w:ascii="Times New Roman" w:eastAsia="Times New Roman" w:hAnsi="Times New Roman" w:cs="Times New Roman"/>
          <w:sz w:val="32"/>
          <w:szCs w:val="24"/>
        </w:rPr>
      </w:pPr>
      <w:r>
        <w:rPr>
          <w:rFonts w:ascii="PT Astra Serif" w:eastAsia="Times New Roman" w:hAnsi="PT Astra Serif" w:cs="+mn-cs"/>
          <w:color w:val="000000"/>
          <w:sz w:val="24"/>
          <w:szCs w:val="24"/>
        </w:rPr>
        <w:t>летний период (июнь-август), для которого составляется другой режим дня.</w:t>
      </w:r>
      <w:r>
        <w:rPr>
          <w:rFonts w:ascii="PT Astra Serif" w:eastAsia="Times New Roman" w:hAnsi="PT Astra Serif" w:cs="+mn-cs"/>
          <w:color w:val="000000"/>
          <w:sz w:val="32"/>
          <w:szCs w:val="32"/>
        </w:rPr>
        <w:t xml:space="preserve"> </w:t>
      </w:r>
    </w:p>
    <w:p w:rsidR="00550537" w:rsidRDefault="00550537">
      <w:pPr>
        <w:spacing w:after="0" w:line="240" w:lineRule="auto"/>
        <w:rPr>
          <w:rFonts w:ascii="Times New Roman" w:eastAsia="Times New Roman" w:hAnsi="Times New Roman" w:cs="Times New Roman"/>
          <w:sz w:val="32"/>
          <w:szCs w:val="24"/>
        </w:rPr>
      </w:pPr>
    </w:p>
    <w:p w:rsidR="00550537" w:rsidRDefault="00687E30">
      <w:pPr>
        <w:spacing w:after="0"/>
        <w:rPr>
          <w:rFonts w:ascii="Times New Roman" w:eastAsia="Times New Roman" w:hAnsi="Times New Roman" w:cs="Times New Roman"/>
          <w:sz w:val="24"/>
          <w:szCs w:val="24"/>
        </w:rPr>
      </w:pPr>
      <w:r>
        <w:rPr>
          <w:rFonts w:ascii="PT Astra Serif" w:eastAsia="Times New Roman" w:hAnsi="PT Astra Serif" w:cs="+mn-cs"/>
          <w:b/>
          <w:bCs/>
          <w:color w:val="000000"/>
          <w:sz w:val="24"/>
          <w:szCs w:val="24"/>
        </w:rPr>
        <w:t xml:space="preserve">2.4.3. </w:t>
      </w:r>
      <w:r>
        <w:rPr>
          <w:rFonts w:ascii="PT Astra Serif" w:eastAsia="Times New Roman" w:hAnsi="PT Astra Serif" w:cs="+mn-cs"/>
          <w:b/>
          <w:bCs/>
          <w:color w:val="000000"/>
          <w:sz w:val="24"/>
          <w:szCs w:val="24"/>
          <w:u w:val="single"/>
        </w:rPr>
        <w:t>Демографические особенности</w:t>
      </w:r>
      <w:r>
        <w:rPr>
          <w:rFonts w:ascii="PT Astra Serif" w:eastAsia="Times New Roman" w:hAnsi="PT Astra Serif" w:cs="+mn-cs"/>
          <w:b/>
          <w:bCs/>
          <w:color w:val="000000"/>
          <w:sz w:val="24"/>
          <w:szCs w:val="24"/>
        </w:rPr>
        <w:t>:</w:t>
      </w:r>
    </w:p>
    <w:p w:rsidR="00550537" w:rsidRPr="00DC766E" w:rsidRDefault="00687E30">
      <w:pPr>
        <w:spacing w:after="0"/>
        <w:ind w:firstLine="567"/>
        <w:jc w:val="both"/>
        <w:rPr>
          <w:rFonts w:ascii="Times New Roman" w:eastAsia="Times New Roman" w:hAnsi="Times New Roman" w:cs="Times New Roman"/>
          <w:sz w:val="24"/>
          <w:szCs w:val="24"/>
        </w:rPr>
      </w:pPr>
      <w:r>
        <w:rPr>
          <w:rFonts w:ascii="PT Astra Serif" w:eastAsia="Times New Roman" w:hAnsi="PT Astra Serif" w:cs="+mn-cs"/>
          <w:color w:val="000000"/>
          <w:sz w:val="24"/>
          <w:szCs w:val="24"/>
        </w:rPr>
        <w:t xml:space="preserve">    </w:t>
      </w:r>
      <w:r w:rsidRPr="00DC766E">
        <w:rPr>
          <w:rFonts w:ascii="PT Astra Serif" w:eastAsia="Times New Roman" w:hAnsi="PT Astra Serif" w:cs="+mn-cs"/>
          <w:sz w:val="24"/>
          <w:szCs w:val="24"/>
        </w:rPr>
        <w:t>Анализ социального статуса семей выяв</w:t>
      </w:r>
      <w:r w:rsidR="000D43E3" w:rsidRPr="00DC766E">
        <w:rPr>
          <w:rFonts w:ascii="PT Astra Serif" w:eastAsia="Times New Roman" w:hAnsi="PT Astra Serif" w:cs="+mn-cs"/>
          <w:sz w:val="24"/>
          <w:szCs w:val="24"/>
        </w:rPr>
        <w:t>ил, что в средней группе «Почемучки</w:t>
      </w:r>
      <w:r w:rsidRPr="00DC766E">
        <w:rPr>
          <w:rFonts w:ascii="PT Astra Serif" w:eastAsia="Times New Roman" w:hAnsi="PT Astra Serif" w:cs="+mn-cs"/>
          <w:sz w:val="24"/>
          <w:szCs w:val="24"/>
        </w:rPr>
        <w:t>» воспитываются дети из полных семе</w:t>
      </w:r>
      <w:r w:rsidR="000D43E3" w:rsidRPr="00DC766E">
        <w:rPr>
          <w:rFonts w:ascii="PT Astra Serif" w:eastAsia="Times New Roman" w:hAnsi="PT Astra Serif" w:cs="+mn-cs"/>
          <w:sz w:val="24"/>
          <w:szCs w:val="24"/>
        </w:rPr>
        <w:t>й – 17, из неполных – 1</w:t>
      </w:r>
      <w:r w:rsidRPr="00DC766E">
        <w:rPr>
          <w:rFonts w:ascii="PT Astra Serif" w:eastAsia="Times New Roman" w:hAnsi="PT Astra Serif" w:cs="+mn-cs"/>
          <w:sz w:val="24"/>
          <w:szCs w:val="24"/>
        </w:rPr>
        <w:t>. Основной состав родителей – среднеобеспеченные, с высшим образованием –  29%, со средним профессиональным образованием – 55%, со средним – 14%, другое  - 2%</w:t>
      </w:r>
    </w:p>
    <w:p w:rsidR="00550537" w:rsidRPr="00DC766E" w:rsidRDefault="00687E30">
      <w:pPr>
        <w:spacing w:after="0"/>
        <w:ind w:firstLine="567"/>
        <w:jc w:val="both"/>
        <w:rPr>
          <w:rFonts w:ascii="Times New Roman" w:eastAsia="Times New Roman" w:hAnsi="Times New Roman" w:cs="Times New Roman"/>
          <w:sz w:val="24"/>
          <w:szCs w:val="24"/>
        </w:rPr>
      </w:pPr>
      <w:r w:rsidRPr="00DC766E">
        <w:rPr>
          <w:rFonts w:ascii="PT Astra Serif" w:eastAsia="Times New Roman" w:hAnsi="PT Astra Serif" w:cs="+mn-cs"/>
          <w:sz w:val="24"/>
          <w:szCs w:val="24"/>
        </w:rPr>
        <w:t>Анализ состава семей показал:</w:t>
      </w:r>
    </w:p>
    <w:p w:rsidR="00550537" w:rsidRPr="00DC766E" w:rsidRDefault="00687E30">
      <w:pPr>
        <w:numPr>
          <w:ilvl w:val="0"/>
          <w:numId w:val="91"/>
        </w:numPr>
        <w:spacing w:after="0"/>
        <w:ind w:left="0" w:firstLine="567"/>
        <w:contextualSpacing/>
        <w:jc w:val="both"/>
        <w:rPr>
          <w:rFonts w:ascii="Times New Roman" w:eastAsia="Times New Roman" w:hAnsi="Times New Roman" w:cs="Times New Roman"/>
          <w:sz w:val="24"/>
          <w:szCs w:val="24"/>
        </w:rPr>
      </w:pPr>
      <w:r w:rsidRPr="00DC766E">
        <w:rPr>
          <w:rFonts w:ascii="PT Astra Serif" w:eastAsia="Times New Roman" w:hAnsi="PT Astra Serif" w:cs="+mn-cs"/>
          <w:sz w:val="24"/>
          <w:szCs w:val="24"/>
        </w:rPr>
        <w:t xml:space="preserve">семья с одним ребенком – </w:t>
      </w:r>
      <w:r w:rsidR="000D43E3" w:rsidRPr="00DC766E">
        <w:rPr>
          <w:rFonts w:ascii="PT Astra Serif" w:eastAsia="Times New Roman" w:hAnsi="PT Astra Serif" w:cs="+mn-cs"/>
          <w:sz w:val="24"/>
          <w:szCs w:val="24"/>
        </w:rPr>
        <w:t>7</w:t>
      </w:r>
    </w:p>
    <w:p w:rsidR="00550537" w:rsidRPr="00DC766E" w:rsidRDefault="00687E30">
      <w:pPr>
        <w:numPr>
          <w:ilvl w:val="0"/>
          <w:numId w:val="91"/>
        </w:numPr>
        <w:spacing w:after="0"/>
        <w:ind w:left="0" w:firstLine="567"/>
        <w:contextualSpacing/>
        <w:jc w:val="both"/>
        <w:rPr>
          <w:rFonts w:ascii="Times New Roman" w:eastAsia="Times New Roman" w:hAnsi="Times New Roman" w:cs="Times New Roman"/>
          <w:sz w:val="24"/>
          <w:szCs w:val="24"/>
        </w:rPr>
      </w:pPr>
      <w:r w:rsidRPr="00DC766E">
        <w:rPr>
          <w:rFonts w:ascii="PT Astra Serif" w:eastAsia="Times New Roman" w:hAnsi="PT Astra Serif" w:cs="+mn-cs"/>
          <w:sz w:val="24"/>
          <w:szCs w:val="24"/>
        </w:rPr>
        <w:t>семья с двумя детьми – 1</w:t>
      </w:r>
      <w:r w:rsidR="000D43E3" w:rsidRPr="00DC766E">
        <w:rPr>
          <w:rFonts w:ascii="PT Astra Serif" w:eastAsia="Times New Roman" w:hAnsi="PT Astra Serif" w:cs="+mn-cs"/>
          <w:sz w:val="24"/>
          <w:szCs w:val="24"/>
        </w:rPr>
        <w:t>5</w:t>
      </w:r>
    </w:p>
    <w:p w:rsidR="00550537" w:rsidRPr="00DC766E" w:rsidRDefault="00687E30">
      <w:pPr>
        <w:numPr>
          <w:ilvl w:val="0"/>
          <w:numId w:val="91"/>
        </w:numPr>
        <w:spacing w:after="0"/>
        <w:ind w:left="0" w:firstLine="567"/>
        <w:contextualSpacing/>
        <w:jc w:val="both"/>
        <w:rPr>
          <w:rFonts w:ascii="Times New Roman" w:eastAsia="Times New Roman" w:hAnsi="Times New Roman" w:cs="Times New Roman"/>
          <w:color w:val="FF0000"/>
          <w:sz w:val="24"/>
          <w:szCs w:val="24"/>
        </w:rPr>
      </w:pPr>
      <w:r w:rsidRPr="00DC766E">
        <w:rPr>
          <w:rFonts w:ascii="PT Astra Serif" w:eastAsia="Times New Roman" w:hAnsi="PT Astra Serif" w:cs="+mn-cs"/>
          <w:sz w:val="24"/>
          <w:szCs w:val="24"/>
        </w:rPr>
        <w:t xml:space="preserve">многодетная семья – </w:t>
      </w:r>
      <w:r w:rsidR="000D43E3" w:rsidRPr="00DC766E">
        <w:rPr>
          <w:rFonts w:ascii="PT Astra Serif" w:eastAsia="Times New Roman" w:hAnsi="PT Astra Serif" w:cs="+mn-cs"/>
          <w:sz w:val="24"/>
          <w:szCs w:val="24"/>
        </w:rPr>
        <w:t>1</w:t>
      </w:r>
    </w:p>
    <w:p w:rsidR="00550537" w:rsidRDefault="00687E30">
      <w:pPr>
        <w:spacing w:after="0"/>
        <w:rPr>
          <w:rFonts w:ascii="Times New Roman" w:eastAsia="Times New Roman" w:hAnsi="Times New Roman" w:cs="Times New Roman"/>
          <w:sz w:val="24"/>
          <w:szCs w:val="24"/>
        </w:rPr>
      </w:pPr>
      <w:r>
        <w:rPr>
          <w:rFonts w:ascii="PT Astra Serif" w:eastAsia="Times New Roman" w:hAnsi="PT Astra Serif" w:cs="+mn-cs"/>
          <w:b/>
          <w:bCs/>
          <w:color w:val="000000"/>
          <w:sz w:val="24"/>
          <w:szCs w:val="24"/>
          <w:u w:val="single"/>
        </w:rPr>
        <w:t>2.4.4. Бытовые условия:</w:t>
      </w:r>
    </w:p>
    <w:p w:rsidR="00550537" w:rsidRPr="00F227D0" w:rsidRDefault="00687E30">
      <w:pPr>
        <w:spacing w:after="0"/>
        <w:ind w:firstLine="142"/>
        <w:rPr>
          <w:rFonts w:ascii="Times New Roman" w:eastAsia="Times New Roman" w:hAnsi="Times New Roman" w:cs="Times New Roman"/>
          <w:sz w:val="24"/>
          <w:szCs w:val="24"/>
        </w:rPr>
      </w:pPr>
      <w:r w:rsidRPr="00F227D0">
        <w:rPr>
          <w:rFonts w:ascii="PT Astra Serif" w:eastAsia="Times New Roman" w:hAnsi="PT Astra Serif" w:cs="+mn-cs"/>
          <w:sz w:val="24"/>
          <w:szCs w:val="24"/>
        </w:rPr>
        <w:t>Весь контингент воспитанников проживает в условиях города: в от</w:t>
      </w:r>
      <w:r w:rsidR="00F227D0" w:rsidRPr="00F227D0">
        <w:rPr>
          <w:rFonts w:ascii="PT Astra Serif" w:eastAsia="Times New Roman" w:hAnsi="PT Astra Serif" w:cs="+mn-cs"/>
          <w:sz w:val="24"/>
          <w:szCs w:val="24"/>
        </w:rPr>
        <w:t>дельной квартире - 91%</w:t>
      </w:r>
      <w:r w:rsidRPr="00F227D0">
        <w:rPr>
          <w:rFonts w:ascii="PT Astra Serif" w:eastAsia="Times New Roman" w:hAnsi="PT Astra Serif" w:cs="+mn-cs"/>
          <w:sz w:val="24"/>
          <w:szCs w:val="24"/>
        </w:rPr>
        <w:t>, в съемном жилье – 9%.</w:t>
      </w:r>
    </w:p>
    <w:p w:rsidR="00550537" w:rsidRDefault="00550537" w:rsidP="00F227D0">
      <w:pPr>
        <w:spacing w:after="0"/>
        <w:rPr>
          <w:rFonts w:ascii="PT Astra Serif" w:hAnsi="PT Astra Serif" w:cs="+mj-cs"/>
          <w:b/>
          <w:bCs/>
          <w:color w:val="000000"/>
          <w:sz w:val="24"/>
          <w:szCs w:val="24"/>
        </w:rPr>
      </w:pPr>
    </w:p>
    <w:p w:rsidR="00550537" w:rsidRDefault="00687E30">
      <w:pPr>
        <w:spacing w:after="0"/>
        <w:ind w:firstLine="709"/>
        <w:rPr>
          <w:rFonts w:ascii="PT Astra Serif" w:hAnsi="PT Astra Serif" w:cs="+mj-cs"/>
          <w:b/>
          <w:bCs/>
          <w:color w:val="000000"/>
          <w:sz w:val="24"/>
          <w:szCs w:val="24"/>
        </w:rPr>
      </w:pPr>
      <w:r>
        <w:rPr>
          <w:rFonts w:ascii="PT Astra Serif" w:hAnsi="PT Astra Serif" w:cs="+mj-cs"/>
          <w:b/>
          <w:bCs/>
          <w:color w:val="000000"/>
          <w:sz w:val="24"/>
          <w:szCs w:val="24"/>
        </w:rPr>
        <w:t>2.5.Воспитательно значимые проекты и программы МБДОУ № 166</w:t>
      </w:r>
    </w:p>
    <w:p w:rsidR="00550537" w:rsidRDefault="00550537">
      <w:pPr>
        <w:spacing w:after="0" w:line="240" w:lineRule="auto"/>
        <w:ind w:firstLine="709"/>
        <w:jc w:val="both"/>
        <w:rPr>
          <w:rFonts w:ascii="PT Astra Serif" w:hAnsi="PT Astra Serif" w:cs="+mj-cs"/>
          <w:b/>
          <w:bCs/>
          <w:color w:val="000000"/>
          <w:sz w:val="24"/>
          <w:szCs w:val="24"/>
        </w:rPr>
      </w:pPr>
    </w:p>
    <w:tbl>
      <w:tblPr>
        <w:tblStyle w:val="af5"/>
        <w:tblW w:w="0" w:type="auto"/>
        <w:tblInd w:w="2779" w:type="dxa"/>
        <w:tblLook w:val="04A0" w:firstRow="1" w:lastRow="0" w:firstColumn="1" w:lastColumn="0" w:noHBand="0" w:noVBand="1"/>
      </w:tblPr>
      <w:tblGrid>
        <w:gridCol w:w="4559"/>
        <w:gridCol w:w="4819"/>
        <w:gridCol w:w="3285"/>
      </w:tblGrid>
      <w:tr w:rsidR="00550537" w:rsidTr="00F227D0">
        <w:tc>
          <w:tcPr>
            <w:tcW w:w="4559" w:type="dxa"/>
          </w:tcPr>
          <w:p w:rsidR="00550537" w:rsidRDefault="00687E30">
            <w:pPr>
              <w:jc w:val="center"/>
              <w:rPr>
                <w:rFonts w:ascii="PT Astra Serif" w:hAnsi="PT Astra Serif" w:cs="+mj-cs"/>
                <w:b/>
                <w:bCs/>
                <w:color w:val="000000"/>
                <w:sz w:val="24"/>
                <w:szCs w:val="24"/>
              </w:rPr>
            </w:pPr>
            <w:r>
              <w:rPr>
                <w:rFonts w:ascii="PT Astra Serif" w:hAnsi="PT Astra Serif" w:cs="+mj-cs"/>
                <w:b/>
                <w:bCs/>
                <w:color w:val="000000"/>
                <w:sz w:val="24"/>
                <w:szCs w:val="24"/>
              </w:rPr>
              <w:t>Федеральные программы</w:t>
            </w:r>
          </w:p>
        </w:tc>
        <w:tc>
          <w:tcPr>
            <w:tcW w:w="4819" w:type="dxa"/>
          </w:tcPr>
          <w:p w:rsidR="00550537" w:rsidRDefault="00687E30">
            <w:pPr>
              <w:jc w:val="center"/>
              <w:rPr>
                <w:rFonts w:ascii="PT Astra Serif" w:hAnsi="PT Astra Serif" w:cs="+mj-cs"/>
                <w:b/>
                <w:bCs/>
                <w:color w:val="000000"/>
                <w:sz w:val="24"/>
                <w:szCs w:val="24"/>
              </w:rPr>
            </w:pPr>
            <w:r>
              <w:rPr>
                <w:rFonts w:ascii="PT Astra Serif" w:hAnsi="PT Astra Serif" w:cs="+mj-cs"/>
                <w:b/>
                <w:bCs/>
                <w:color w:val="000000"/>
                <w:sz w:val="24"/>
                <w:szCs w:val="24"/>
              </w:rPr>
              <w:t>Региональные программы</w:t>
            </w:r>
          </w:p>
        </w:tc>
        <w:tc>
          <w:tcPr>
            <w:tcW w:w="3285" w:type="dxa"/>
          </w:tcPr>
          <w:p w:rsidR="00550537" w:rsidRDefault="00687E30">
            <w:pPr>
              <w:jc w:val="center"/>
              <w:rPr>
                <w:rFonts w:ascii="PT Astra Serif" w:hAnsi="PT Astra Serif" w:cs="+mj-cs"/>
                <w:b/>
                <w:bCs/>
                <w:color w:val="000000"/>
                <w:sz w:val="24"/>
                <w:szCs w:val="24"/>
              </w:rPr>
            </w:pPr>
            <w:r>
              <w:rPr>
                <w:rFonts w:ascii="PT Astra Serif" w:hAnsi="PT Astra Serif" w:cs="+mj-cs"/>
                <w:b/>
                <w:bCs/>
                <w:color w:val="000000"/>
                <w:sz w:val="24"/>
                <w:szCs w:val="24"/>
              </w:rPr>
              <w:t>Территориальные программы</w:t>
            </w:r>
          </w:p>
        </w:tc>
      </w:tr>
      <w:tr w:rsidR="00550537" w:rsidTr="00F227D0">
        <w:tc>
          <w:tcPr>
            <w:tcW w:w="4559" w:type="dxa"/>
          </w:tcPr>
          <w:p w:rsidR="00550537" w:rsidRDefault="00687E30">
            <w:pPr>
              <w:jc w:val="both"/>
              <w:rPr>
                <w:rFonts w:ascii="PT Astra Serif" w:hAnsi="PT Astra Serif" w:cs="+mj-cs"/>
                <w:bCs/>
                <w:color w:val="000000"/>
                <w:sz w:val="24"/>
                <w:szCs w:val="24"/>
              </w:rPr>
            </w:pPr>
            <w:r>
              <w:rPr>
                <w:rFonts w:ascii="PT Astra Serif" w:hAnsi="PT Astra Serif" w:cs="+mj-cs"/>
                <w:bCs/>
                <w:color w:val="000000"/>
                <w:sz w:val="24"/>
                <w:szCs w:val="24"/>
              </w:rPr>
              <w:t>Комплексная образовательная программа дошкольного образования «ДЕТСТВО» / Т.И. Бабаева, А.Г. Гогоберидзе, О.В. Солнцева и др. – СПб.: ООО «ИЗДАТЕЛЬСТВО «ДЕТСТВО-ПРЕСС», 2016 г.</w:t>
            </w:r>
          </w:p>
        </w:tc>
        <w:tc>
          <w:tcPr>
            <w:tcW w:w="4819" w:type="dxa"/>
          </w:tcPr>
          <w:p w:rsidR="00550537" w:rsidRDefault="00687E30">
            <w:pPr>
              <w:ind w:left="118"/>
              <w:jc w:val="both"/>
              <w:rPr>
                <w:rFonts w:ascii="PT Astra Serif" w:eastAsia="Calibri" w:hAnsi="PT Astra Serif" w:cs="Times New Roman"/>
                <w:b/>
                <w:bCs/>
                <w:sz w:val="24"/>
                <w:szCs w:val="24"/>
                <w:lang w:eastAsia="en-US"/>
              </w:rPr>
            </w:pPr>
            <w:r>
              <w:rPr>
                <w:rFonts w:ascii="PT Astra Serif" w:eastAsia="Calibri" w:hAnsi="PT Astra Serif" w:cs="Times New Roman"/>
                <w:bCs/>
                <w:sz w:val="24"/>
                <w:szCs w:val="24"/>
                <w:lang w:eastAsia="en-US"/>
              </w:rPr>
              <w:t>Региональная  программа «Музыкальная культура народов Поволжья в воспитании детей дошкольного возраста». Тихонова А.Ю., Толочманова Т.М., Сучкова Е.И. – Ульяновск: УИПКПРО, 2005.</w:t>
            </w:r>
          </w:p>
        </w:tc>
        <w:tc>
          <w:tcPr>
            <w:tcW w:w="3285" w:type="dxa"/>
          </w:tcPr>
          <w:p w:rsidR="00550537" w:rsidRDefault="00687E30">
            <w:pPr>
              <w:jc w:val="both"/>
              <w:rPr>
                <w:rFonts w:ascii="PT Astra Serif" w:hAnsi="PT Astra Serif" w:cs="+mj-cs"/>
                <w:bCs/>
                <w:color w:val="000000"/>
                <w:sz w:val="24"/>
                <w:szCs w:val="24"/>
              </w:rPr>
            </w:pPr>
            <w:r>
              <w:rPr>
                <w:rFonts w:ascii="PT Astra Serif" w:hAnsi="PT Astra Serif" w:cs="+mj-cs"/>
                <w:bCs/>
                <w:color w:val="000000"/>
                <w:sz w:val="24"/>
                <w:szCs w:val="24"/>
              </w:rPr>
              <w:t>Рабочая образовательная программа МБДОУ № 166</w:t>
            </w:r>
          </w:p>
        </w:tc>
      </w:tr>
    </w:tbl>
    <w:p w:rsidR="00550537" w:rsidRDefault="00550537">
      <w:pPr>
        <w:spacing w:after="0" w:line="240" w:lineRule="auto"/>
        <w:jc w:val="both"/>
        <w:rPr>
          <w:rFonts w:ascii="PT Astra Serif" w:eastAsia="Times New Roman" w:hAnsi="PT Astra Serif" w:cs="+mn-cs"/>
          <w:color w:val="000000"/>
          <w:sz w:val="24"/>
          <w:szCs w:val="24"/>
        </w:rPr>
      </w:pPr>
    </w:p>
    <w:p w:rsidR="00550537" w:rsidRDefault="00687E30">
      <w:pPr>
        <w:spacing w:after="0" w:line="240" w:lineRule="auto"/>
        <w:rPr>
          <w:rFonts w:ascii="PT Astra Serif" w:hAnsi="PT Astra Serif" w:cs="+mj-cs"/>
          <w:b/>
          <w:bCs/>
          <w:color w:val="000000"/>
          <w:sz w:val="24"/>
          <w:szCs w:val="24"/>
        </w:rPr>
      </w:pPr>
      <w:r>
        <w:rPr>
          <w:rFonts w:ascii="PT Astra Serif" w:hAnsi="PT Astra Serif" w:cs="+mj-cs"/>
          <w:b/>
          <w:bCs/>
          <w:color w:val="000000"/>
          <w:sz w:val="24"/>
          <w:szCs w:val="24"/>
        </w:rPr>
        <w:t>2.8. Особенности воспитательно - значимого взаимодействия с социальными партнерами группы детского сада:</w:t>
      </w:r>
    </w:p>
    <w:p w:rsidR="00550537" w:rsidRDefault="00550537">
      <w:pPr>
        <w:spacing w:after="0" w:line="240" w:lineRule="auto"/>
        <w:ind w:firstLine="709"/>
        <w:jc w:val="center"/>
        <w:rPr>
          <w:rFonts w:ascii="PT Astra Serif" w:hAnsi="PT Astra Serif" w:cs="Times New Roman"/>
          <w:b/>
          <w:bCs/>
          <w:sz w:val="24"/>
          <w:szCs w:val="24"/>
        </w:rPr>
      </w:pPr>
    </w:p>
    <w:p w:rsidR="00550537" w:rsidRDefault="00687E30">
      <w:pPr>
        <w:spacing w:before="1" w:after="0" w:line="240" w:lineRule="auto"/>
        <w:ind w:left="216"/>
        <w:jc w:val="both"/>
        <w:rPr>
          <w:rFonts w:ascii="PT Astra Serif" w:eastAsia="Times New Roman" w:hAnsi="PT Astra Serif" w:cs="Times New Roman"/>
          <w:sz w:val="24"/>
          <w:szCs w:val="24"/>
        </w:rPr>
      </w:pPr>
      <w:r>
        <w:rPr>
          <w:rFonts w:ascii="PT Astra Serif" w:eastAsia="Times New Roman" w:hAnsi="PT Astra Serif" w:cs="Times New Roman"/>
          <w:b/>
          <w:bCs/>
          <w:color w:val="000000"/>
          <w:sz w:val="24"/>
          <w:szCs w:val="24"/>
        </w:rPr>
        <w:t>Значимые</w:t>
      </w:r>
      <w:r>
        <w:rPr>
          <w:rFonts w:ascii="PT Astra Serif" w:eastAsia="Times New Roman" w:hAnsi="PT Astra Serif" w:cs="Times New Roman"/>
          <w:b/>
          <w:bCs/>
          <w:color w:val="000000"/>
          <w:spacing w:val="-10"/>
          <w:sz w:val="24"/>
          <w:szCs w:val="24"/>
        </w:rPr>
        <w:t xml:space="preserve"> </w:t>
      </w:r>
      <w:r>
        <w:rPr>
          <w:rFonts w:ascii="PT Astra Serif" w:eastAsia="Times New Roman" w:hAnsi="PT Astra Serif" w:cs="Times New Roman"/>
          <w:b/>
          <w:bCs/>
          <w:color w:val="000000"/>
          <w:sz w:val="24"/>
          <w:szCs w:val="24"/>
        </w:rPr>
        <w:t>партнеры</w:t>
      </w:r>
      <w:r w:rsidR="00A33AF3">
        <w:rPr>
          <w:rFonts w:ascii="PT Astra Serif" w:eastAsia="Times New Roman" w:hAnsi="PT Astra Serif" w:cs="Times New Roman"/>
          <w:b/>
          <w:bCs/>
          <w:color w:val="000000"/>
          <w:spacing w:val="-9"/>
          <w:sz w:val="24"/>
          <w:szCs w:val="24"/>
        </w:rPr>
        <w:t xml:space="preserve"> средней группы «Почемучки</w:t>
      </w:r>
      <w:r>
        <w:rPr>
          <w:rFonts w:ascii="PT Astra Serif" w:eastAsia="Times New Roman" w:hAnsi="PT Astra Serif" w:cs="Times New Roman"/>
          <w:b/>
          <w:bCs/>
          <w:color w:val="000000"/>
          <w:spacing w:val="-9"/>
          <w:sz w:val="24"/>
          <w:szCs w:val="24"/>
        </w:rPr>
        <w:t>»</w:t>
      </w:r>
      <w:r>
        <w:rPr>
          <w:rFonts w:ascii="PT Astra Serif" w:eastAsia="Times New Roman" w:hAnsi="PT Astra Serif" w:cs="Times New Roman"/>
          <w:b/>
          <w:bCs/>
          <w:color w:val="000000"/>
          <w:spacing w:val="-10"/>
          <w:sz w:val="24"/>
          <w:szCs w:val="24"/>
        </w:rPr>
        <w:t xml:space="preserve"> </w:t>
      </w:r>
      <w:r>
        <w:rPr>
          <w:rFonts w:ascii="PT Astra Serif" w:eastAsia="Times New Roman" w:hAnsi="PT Astra Serif" w:cs="Times New Roman"/>
          <w:b/>
          <w:bCs/>
          <w:color w:val="000000"/>
          <w:sz w:val="24"/>
          <w:szCs w:val="24"/>
        </w:rPr>
        <w:t>в</w:t>
      </w:r>
      <w:r>
        <w:rPr>
          <w:rFonts w:ascii="PT Astra Serif" w:eastAsia="Times New Roman" w:hAnsi="PT Astra Serif" w:cs="Times New Roman"/>
          <w:b/>
          <w:bCs/>
          <w:color w:val="000000"/>
          <w:spacing w:val="-8"/>
          <w:sz w:val="24"/>
          <w:szCs w:val="24"/>
        </w:rPr>
        <w:t xml:space="preserve"> </w:t>
      </w:r>
      <w:r>
        <w:rPr>
          <w:rFonts w:ascii="PT Astra Serif" w:eastAsia="Times New Roman" w:hAnsi="PT Astra Serif" w:cs="Times New Roman"/>
          <w:b/>
          <w:bCs/>
          <w:color w:val="000000"/>
          <w:sz w:val="24"/>
          <w:szCs w:val="24"/>
        </w:rPr>
        <w:t>воспитательной</w:t>
      </w:r>
      <w:r>
        <w:rPr>
          <w:rFonts w:ascii="PT Astra Serif" w:eastAsia="Times New Roman" w:hAnsi="PT Astra Serif" w:cs="Times New Roman"/>
          <w:b/>
          <w:bCs/>
          <w:color w:val="000000"/>
          <w:spacing w:val="-7"/>
          <w:sz w:val="24"/>
          <w:szCs w:val="24"/>
        </w:rPr>
        <w:t xml:space="preserve"> </w:t>
      </w:r>
      <w:r>
        <w:rPr>
          <w:rFonts w:ascii="PT Astra Serif" w:eastAsia="Times New Roman" w:hAnsi="PT Astra Serif" w:cs="Times New Roman"/>
          <w:b/>
          <w:bCs/>
          <w:color w:val="000000"/>
          <w:sz w:val="24"/>
          <w:szCs w:val="24"/>
        </w:rPr>
        <w:t>работе:</w:t>
      </w:r>
    </w:p>
    <w:p w:rsidR="00550537" w:rsidRDefault="00687E30">
      <w:pPr>
        <w:numPr>
          <w:ilvl w:val="0"/>
          <w:numId w:val="92"/>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ГУЗ детская поликлиника № 4,</w:t>
      </w:r>
    </w:p>
    <w:p w:rsidR="00550537" w:rsidRDefault="00687E30">
      <w:pPr>
        <w:numPr>
          <w:ilvl w:val="0"/>
          <w:numId w:val="92"/>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Музеи,</w:t>
      </w:r>
    </w:p>
    <w:p w:rsidR="00550537" w:rsidRDefault="00687E30">
      <w:pPr>
        <w:numPr>
          <w:ilvl w:val="0"/>
          <w:numId w:val="92"/>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Times New Roman"/>
          <w:color w:val="000000"/>
          <w:sz w:val="24"/>
          <w:szCs w:val="24"/>
        </w:rPr>
        <w:t>Театры,</w:t>
      </w:r>
    </w:p>
    <w:p w:rsidR="00550537" w:rsidRDefault="00687E30">
      <w:pPr>
        <w:numPr>
          <w:ilvl w:val="0"/>
          <w:numId w:val="92"/>
        </w:numPr>
        <w:spacing w:after="0" w:line="240" w:lineRule="auto"/>
        <w:ind w:left="1382"/>
        <w:contextualSpacing/>
        <w:jc w:val="both"/>
        <w:rPr>
          <w:rFonts w:ascii="PT Astra Serif" w:eastAsia="Times New Roman" w:hAnsi="PT Astra Serif" w:cs="Times New Roman"/>
          <w:sz w:val="24"/>
          <w:szCs w:val="24"/>
        </w:rPr>
      </w:pPr>
      <w:r>
        <w:rPr>
          <w:rFonts w:ascii="PT Astra Serif" w:eastAsia="Times New Roman" w:hAnsi="PT Astra Serif" w:cs="+mn-cs"/>
          <w:color w:val="000000"/>
          <w:sz w:val="24"/>
          <w:szCs w:val="24"/>
        </w:rPr>
        <w:t>Учреждения социальной сферы</w:t>
      </w:r>
    </w:p>
    <w:p w:rsidR="00550537" w:rsidRDefault="00550537">
      <w:pPr>
        <w:spacing w:after="0" w:line="240" w:lineRule="auto"/>
        <w:contextualSpacing/>
        <w:jc w:val="both"/>
        <w:rPr>
          <w:rFonts w:ascii="PT Astra Serif" w:eastAsia="Times New Roman" w:hAnsi="PT Astra Serif" w:cs="Times New Roman"/>
          <w:sz w:val="24"/>
          <w:szCs w:val="24"/>
        </w:rPr>
      </w:pPr>
    </w:p>
    <w:p w:rsidR="00550537" w:rsidRDefault="00687E30">
      <w:pPr>
        <w:spacing w:after="0" w:line="240" w:lineRule="auto"/>
        <w:ind w:left="216"/>
        <w:jc w:val="both"/>
        <w:rPr>
          <w:rFonts w:ascii="PT Astra Serif" w:eastAsia="Times New Roman" w:hAnsi="PT Astra Serif" w:cs="Times New Roman"/>
          <w:sz w:val="24"/>
          <w:szCs w:val="24"/>
        </w:rPr>
      </w:pPr>
      <w:r>
        <w:rPr>
          <w:rFonts w:ascii="PT Astra Serif" w:eastAsia="Times New Roman" w:hAnsi="PT Astra Serif" w:cs="+mn-cs"/>
          <w:b/>
          <w:bCs/>
          <w:color w:val="000000"/>
          <w:sz w:val="24"/>
          <w:szCs w:val="24"/>
        </w:rPr>
        <w:t>Источники</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положительного</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или</w:t>
      </w:r>
      <w:r>
        <w:rPr>
          <w:rFonts w:ascii="PT Astra Serif" w:eastAsia="Times New Roman" w:hAnsi="PT Astra Serif" w:cs="+mn-cs"/>
          <w:b/>
          <w:bCs/>
          <w:color w:val="000000"/>
          <w:spacing w:val="-8"/>
          <w:sz w:val="24"/>
          <w:szCs w:val="24"/>
        </w:rPr>
        <w:t xml:space="preserve"> </w:t>
      </w:r>
      <w:r>
        <w:rPr>
          <w:rFonts w:ascii="PT Astra Serif" w:eastAsia="Times New Roman" w:hAnsi="PT Astra Serif" w:cs="+mn-cs"/>
          <w:b/>
          <w:bCs/>
          <w:color w:val="000000"/>
          <w:sz w:val="24"/>
          <w:szCs w:val="24"/>
        </w:rPr>
        <w:t>отрицательного</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влияния</w:t>
      </w:r>
      <w:r>
        <w:rPr>
          <w:rFonts w:ascii="PT Astra Serif" w:eastAsia="Times New Roman" w:hAnsi="PT Astra Serif" w:cs="+mn-cs"/>
          <w:b/>
          <w:bCs/>
          <w:color w:val="000000"/>
          <w:spacing w:val="-13"/>
          <w:sz w:val="24"/>
          <w:szCs w:val="24"/>
        </w:rPr>
        <w:t xml:space="preserve"> </w:t>
      </w:r>
      <w:r>
        <w:rPr>
          <w:rFonts w:ascii="PT Astra Serif" w:eastAsia="Times New Roman" w:hAnsi="PT Astra Serif" w:cs="+mn-cs"/>
          <w:b/>
          <w:bCs/>
          <w:color w:val="000000"/>
          <w:sz w:val="24"/>
          <w:szCs w:val="24"/>
        </w:rPr>
        <w:t>на</w:t>
      </w:r>
      <w:r>
        <w:rPr>
          <w:rFonts w:ascii="PT Astra Serif" w:eastAsia="Times New Roman" w:hAnsi="PT Astra Serif" w:cs="+mn-cs"/>
          <w:b/>
          <w:bCs/>
          <w:color w:val="000000"/>
          <w:spacing w:val="-9"/>
          <w:sz w:val="24"/>
          <w:szCs w:val="24"/>
        </w:rPr>
        <w:t xml:space="preserve"> </w:t>
      </w:r>
      <w:r>
        <w:rPr>
          <w:rFonts w:ascii="PT Astra Serif" w:eastAsia="Times New Roman" w:hAnsi="PT Astra Serif" w:cs="+mn-cs"/>
          <w:b/>
          <w:bCs/>
          <w:color w:val="000000"/>
          <w:sz w:val="24"/>
          <w:szCs w:val="24"/>
        </w:rPr>
        <w:t>детей:</w:t>
      </w:r>
    </w:p>
    <w:p w:rsidR="00550537" w:rsidRDefault="00687E30">
      <w:pPr>
        <w:spacing w:before="60" w:after="0"/>
        <w:ind w:left="216" w:right="-1" w:firstLine="562"/>
        <w:jc w:val="both"/>
        <w:rPr>
          <w:rFonts w:ascii="PT Astra Serif" w:eastAsia="Times New Roman" w:hAnsi="PT Astra Serif" w:cs="Times New Roman"/>
          <w:sz w:val="24"/>
          <w:szCs w:val="24"/>
        </w:rPr>
      </w:pPr>
      <w:r>
        <w:rPr>
          <w:rFonts w:ascii="PT Astra Serif" w:eastAsia="Times New Roman" w:hAnsi="PT Astra Serif" w:cs="+mn-cs"/>
          <w:color w:val="000000"/>
          <w:sz w:val="24"/>
          <w:szCs w:val="24"/>
        </w:rPr>
        <w:t>Положительное влияние на процесс воспитания оказывают взаимодействие с сетевыми</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партнерами</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(учреждения</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дополнительного</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образования</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детей,</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учреждения</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культуры,</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физкультуры и спорта, здравоохранения), участие в районных социальных акциях и районных</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играх,</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районная</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конкурсная</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активность,</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встречи</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с</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представителями</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профессионального</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сообщества, сотрудничество</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со</w:t>
      </w:r>
      <w:r>
        <w:rPr>
          <w:rFonts w:ascii="PT Astra Serif" w:eastAsia="Times New Roman" w:hAnsi="PT Astra Serif" w:cs="+mn-cs"/>
          <w:color w:val="000000"/>
          <w:spacing w:val="-7"/>
          <w:sz w:val="24"/>
          <w:szCs w:val="24"/>
        </w:rPr>
        <w:t xml:space="preserve"> </w:t>
      </w:r>
      <w:r>
        <w:rPr>
          <w:rFonts w:ascii="PT Astra Serif" w:eastAsia="Times New Roman" w:hAnsi="PT Astra Serif" w:cs="+mn-cs"/>
          <w:color w:val="000000"/>
          <w:sz w:val="24"/>
          <w:szCs w:val="24"/>
        </w:rPr>
        <w:t>школами.</w:t>
      </w:r>
    </w:p>
    <w:p w:rsidR="00550537" w:rsidRDefault="00687E30">
      <w:pPr>
        <w:spacing w:after="0"/>
        <w:ind w:left="216" w:right="-1" w:firstLine="562"/>
        <w:jc w:val="both"/>
        <w:rPr>
          <w:rFonts w:ascii="PT Astra Serif" w:eastAsia="Times New Roman" w:hAnsi="PT Astra Serif" w:cs="Times New Roman"/>
          <w:sz w:val="24"/>
          <w:szCs w:val="24"/>
        </w:rPr>
      </w:pPr>
      <w:r>
        <w:rPr>
          <w:rFonts w:ascii="PT Astra Serif" w:eastAsia="Times New Roman" w:hAnsi="PT Astra Serif" w:cs="+mn-cs"/>
          <w:color w:val="000000"/>
          <w:sz w:val="24"/>
          <w:szCs w:val="24"/>
        </w:rPr>
        <w:t>Отрицательное влияние на процесс воспитания оказывают увлечение родителей</w:t>
      </w:r>
      <w:r>
        <w:rPr>
          <w:rFonts w:ascii="PT Astra Serif" w:eastAsia="Times New Roman" w:hAnsi="PT Astra Serif" w:cs="+mn-cs"/>
          <w:color w:val="000000"/>
          <w:spacing w:val="60"/>
          <w:sz w:val="24"/>
          <w:szCs w:val="24"/>
        </w:rPr>
        <w:t xml:space="preserve"> </w:t>
      </w:r>
      <w:r>
        <w:rPr>
          <w:rFonts w:ascii="PT Astra Serif" w:eastAsia="Times New Roman" w:hAnsi="PT Astra Serif" w:cs="+mn-cs"/>
          <w:color w:val="000000"/>
          <w:sz w:val="24"/>
          <w:szCs w:val="24"/>
        </w:rPr>
        <w:t>ранним</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и зачастую бесконтрольным приобщением дошкольников к средствам массовой информации,</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гаджетам,</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бесконтрольный</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доступ</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в</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Интернет</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в</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семье,</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противодействие</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части</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z w:val="24"/>
          <w:szCs w:val="24"/>
        </w:rPr>
        <w:t>родителей</w:t>
      </w:r>
      <w:r>
        <w:rPr>
          <w:rFonts w:ascii="PT Astra Serif" w:eastAsia="Times New Roman" w:hAnsi="PT Astra Serif" w:cs="+mn-cs"/>
          <w:color w:val="000000"/>
          <w:spacing w:val="1"/>
          <w:sz w:val="24"/>
          <w:szCs w:val="24"/>
        </w:rPr>
        <w:t xml:space="preserve"> </w:t>
      </w:r>
      <w:r>
        <w:rPr>
          <w:rFonts w:ascii="PT Astra Serif" w:eastAsia="Times New Roman" w:hAnsi="PT Astra Serif" w:cs="+mn-cs"/>
          <w:color w:val="000000"/>
          <w:spacing w:val="-1"/>
          <w:sz w:val="24"/>
          <w:szCs w:val="24"/>
        </w:rPr>
        <w:t>гражданскому</w:t>
      </w:r>
      <w:r>
        <w:rPr>
          <w:rFonts w:ascii="PT Astra Serif" w:eastAsia="Times New Roman" w:hAnsi="PT Astra Serif" w:cs="+mn-cs"/>
          <w:color w:val="000000"/>
          <w:spacing w:val="-13"/>
          <w:sz w:val="24"/>
          <w:szCs w:val="24"/>
        </w:rPr>
        <w:t xml:space="preserve"> </w:t>
      </w:r>
      <w:r>
        <w:rPr>
          <w:rFonts w:ascii="PT Astra Serif" w:eastAsia="Times New Roman" w:hAnsi="PT Astra Serif" w:cs="+mn-cs"/>
          <w:color w:val="000000"/>
          <w:spacing w:val="-1"/>
          <w:sz w:val="24"/>
          <w:szCs w:val="24"/>
        </w:rPr>
        <w:t>и</w:t>
      </w:r>
      <w:r>
        <w:rPr>
          <w:rFonts w:ascii="PT Astra Serif" w:eastAsia="Times New Roman" w:hAnsi="PT Astra Serif" w:cs="+mn-cs"/>
          <w:color w:val="000000"/>
          <w:spacing w:val="-7"/>
          <w:sz w:val="24"/>
          <w:szCs w:val="24"/>
        </w:rPr>
        <w:t xml:space="preserve"> </w:t>
      </w:r>
      <w:r>
        <w:rPr>
          <w:rFonts w:ascii="PT Astra Serif" w:eastAsia="Times New Roman" w:hAnsi="PT Astra Serif" w:cs="+mn-cs"/>
          <w:color w:val="000000"/>
          <w:spacing w:val="-1"/>
          <w:sz w:val="24"/>
          <w:szCs w:val="24"/>
        </w:rPr>
        <w:t>патриотическому</w:t>
      </w:r>
      <w:r>
        <w:rPr>
          <w:rFonts w:ascii="PT Astra Serif" w:eastAsia="Times New Roman" w:hAnsi="PT Astra Serif" w:cs="+mn-cs"/>
          <w:color w:val="000000"/>
          <w:spacing w:val="-13"/>
          <w:sz w:val="24"/>
          <w:szCs w:val="24"/>
        </w:rPr>
        <w:t xml:space="preserve"> </w:t>
      </w:r>
      <w:r>
        <w:rPr>
          <w:rFonts w:ascii="PT Astra Serif" w:eastAsia="Times New Roman" w:hAnsi="PT Astra Serif" w:cs="+mn-cs"/>
          <w:color w:val="000000"/>
          <w:sz w:val="24"/>
          <w:szCs w:val="24"/>
        </w:rPr>
        <w:t>воспитанию</w:t>
      </w:r>
      <w:r>
        <w:rPr>
          <w:rFonts w:ascii="PT Astra Serif" w:eastAsia="Times New Roman" w:hAnsi="PT Astra Serif" w:cs="+mn-cs"/>
          <w:color w:val="000000"/>
          <w:spacing w:val="-7"/>
          <w:sz w:val="24"/>
          <w:szCs w:val="24"/>
        </w:rPr>
        <w:t xml:space="preserve"> </w:t>
      </w:r>
      <w:r>
        <w:rPr>
          <w:rFonts w:ascii="PT Astra Serif" w:eastAsia="Times New Roman" w:hAnsi="PT Astra Serif" w:cs="+mn-cs"/>
          <w:color w:val="000000"/>
          <w:sz w:val="24"/>
          <w:szCs w:val="24"/>
        </w:rPr>
        <w:t>дошкольников в</w:t>
      </w:r>
      <w:r>
        <w:rPr>
          <w:rFonts w:ascii="PT Astra Serif" w:eastAsia="Times New Roman" w:hAnsi="PT Astra Serif" w:cs="+mn-cs"/>
          <w:color w:val="000000"/>
          <w:spacing w:val="-2"/>
          <w:sz w:val="24"/>
          <w:szCs w:val="24"/>
        </w:rPr>
        <w:t xml:space="preserve"> </w:t>
      </w:r>
      <w:r>
        <w:rPr>
          <w:rFonts w:ascii="PT Astra Serif" w:eastAsia="Times New Roman" w:hAnsi="PT Astra Serif" w:cs="+mn-cs"/>
          <w:color w:val="000000"/>
          <w:sz w:val="24"/>
          <w:szCs w:val="24"/>
        </w:rPr>
        <w:t>образовательной</w:t>
      </w:r>
      <w:r>
        <w:rPr>
          <w:rFonts w:ascii="PT Astra Serif" w:eastAsia="Times New Roman" w:hAnsi="PT Astra Serif" w:cs="+mn-cs"/>
          <w:color w:val="000000"/>
          <w:spacing w:val="-3"/>
          <w:sz w:val="24"/>
          <w:szCs w:val="24"/>
        </w:rPr>
        <w:t xml:space="preserve"> </w:t>
      </w:r>
      <w:r>
        <w:rPr>
          <w:rFonts w:ascii="PT Astra Serif" w:eastAsia="Times New Roman" w:hAnsi="PT Astra Serif" w:cs="+mn-cs"/>
          <w:color w:val="000000"/>
          <w:sz w:val="24"/>
          <w:szCs w:val="24"/>
        </w:rPr>
        <w:t>организации.</w:t>
      </w:r>
    </w:p>
    <w:p w:rsidR="00550537" w:rsidRDefault="00550537">
      <w:pPr>
        <w:tabs>
          <w:tab w:val="left" w:pos="2805"/>
        </w:tabs>
        <w:spacing w:after="0" w:line="240" w:lineRule="auto"/>
        <w:ind w:firstLine="709"/>
        <w:jc w:val="both"/>
        <w:rPr>
          <w:rFonts w:ascii="PT Astra Serif" w:hAnsi="PT Astra Serif" w:cs="+mj-cs"/>
          <w:b/>
          <w:bCs/>
          <w:color w:val="000000"/>
          <w:sz w:val="24"/>
          <w:szCs w:val="24"/>
        </w:rPr>
      </w:pPr>
    </w:p>
    <w:p w:rsidR="00550537" w:rsidRDefault="00687E30">
      <w:pPr>
        <w:tabs>
          <w:tab w:val="left" w:pos="2805"/>
        </w:tabs>
        <w:spacing w:after="0" w:line="240" w:lineRule="auto"/>
        <w:ind w:firstLine="709"/>
        <w:jc w:val="both"/>
        <w:rPr>
          <w:rFonts w:ascii="PT Astra Serif" w:hAnsi="PT Astra Serif" w:cs="+mj-cs"/>
          <w:b/>
          <w:bCs/>
          <w:color w:val="000000"/>
          <w:sz w:val="24"/>
          <w:szCs w:val="24"/>
        </w:rPr>
      </w:pPr>
      <w:r>
        <w:rPr>
          <w:rFonts w:ascii="PT Astra Serif" w:hAnsi="PT Astra Serif" w:cs="+mj-cs"/>
          <w:b/>
          <w:bCs/>
          <w:color w:val="000000"/>
          <w:sz w:val="24"/>
          <w:szCs w:val="24"/>
        </w:rPr>
        <w:t>2.9. Особенности ср</w:t>
      </w:r>
      <w:r w:rsidR="00A33AF3">
        <w:rPr>
          <w:rFonts w:ascii="PT Astra Serif" w:hAnsi="PT Astra Serif" w:cs="+mj-cs"/>
          <w:b/>
          <w:bCs/>
          <w:color w:val="000000"/>
          <w:sz w:val="24"/>
          <w:szCs w:val="24"/>
        </w:rPr>
        <w:t>едней группы «Почемучки</w:t>
      </w:r>
      <w:r>
        <w:rPr>
          <w:rFonts w:ascii="PT Astra Serif" w:hAnsi="PT Astra Serif" w:cs="+mj-cs"/>
          <w:b/>
          <w:bCs/>
          <w:color w:val="000000"/>
          <w:sz w:val="24"/>
          <w:szCs w:val="24"/>
        </w:rPr>
        <w:t>», связанные с работой с детьми с ограниченными возможностями здоровья, в том числе с инвалидностью.</w:t>
      </w:r>
    </w:p>
    <w:p w:rsidR="00550537" w:rsidRDefault="00687E30">
      <w:pPr>
        <w:tabs>
          <w:tab w:val="left" w:pos="2805"/>
        </w:tabs>
        <w:spacing w:after="0" w:line="240" w:lineRule="auto"/>
        <w:ind w:firstLine="709"/>
        <w:jc w:val="both"/>
        <w:rPr>
          <w:rFonts w:ascii="PT Astra Serif" w:hAnsi="PT Astra Serif" w:cs="+mj-cs"/>
          <w:b/>
          <w:bCs/>
          <w:sz w:val="24"/>
          <w:szCs w:val="24"/>
        </w:rPr>
      </w:pPr>
      <w:r>
        <w:rPr>
          <w:rFonts w:ascii="PT Astra Serif" w:hAnsi="PT Astra Serif" w:cs="+mj-cs"/>
          <w:b/>
          <w:bCs/>
          <w:sz w:val="24"/>
          <w:szCs w:val="24"/>
        </w:rPr>
        <w:t xml:space="preserve">В группе детей-инвалидов нет. </w:t>
      </w:r>
    </w:p>
    <w:p w:rsidR="00550537" w:rsidRDefault="00550537">
      <w:pPr>
        <w:tabs>
          <w:tab w:val="left" w:pos="2805"/>
        </w:tabs>
        <w:spacing w:after="0" w:line="240" w:lineRule="auto"/>
        <w:ind w:firstLine="709"/>
        <w:jc w:val="both"/>
        <w:rPr>
          <w:rFonts w:ascii="PT Astra Serif" w:hAnsi="PT Astra Serif" w:cs="+mj-cs"/>
          <w:bCs/>
          <w:color w:val="000000"/>
          <w:sz w:val="24"/>
          <w:szCs w:val="24"/>
        </w:rPr>
      </w:pPr>
    </w:p>
    <w:p w:rsidR="00550537" w:rsidRDefault="00687E30">
      <w:pPr>
        <w:tabs>
          <w:tab w:val="left" w:pos="2805"/>
        </w:tabs>
        <w:spacing w:after="0" w:line="240" w:lineRule="auto"/>
        <w:ind w:firstLine="709"/>
        <w:jc w:val="both"/>
        <w:rPr>
          <w:rFonts w:ascii="PT Astra Serif" w:hAnsi="PT Astra Serif" w:cs="+mj-cs"/>
          <w:b/>
          <w:bCs/>
          <w:color w:val="000000"/>
          <w:sz w:val="24"/>
          <w:szCs w:val="24"/>
        </w:rPr>
      </w:pPr>
      <w:r>
        <w:rPr>
          <w:rFonts w:ascii="PT Astra Serif" w:hAnsi="PT Astra Serif" w:cs="+mj-cs"/>
          <w:b/>
          <w:bCs/>
          <w:color w:val="000000"/>
          <w:sz w:val="24"/>
          <w:szCs w:val="24"/>
        </w:rPr>
        <w:t>2.10. Особенности взаимодействия педагогического коллектива с семьями воспитанников в процессе реализации Рабочей программы воспитания.</w:t>
      </w:r>
    </w:p>
    <w:p w:rsidR="00550537" w:rsidRDefault="00550537">
      <w:pPr>
        <w:spacing w:after="0"/>
        <w:ind w:firstLine="709"/>
        <w:contextualSpacing/>
        <w:jc w:val="both"/>
        <w:rPr>
          <w:rFonts w:ascii="Times New Roman" w:eastAsia="Times New Roman" w:hAnsi="Times New Roman" w:cs="Times New Roman"/>
          <w:b/>
          <w:i/>
          <w:color w:val="000000"/>
          <w:sz w:val="24"/>
          <w:szCs w:val="24"/>
        </w:rPr>
      </w:pPr>
    </w:p>
    <w:p w:rsidR="00550537" w:rsidRDefault="00687E30">
      <w:pPr>
        <w:spacing w:after="0"/>
        <w:ind w:firstLine="709"/>
        <w:contextualSpacing/>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Профессионально-родительская общность</w:t>
      </w:r>
    </w:p>
    <w:p w:rsidR="00550537" w:rsidRDefault="00687E30">
      <w:pPr>
        <w:spacing w:before="86" w:after="0"/>
        <w:ind w:firstLine="706"/>
        <w:jc w:val="both"/>
        <w:rPr>
          <w:rFonts w:ascii="PT Astra Serif" w:eastAsia="Times New Roman" w:hAnsi="PT Astra Serif" w:cs="Times New Roman"/>
          <w:sz w:val="24"/>
          <w:szCs w:val="24"/>
        </w:rPr>
      </w:pPr>
      <w:r>
        <w:rPr>
          <w:rFonts w:ascii="PT Astra Serif" w:eastAsia="Times New Roman" w:hAnsi="PT Astra Serif" w:cs="+mn-cs"/>
          <w:color w:val="000000"/>
          <w:sz w:val="24"/>
          <w:szCs w:val="24"/>
        </w:rPr>
        <w:t xml:space="preserve">Работа с родителями (законными представителями) детей дошкольного возраста в группе средней </w:t>
      </w:r>
      <w:r>
        <w:rPr>
          <w:rFonts w:ascii="PT Astra Serif" w:eastAsia="Times New Roman" w:hAnsi="PT Astra Serif" w:cs="+mn-cs"/>
          <w:sz w:val="24"/>
          <w:szCs w:val="24"/>
        </w:rPr>
        <w:t>«Росток»</w:t>
      </w:r>
      <w:r>
        <w:rPr>
          <w:rFonts w:ascii="PT Astra Serif" w:eastAsia="Times New Roman" w:hAnsi="PT Astra Serif" w:cs="+mn-cs"/>
          <w:color w:val="FF0000"/>
          <w:sz w:val="24"/>
          <w:szCs w:val="24"/>
        </w:rPr>
        <w:t xml:space="preserve"> </w:t>
      </w:r>
      <w:r>
        <w:rPr>
          <w:rFonts w:ascii="PT Astra Serif" w:eastAsia="Times New Roman" w:hAnsi="PT Astra Serif" w:cs="+mn-cs"/>
          <w:color w:val="000000"/>
          <w:sz w:val="24"/>
          <w:szCs w:val="24"/>
        </w:rPr>
        <w:t>строиться на принципах ценностного единства и сотрудничества всех субъектов социокультурного окружения МБДОУ.</w:t>
      </w:r>
    </w:p>
    <w:p w:rsidR="00550537" w:rsidRDefault="00687E30">
      <w:pPr>
        <w:spacing w:after="0"/>
        <w:ind w:firstLine="709"/>
        <w:jc w:val="both"/>
        <w:rPr>
          <w:rFonts w:ascii="PT Astra Serif" w:hAnsi="PT Astra Serif" w:cs="Times New Roman"/>
          <w:sz w:val="24"/>
          <w:szCs w:val="24"/>
        </w:rPr>
      </w:pPr>
      <w:r>
        <w:rPr>
          <w:rFonts w:ascii="PT Astra Serif" w:hAnsi="PT Astra Serif" w:cs="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w:t>
      </w:r>
    </w:p>
    <w:p w:rsidR="00550537" w:rsidRDefault="00687E30">
      <w:pPr>
        <w:spacing w:after="0"/>
        <w:ind w:firstLine="709"/>
        <w:jc w:val="both"/>
        <w:rPr>
          <w:rFonts w:ascii="PT Astra Serif" w:hAnsi="PT Astra Serif" w:cs="Times New Roman"/>
          <w:sz w:val="24"/>
          <w:szCs w:val="24"/>
        </w:rPr>
      </w:pPr>
      <w:r>
        <w:rPr>
          <w:rFonts w:ascii="PT Astra Serif" w:hAnsi="PT Astra Serif" w:cs="Times New Roman"/>
          <w:sz w:val="24"/>
          <w:szCs w:val="24"/>
        </w:rPr>
        <w:t xml:space="preserve">Более того, в соответствии с ФГОС ДО сотрудничество с родителями является одним из основных принципов дошкольного образования. </w:t>
      </w:r>
    </w:p>
    <w:p w:rsidR="00550537" w:rsidRDefault="00687E30">
      <w:pPr>
        <w:spacing w:after="0"/>
        <w:ind w:firstLine="709"/>
        <w:jc w:val="both"/>
        <w:rPr>
          <w:rFonts w:ascii="PT Astra Serif" w:hAnsi="PT Astra Serif" w:cs="Times New Roman"/>
          <w:color w:val="000000"/>
          <w:sz w:val="24"/>
          <w:szCs w:val="24"/>
        </w:rPr>
      </w:pPr>
      <w:r>
        <w:rPr>
          <w:rFonts w:ascii="PT Astra Serif" w:hAnsi="PT Astra Serif" w:cs="Times New Roman"/>
          <w:color w:val="000000"/>
          <w:sz w:val="24"/>
          <w:szCs w:val="24"/>
        </w:rPr>
        <w:t>Активное в</w:t>
      </w:r>
      <w:r>
        <w:rPr>
          <w:rFonts w:ascii="PT Astra Serif" w:hAnsi="PT Astra Serif" w:cs="Times New Roman"/>
          <w:sz w:val="24"/>
          <w:szCs w:val="24"/>
        </w:rPr>
        <w:t>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550537" w:rsidRDefault="00687E30">
      <w:pPr>
        <w:tabs>
          <w:tab w:val="left" w:pos="993"/>
        </w:tabs>
        <w:spacing w:after="0"/>
        <w:ind w:firstLine="709"/>
        <w:contextualSpacing/>
        <w:jc w:val="both"/>
        <w:rPr>
          <w:rFonts w:ascii="PT Astra Serif" w:hAnsi="PT Astra Serif" w:cs="Times New Roman"/>
          <w:sz w:val="24"/>
          <w:szCs w:val="24"/>
        </w:rPr>
      </w:pPr>
      <w:r>
        <w:rPr>
          <w:rFonts w:ascii="PT Astra Serif" w:hAnsi="PT Astra Serif" w:cs="Times New Roman"/>
          <w:b/>
          <w:bCs/>
          <w:sz w:val="24"/>
          <w:szCs w:val="24"/>
        </w:rPr>
        <w:t>Цель</w:t>
      </w:r>
      <w:r>
        <w:rPr>
          <w:rFonts w:ascii="PT Astra Serif" w:hAnsi="PT Astra Serif" w:cs="Times New Roman"/>
          <w:sz w:val="24"/>
          <w:szCs w:val="24"/>
        </w:rPr>
        <w:t xml:space="preserve"> взаимодействия: объединение усилий педагогов группы и семьи по </w:t>
      </w:r>
      <w:r>
        <w:rPr>
          <w:rFonts w:ascii="PT Astra Serif" w:hAnsi="PT Astra Serif" w:cs="Times New Roman"/>
          <w:sz w:val="24"/>
          <w:szCs w:val="24"/>
          <w:shd w:val="clear" w:color="auto" w:fill="FFFFFF"/>
        </w:rPr>
        <w:t>созданию условий для развития личности ребенка на основе социокультурных, духовно-нравственных ценностей и правил, принятых в российском обществе</w:t>
      </w:r>
      <w:r>
        <w:rPr>
          <w:rFonts w:ascii="PT Astra Serif" w:hAnsi="PT Astra Serif" w:cs="Times New Roman"/>
          <w:sz w:val="24"/>
          <w:szCs w:val="24"/>
        </w:rPr>
        <w:t>.</w:t>
      </w:r>
    </w:p>
    <w:p w:rsidR="00550537" w:rsidRDefault="00687E30">
      <w:pPr>
        <w:tabs>
          <w:tab w:val="left" w:pos="4350"/>
        </w:tabs>
        <w:spacing w:after="0"/>
        <w:ind w:firstLine="709"/>
        <w:jc w:val="both"/>
        <w:rPr>
          <w:rFonts w:ascii="PT Astra Serif" w:hAnsi="PT Astra Serif" w:cs="Times New Roman"/>
          <w:b/>
          <w:bCs/>
          <w:sz w:val="24"/>
          <w:szCs w:val="24"/>
        </w:rPr>
      </w:pPr>
      <w:r>
        <w:rPr>
          <w:rFonts w:ascii="PT Astra Serif" w:hAnsi="PT Astra Serif" w:cs="Times New Roman"/>
          <w:b/>
          <w:bCs/>
          <w:sz w:val="24"/>
          <w:szCs w:val="24"/>
        </w:rPr>
        <w:t>Задачи:</w:t>
      </w:r>
      <w:r>
        <w:rPr>
          <w:rFonts w:ascii="PT Astra Serif" w:hAnsi="PT Astra Serif" w:cs="Times New Roman"/>
          <w:b/>
          <w:bCs/>
          <w:sz w:val="24"/>
          <w:szCs w:val="24"/>
        </w:rPr>
        <w:tab/>
      </w:r>
    </w:p>
    <w:p w:rsidR="00550537" w:rsidRDefault="00687E30">
      <w:pPr>
        <w:spacing w:after="0"/>
        <w:ind w:left="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1.Повысить компетентность родителей в вопросах развития личностных качеств детей дошкольного возраста.</w:t>
      </w:r>
    </w:p>
    <w:p w:rsidR="00550537" w:rsidRDefault="00687E30">
      <w:pPr>
        <w:spacing w:after="0"/>
        <w:ind w:left="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2.Оказать психолого-педагогической поддержку родителям в воспитании ребенка.</w:t>
      </w:r>
    </w:p>
    <w:p w:rsidR="00550537" w:rsidRDefault="00687E30">
      <w:pPr>
        <w:spacing w:after="0"/>
        <w:ind w:left="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3.Объединить усилия педагогов группы и семьи по воспитанию дошкольников посредством совместных мероприятий.</w:t>
      </w:r>
    </w:p>
    <w:p w:rsidR="00550537" w:rsidRDefault="00550537">
      <w:pPr>
        <w:spacing w:after="0"/>
        <w:jc w:val="both"/>
        <w:rPr>
          <w:rFonts w:ascii="PT Astra Serif" w:hAnsi="PT Astra Serif" w:cs="Times New Roman"/>
          <w:sz w:val="24"/>
          <w:szCs w:val="24"/>
        </w:rPr>
      </w:pPr>
    </w:p>
    <w:p w:rsidR="00550537" w:rsidRDefault="00687E30">
      <w:pPr>
        <w:spacing w:after="0"/>
        <w:jc w:val="center"/>
        <w:rPr>
          <w:rFonts w:ascii="PT Astra Serif" w:hAnsi="PT Astra Serif" w:cs="Times New Roman"/>
          <w:b/>
          <w:bCs/>
          <w:sz w:val="24"/>
          <w:szCs w:val="24"/>
        </w:rPr>
      </w:pPr>
      <w:r>
        <w:rPr>
          <w:rFonts w:ascii="PT Astra Serif" w:hAnsi="PT Astra Serif" w:cs="Times New Roman"/>
          <w:b/>
          <w:bCs/>
          <w:sz w:val="24"/>
          <w:szCs w:val="24"/>
        </w:rPr>
        <w:t>Основные формы и содержание работы с родителями:</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Анкетирование.</w:t>
      </w:r>
      <w:r>
        <w:rPr>
          <w:rFonts w:ascii="PT Astra Serif" w:eastAsiaTheme="minorHAnsi" w:hAnsi="PT Astra Serif" w:cs="Times New Roman"/>
          <w:sz w:val="24"/>
          <w:szCs w:val="24"/>
          <w:lang w:eastAsia="en-US"/>
        </w:rPr>
        <w:t xml:space="preserve"> Данная форма </w:t>
      </w:r>
      <w:r>
        <w:rPr>
          <w:rFonts w:ascii="PT Astra Serif" w:eastAsiaTheme="minorHAnsi" w:hAnsi="PT Astra Serif" w:cs="Times New Roman"/>
          <w:bCs/>
          <w:sz w:val="24"/>
          <w:szCs w:val="24"/>
          <w:lang w:eastAsia="en-US"/>
        </w:rPr>
        <w:t>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Консультации.</w:t>
      </w:r>
      <w:r>
        <w:rPr>
          <w:rFonts w:ascii="PT Astra Serif" w:eastAsiaTheme="minorHAnsi" w:hAnsi="PT Astra Serif" w:cs="Times New Roman"/>
          <w:sz w:val="24"/>
          <w:szCs w:val="24"/>
          <w:lang w:eastAsia="en-US"/>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Мастер-классы.</w:t>
      </w:r>
      <w:r>
        <w:rPr>
          <w:rFonts w:ascii="PT Astra Serif" w:eastAsiaTheme="minorHAnsi" w:hAnsi="PT Astra Serif" w:cs="Times New Roman"/>
          <w:sz w:val="24"/>
          <w:szCs w:val="24"/>
          <w:lang w:eastAsia="en-US"/>
        </w:rPr>
        <w:t xml:space="preserve"> Активная форма сотрудничества, посредством которой</w:t>
      </w:r>
      <w:bookmarkStart w:id="19" w:name="_Hlk63496632"/>
      <w:r>
        <w:rPr>
          <w:rFonts w:ascii="PT Astra Serif" w:eastAsiaTheme="minorHAnsi" w:hAnsi="PT Astra Serif" w:cs="Times New Roman"/>
          <w:bCs/>
          <w:sz w:val="24"/>
          <w:szCs w:val="24"/>
          <w:lang w:eastAsia="en-US"/>
        </w:rPr>
        <w:t xml:space="preserve">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bookmarkEnd w:id="19"/>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 xml:space="preserve">Педагогический тренинг. </w:t>
      </w:r>
      <w:r>
        <w:rPr>
          <w:rFonts w:ascii="PT Astra Serif" w:eastAsiaTheme="minorHAnsi" w:hAnsi="PT Astra Serif" w:cs="Times New Roman"/>
          <w:sz w:val="24"/>
          <w:szCs w:val="24"/>
          <w:lang w:eastAsia="en-US"/>
        </w:rPr>
        <w:t>В основе тренинга – проблемные ситуации,</w:t>
      </w:r>
      <w:r>
        <w:rPr>
          <w:rFonts w:ascii="PT Astra Serif" w:eastAsiaTheme="minorHAnsi" w:hAnsi="PT Astra Serif" w:cs="Times New Roman"/>
          <w:b/>
          <w:bCs/>
          <w:sz w:val="24"/>
          <w:szCs w:val="24"/>
          <w:lang w:eastAsia="en-US"/>
        </w:rPr>
        <w:t xml:space="preserve"> </w:t>
      </w:r>
      <w:r>
        <w:rPr>
          <w:rFonts w:ascii="PT Astra Serif" w:eastAsiaTheme="minorHAnsi" w:hAnsi="PT Astra Serif" w:cs="Times New Roman"/>
          <w:sz w:val="24"/>
          <w:szCs w:val="24"/>
          <w:lang w:eastAsia="en-US"/>
        </w:rPr>
        <w:t>практические задания</w:t>
      </w:r>
      <w:r>
        <w:rPr>
          <w:rFonts w:ascii="PT Astra Serif" w:eastAsiaTheme="minorHAnsi" w:hAnsi="PT Astra Serif" w:cs="Times New Roman"/>
          <w:b/>
          <w:bCs/>
          <w:sz w:val="24"/>
          <w:szCs w:val="24"/>
          <w:lang w:eastAsia="en-US"/>
        </w:rPr>
        <w:t xml:space="preserve"> и </w:t>
      </w:r>
      <w:r>
        <w:rPr>
          <w:rFonts w:ascii="PT Astra Serif" w:eastAsiaTheme="minorHAnsi" w:hAnsi="PT Astra Serif" w:cs="Times New Roman"/>
          <w:sz w:val="24"/>
          <w:szCs w:val="24"/>
          <w:lang w:eastAsia="en-US"/>
        </w:rPr>
        <w:t>развивающие упражнения, которые «погружают» родителей в</w:t>
      </w:r>
      <w:r>
        <w:rPr>
          <w:rFonts w:ascii="PT Astra Serif" w:eastAsia="Times New Roman" w:hAnsi="PT Astra Serif" w:cs="Times New Roman"/>
          <w:sz w:val="24"/>
          <w:szCs w:val="24"/>
          <w:lang w:eastAsia="en-US"/>
        </w:rPr>
        <w:t xml:space="preserve"> конкретную ситуацию, смоделированную в воспитательных целях.</w:t>
      </w:r>
      <w:r>
        <w:rPr>
          <w:rFonts w:ascii="PT Astra Serif" w:eastAsiaTheme="minorHAnsi" w:hAnsi="PT Astra Serif" w:cs="Times New Roman"/>
          <w:sz w:val="24"/>
          <w:szCs w:val="24"/>
          <w:lang w:eastAsia="en-US"/>
        </w:rPr>
        <w:t xml:space="preserve"> Способствуют</w:t>
      </w:r>
      <w:r>
        <w:rPr>
          <w:rFonts w:ascii="PT Astra Serif" w:eastAsiaTheme="minorHAnsi" w:hAnsi="PT Astra Serif" w:cs="Times New Roman"/>
          <w:b/>
          <w:bCs/>
          <w:sz w:val="24"/>
          <w:szCs w:val="24"/>
          <w:lang w:eastAsia="en-US"/>
        </w:rPr>
        <w:t xml:space="preserve"> рефлексии и самооценке</w:t>
      </w:r>
      <w:r>
        <w:rPr>
          <w:rFonts w:ascii="PT Astra Serif" w:eastAsiaTheme="minorHAnsi" w:hAnsi="PT Astra Serif" w:cs="Times New Roman"/>
          <w:b/>
          <w:sz w:val="24"/>
          <w:szCs w:val="24"/>
          <w:lang w:eastAsia="en-US"/>
        </w:rPr>
        <w:t xml:space="preserve"> </w:t>
      </w:r>
      <w:r>
        <w:rPr>
          <w:rFonts w:ascii="PT Astra Serif" w:eastAsiaTheme="minorHAnsi" w:hAnsi="PT Astra Serif" w:cs="Times New Roman"/>
          <w:sz w:val="24"/>
          <w:szCs w:val="24"/>
          <w:lang w:eastAsia="en-US"/>
        </w:rPr>
        <w:t>родителей по поводу проведённой деятельности.</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Круглый стол.</w:t>
      </w:r>
      <w:r>
        <w:rPr>
          <w:rFonts w:ascii="PT Astra Serif" w:eastAsiaTheme="minorHAnsi" w:hAnsi="PT Astra Serif" w:cs="Times New Roman"/>
          <w:sz w:val="24"/>
          <w:szCs w:val="24"/>
          <w:lang w:eastAsia="en-US"/>
        </w:rPr>
        <w:t xml:space="preserve"> Педагоги </w:t>
      </w:r>
      <w:r>
        <w:rPr>
          <w:rFonts w:ascii="PT Astra Serif" w:eastAsia="Calibri" w:hAnsi="PT Astra Serif" w:cs="Times New Roman"/>
          <w:sz w:val="24"/>
          <w:szCs w:val="24"/>
          <w:lang w:eastAsia="en-US"/>
        </w:rPr>
        <w:t xml:space="preserve">привлекают родителей </w:t>
      </w:r>
      <w:r>
        <w:rPr>
          <w:rFonts w:ascii="PT Astra Serif" w:eastAsiaTheme="minorHAnsi" w:hAnsi="PT Astra Serif" w:cs="Times New Roman"/>
          <w:sz w:val="24"/>
          <w:szCs w:val="24"/>
          <w:lang w:eastAsia="en-US"/>
        </w:rPr>
        <w:t xml:space="preserve">в обсуждение предъявленной темы. </w:t>
      </w:r>
      <w:r>
        <w:rPr>
          <w:rFonts w:ascii="PT Astra Serif" w:eastAsiaTheme="minorHAnsi" w:hAnsi="PT Astra Serif" w:cs="Times New Roman"/>
          <w:bCs/>
          <w:sz w:val="24"/>
          <w:szCs w:val="24"/>
          <w:lang w:eastAsia="en-US"/>
        </w:rPr>
        <w:t xml:space="preserve">Участники обмениваются мнением друг с другом, предлагают своё решение вопроса.  </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 xml:space="preserve"> «Родительская почта».</w:t>
      </w:r>
      <w:r>
        <w:rPr>
          <w:rFonts w:ascii="PT Astra Serif" w:eastAsiaTheme="minorHAnsi" w:hAnsi="PT Astra Serif" w:cs="Times New Roman"/>
          <w:sz w:val="24"/>
          <w:szCs w:val="24"/>
          <w:lang w:eastAsia="en-US"/>
        </w:rPr>
        <w:t xml:space="preserve"> В детском саду организована дистанционная форма сотрудничества МБДОУ с родителями. Взаимодействие происходит на официальном сайте МБДОУ, в социальных сетях «Одноклассники», «Инстаграмм»,  через мессенджеры </w:t>
      </w:r>
      <w:r>
        <w:rPr>
          <w:rFonts w:ascii="PT Astra Serif" w:eastAsiaTheme="minorHAnsi" w:hAnsi="PT Astra Serif" w:cs="Times New Roman"/>
          <w:color w:val="000000"/>
          <w:sz w:val="24"/>
          <w:szCs w:val="24"/>
          <w:shd w:val="clear" w:color="auto" w:fill="FFFFFF"/>
          <w:lang w:eastAsia="en-US"/>
        </w:rPr>
        <w:t>WhatsApp,</w:t>
      </w:r>
      <w:r>
        <w:rPr>
          <w:rFonts w:ascii="PT Astra Serif" w:eastAsiaTheme="minorHAnsi" w:hAnsi="PT Astra Serif" w:cs="Times New Roman"/>
          <w:b/>
          <w:bCs/>
          <w:color w:val="000000"/>
          <w:sz w:val="24"/>
          <w:szCs w:val="24"/>
          <w:shd w:val="clear" w:color="auto" w:fill="FFFFFF"/>
          <w:lang w:eastAsia="en-US"/>
        </w:rPr>
        <w:t xml:space="preserve"> </w:t>
      </w:r>
      <w:r>
        <w:rPr>
          <w:rFonts w:ascii="PT Astra Serif" w:eastAsiaTheme="minorHAnsi" w:hAnsi="PT Astra Serif" w:cs="Times New Roman"/>
          <w:color w:val="000000"/>
          <w:sz w:val="24"/>
          <w:szCs w:val="24"/>
          <w:shd w:val="clear" w:color="auto" w:fill="FFFFFF"/>
          <w:lang w:eastAsia="en-US"/>
        </w:rPr>
        <w:t xml:space="preserve">Viber и через </w:t>
      </w:r>
      <w:r>
        <w:rPr>
          <w:rFonts w:ascii="PT Astra Serif" w:eastAsiaTheme="minorHAnsi" w:hAnsi="PT Astra Serif" w:cs="Times New Roman"/>
          <w:b/>
          <w:bCs/>
          <w:sz w:val="24"/>
          <w:szCs w:val="24"/>
          <w:lang w:eastAsia="en-US"/>
        </w:rPr>
        <w:t>видеозвонки. Такая форма общения п</w:t>
      </w:r>
      <w:r>
        <w:rPr>
          <w:rFonts w:ascii="PT Astra Serif" w:eastAsiaTheme="minorHAnsi" w:hAnsi="PT Astra Serif" w:cs="Times New Roman"/>
          <w:sz w:val="24"/>
          <w:szCs w:val="24"/>
          <w:lang w:eastAsia="en-US"/>
        </w:rPr>
        <w:t>озволяет</w:t>
      </w:r>
      <w:r>
        <w:rPr>
          <w:rFonts w:ascii="PT Astra Serif" w:eastAsiaTheme="minorHAnsi" w:hAnsi="PT Astra Serif" w:cs="Times New Roman"/>
          <w:bCs/>
          <w:sz w:val="24"/>
          <w:szCs w:val="24"/>
          <w:lang w:eastAsia="en-US"/>
        </w:rPr>
        <w:t xml:space="preserve"> родителям уточнить различные вопросы, пополнить педагогические знания, обсудить проблемы, увидеть НОД, режимные моменты в реальном времени.</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lastRenderedPageBreak/>
        <w:t>Праздники, фестивали, конкурсы, соревнования</w:t>
      </w:r>
      <w:r>
        <w:rPr>
          <w:rFonts w:ascii="PT Astra Serif" w:eastAsiaTheme="minorHAnsi" w:hAnsi="PT Astra Serif" w:cs="Times New Roman"/>
          <w:sz w:val="24"/>
          <w:szCs w:val="24"/>
          <w:lang w:eastAsia="en-US"/>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w:t>
      </w:r>
      <w:r>
        <w:rPr>
          <w:rFonts w:ascii="PT Astra Serif" w:eastAsiaTheme="minorHAnsi" w:hAnsi="PT Astra Serif" w:cs="Times New Roman"/>
          <w:bCs/>
          <w:sz w:val="24"/>
          <w:szCs w:val="24"/>
          <w:lang w:eastAsia="en-US"/>
        </w:rPr>
        <w:t xml:space="preserve">Тем самым оптимизируются отношения родителей и детей, родителей и педагогов, педагогов и детей. </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«Мастерская».</w:t>
      </w:r>
      <w:r>
        <w:rPr>
          <w:rFonts w:ascii="PT Astra Serif" w:eastAsiaTheme="minorHAnsi" w:hAnsi="PT Astra Serif" w:cs="Times New Roman"/>
          <w:sz w:val="24"/>
          <w:szCs w:val="24"/>
          <w:lang w:eastAsia="en-US"/>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Родительские собрания.</w:t>
      </w:r>
      <w:r>
        <w:rPr>
          <w:rFonts w:ascii="PT Astra Serif" w:eastAsiaTheme="minorHAnsi" w:hAnsi="PT Astra Serif" w:cs="Times New Roman"/>
          <w:sz w:val="24"/>
          <w:szCs w:val="24"/>
          <w:lang w:eastAsia="en-US"/>
        </w:rPr>
        <w:t xml:space="preserve"> Посредством собраний </w:t>
      </w:r>
      <w:r>
        <w:rPr>
          <w:rFonts w:ascii="PT Astra Serif" w:eastAsiaTheme="minorHAnsi" w:hAnsi="PT Astra Serif" w:cs="Times New Roman"/>
          <w:bCs/>
          <w:sz w:val="24"/>
          <w:szCs w:val="24"/>
          <w:lang w:eastAsia="en-US"/>
        </w:rPr>
        <w:t>координируются действия родительской общественности и педагогического коллектива по вопросам обучения, воспитания, оздоровления и развития детей</w:t>
      </w:r>
      <w:r>
        <w:rPr>
          <w:rFonts w:ascii="PT Astra Serif" w:eastAsiaTheme="minorHAnsi" w:hAnsi="PT Astra Serif" w:cs="Times New Roman"/>
          <w:color w:val="000000"/>
          <w:sz w:val="24"/>
          <w:szCs w:val="24"/>
          <w:lang w:eastAsia="en-US"/>
        </w:rPr>
        <w:t>.</w:t>
      </w:r>
    </w:p>
    <w:p w:rsidR="00550537" w:rsidRDefault="00687E30">
      <w:pPr>
        <w:numPr>
          <w:ilvl w:val="0"/>
          <w:numId w:val="77"/>
        </w:numPr>
        <w:spacing w:after="0"/>
        <w:ind w:left="0" w:firstLine="709"/>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b/>
          <w:bCs/>
          <w:sz w:val="24"/>
          <w:szCs w:val="24"/>
          <w:lang w:eastAsia="en-US"/>
        </w:rPr>
        <w:t>Заседания Родительского комитета</w:t>
      </w:r>
      <w:r>
        <w:rPr>
          <w:rFonts w:ascii="PT Astra Serif" w:eastAsiaTheme="minorHAnsi" w:hAnsi="PT Astra Serif" w:cs="Times New Roman"/>
          <w:sz w:val="24"/>
          <w:szCs w:val="24"/>
          <w:lang w:eastAsia="en-US"/>
        </w:rPr>
        <w:t xml:space="preserve">. На данном мероприятии родители средней группы «Росток» получают непосредственно от заведующего и специалистов МБДОУ нужную им информацию, которую доводят до родителей своей группы. В свою очередь озвучивают проблемы, которые может решить администрация или специалисты МБДОУ. </w:t>
      </w:r>
    </w:p>
    <w:p w:rsidR="00550537" w:rsidRDefault="00550537">
      <w:pPr>
        <w:pStyle w:val="aff0"/>
        <w:spacing w:line="276" w:lineRule="auto"/>
        <w:rPr>
          <w:rFonts w:ascii="Times New Roman" w:hAnsi="Times New Roman" w:cs="Times New Roman"/>
          <w:b/>
          <w:sz w:val="24"/>
          <w:szCs w:val="24"/>
        </w:rPr>
      </w:pPr>
    </w:p>
    <w:p w:rsidR="00550537" w:rsidRDefault="00687E30">
      <w:pPr>
        <w:pStyle w:val="aff0"/>
        <w:spacing w:line="276" w:lineRule="auto"/>
        <w:rPr>
          <w:rFonts w:ascii="Times New Roman" w:hAnsi="Times New Roman" w:cs="Times New Roman"/>
          <w:b/>
          <w:sz w:val="24"/>
          <w:szCs w:val="24"/>
        </w:rPr>
      </w:pPr>
      <w:r>
        <w:rPr>
          <w:rFonts w:ascii="Times New Roman" w:hAnsi="Times New Roman" w:cs="Times New Roman"/>
          <w:b/>
          <w:sz w:val="24"/>
          <w:szCs w:val="24"/>
        </w:rPr>
        <w:t xml:space="preserve">В связи с пандемией по </w:t>
      </w:r>
      <w:r>
        <w:rPr>
          <w:rFonts w:ascii="Times New Roman" w:hAnsi="Times New Roman" w:cs="Times New Roman"/>
          <w:b/>
          <w:sz w:val="24"/>
          <w:szCs w:val="24"/>
          <w:lang w:val="en-US"/>
        </w:rPr>
        <w:t>COVID</w:t>
      </w:r>
      <w:r>
        <w:rPr>
          <w:rFonts w:ascii="Times New Roman" w:hAnsi="Times New Roman" w:cs="Times New Roman"/>
          <w:b/>
          <w:sz w:val="24"/>
          <w:szCs w:val="24"/>
        </w:rPr>
        <w:t>-19 и ограничительными мерами мероприятия с родителями могут организовываться посредством Интернет-ресурсов.</w:t>
      </w:r>
    </w:p>
    <w:p w:rsidR="00550537" w:rsidRDefault="00687E30">
      <w:pPr>
        <w:pStyle w:val="aff0"/>
        <w:spacing w:line="276" w:lineRule="auto"/>
        <w:ind w:left="720"/>
        <w:rPr>
          <w:rFonts w:ascii="Times New Roman" w:hAnsi="Times New Roman" w:cs="Times New Roman"/>
          <w:b/>
          <w:i/>
          <w:sz w:val="24"/>
          <w:szCs w:val="24"/>
          <w:shd w:val="clear" w:color="auto" w:fill="F9F9F9"/>
        </w:rPr>
      </w:pPr>
      <w:r>
        <w:rPr>
          <w:rFonts w:ascii="Times New Roman" w:hAnsi="Times New Roman" w:cs="Times New Roman"/>
          <w:b/>
          <w:i/>
          <w:sz w:val="24"/>
          <w:szCs w:val="24"/>
          <w:shd w:val="clear" w:color="auto" w:fill="F9F9F9"/>
        </w:rPr>
        <w:t xml:space="preserve">Интернет - сайты: </w:t>
      </w:r>
    </w:p>
    <w:p w:rsidR="00550537" w:rsidRDefault="00687E30">
      <w:pPr>
        <w:pStyle w:val="aff0"/>
        <w:spacing w:line="276" w:lineRule="auto"/>
        <w:rPr>
          <w:rFonts w:ascii="Times New Roman" w:hAnsi="Times New Roman" w:cs="Times New Roman"/>
          <w:i/>
          <w:sz w:val="24"/>
          <w:szCs w:val="24"/>
          <w:shd w:val="clear" w:color="auto" w:fill="F9F9F9"/>
        </w:rPr>
      </w:pPr>
      <w:r>
        <w:rPr>
          <w:rFonts w:ascii="Times New Roman" w:hAnsi="Times New Roman" w:cs="Times New Roman"/>
          <w:sz w:val="24"/>
          <w:szCs w:val="24"/>
          <w:shd w:val="clear" w:color="auto" w:fill="F9F9F9"/>
        </w:rPr>
        <w:t xml:space="preserve">Официальный сайт  детского сада - </w:t>
      </w:r>
      <w:hyperlink r:id="rId57" w:tooltip="http://mdou166-rosinka.ru" w:history="1">
        <w:r>
          <w:rPr>
            <w:rStyle w:val="af2"/>
            <w:rFonts w:ascii="Times New Roman" w:hAnsi="Times New Roman" w:cs="Times New Roman"/>
            <w:color w:val="auto"/>
            <w:sz w:val="24"/>
            <w:szCs w:val="24"/>
            <w:u w:val="none"/>
            <w:shd w:val="clear" w:color="auto" w:fill="F9F9F9"/>
          </w:rPr>
          <w:t>http://mdou166-rosinka.ru</w:t>
        </w:r>
      </w:hyperlink>
    </w:p>
    <w:p w:rsidR="00550537" w:rsidRPr="00F227D0" w:rsidRDefault="00687E30" w:rsidP="00F227D0">
      <w:pPr>
        <w:pStyle w:val="aff0"/>
        <w:spacing w:line="276" w:lineRule="auto"/>
        <w:rPr>
          <w:rFonts w:ascii="Times New Roman" w:hAnsi="Times New Roman" w:cs="Times New Roman"/>
          <w:i/>
          <w:sz w:val="24"/>
          <w:szCs w:val="24"/>
          <w:shd w:val="clear" w:color="auto" w:fill="F9F9F9"/>
        </w:rPr>
      </w:pPr>
      <w:r>
        <w:rPr>
          <w:rFonts w:ascii="Times New Roman" w:hAnsi="Times New Roman" w:cs="Times New Roman"/>
          <w:sz w:val="24"/>
          <w:szCs w:val="24"/>
          <w:shd w:val="clear" w:color="auto" w:fill="F9F9F9"/>
        </w:rPr>
        <w:t xml:space="preserve">Канал детского сада на </w:t>
      </w:r>
      <w:r>
        <w:rPr>
          <w:rFonts w:ascii="Times New Roman" w:hAnsi="Times New Roman" w:cs="Times New Roman"/>
          <w:sz w:val="24"/>
          <w:szCs w:val="24"/>
          <w:shd w:val="clear" w:color="auto" w:fill="F9F9F9"/>
          <w:lang w:val="en-US"/>
        </w:rPr>
        <w:t>YouTube</w:t>
      </w:r>
      <w:r>
        <w:rPr>
          <w:rFonts w:ascii="Times New Roman" w:hAnsi="Times New Roman" w:cs="Times New Roman"/>
          <w:sz w:val="24"/>
          <w:szCs w:val="24"/>
          <w:shd w:val="clear" w:color="auto" w:fill="F9F9F9"/>
        </w:rPr>
        <w:t xml:space="preserve">:   </w:t>
      </w:r>
      <w:hyperlink r:id="rId58" w:tooltip="https://www.youtube.com/channel/UCf7r5LT0H_Bldupv58H6yBw" w:history="1">
        <w:r>
          <w:rPr>
            <w:rStyle w:val="af2"/>
            <w:rFonts w:ascii="Times New Roman" w:hAnsi="Times New Roman" w:cs="Times New Roman"/>
            <w:color w:val="auto"/>
            <w:sz w:val="24"/>
            <w:szCs w:val="24"/>
            <w:u w:val="none"/>
            <w:shd w:val="clear" w:color="auto" w:fill="F9F9F9"/>
          </w:rPr>
          <w:t>https://www.youtube.com/channel/UCf7r5LT0H_Bldupv58H6yBw</w:t>
        </w:r>
      </w:hyperlink>
    </w:p>
    <w:p w:rsidR="00550537" w:rsidRDefault="00687E30">
      <w:pPr>
        <w:spacing w:before="180" w:after="0"/>
        <w:rPr>
          <w:rFonts w:ascii="PT Astra Serif" w:eastAsia="Times New Roman" w:hAnsi="PT Astra Serif" w:cs="Times New Roman"/>
          <w:b/>
          <w:bCs/>
          <w:sz w:val="28"/>
          <w:szCs w:val="28"/>
        </w:rPr>
      </w:pPr>
      <w:r>
        <w:rPr>
          <w:rFonts w:ascii="PT Astra Serif" w:eastAsia="Times New Roman" w:hAnsi="PT Astra Serif" w:cs="Times New Roman"/>
          <w:b/>
          <w:bCs/>
          <w:sz w:val="28"/>
          <w:szCs w:val="28"/>
        </w:rPr>
        <w:t>Раздел 3. ОРГАНИЗАЦИОННЫЙ.</w:t>
      </w:r>
    </w:p>
    <w:p w:rsidR="00550537" w:rsidRDefault="00687E30">
      <w:pPr>
        <w:spacing w:before="180" w:after="0"/>
        <w:jc w:val="center"/>
        <w:rPr>
          <w:rFonts w:ascii="PT Astra Serif" w:eastAsia="Times New Roman" w:hAnsi="PT Astra Serif" w:cs="Times New Roman"/>
          <w:b/>
          <w:bCs/>
          <w:sz w:val="24"/>
          <w:szCs w:val="24"/>
        </w:rPr>
      </w:pPr>
      <w:r>
        <w:rPr>
          <w:rFonts w:ascii="PT Astra Serif" w:eastAsia="Times New Roman" w:hAnsi="PT Astra Serif" w:cs="Times New Roman"/>
          <w:b/>
          <w:bCs/>
          <w:sz w:val="24"/>
          <w:szCs w:val="24"/>
          <w:lang w:val="en-US"/>
        </w:rPr>
        <w:t>I</w:t>
      </w:r>
      <w:r>
        <w:rPr>
          <w:rFonts w:ascii="PT Astra Serif" w:eastAsia="Times New Roman" w:hAnsi="PT Astra Serif" w:cs="Times New Roman"/>
          <w:b/>
          <w:bCs/>
          <w:sz w:val="24"/>
          <w:szCs w:val="24"/>
        </w:rPr>
        <w:t>.Обязательная часть.</w:t>
      </w:r>
    </w:p>
    <w:p w:rsidR="00550537" w:rsidRDefault="00687E30">
      <w:pPr>
        <w:spacing w:after="0"/>
        <w:rPr>
          <w:rFonts w:ascii="PT Astra Serif" w:eastAsia="Times New Roman" w:hAnsi="PT Astra Serif" w:cs="Times New Roman"/>
          <w:b/>
          <w:bCs/>
          <w:sz w:val="24"/>
          <w:szCs w:val="24"/>
        </w:rPr>
      </w:pPr>
      <w:bookmarkStart w:id="20" w:name="_Toc73604267"/>
      <w:bookmarkStart w:id="21" w:name="_Toc74086743"/>
      <w:bookmarkStart w:id="22" w:name="_Toc74089689"/>
      <w:bookmarkStart w:id="23" w:name="_Toc74226186"/>
      <w:bookmarkEnd w:id="20"/>
      <w:bookmarkEnd w:id="21"/>
      <w:bookmarkEnd w:id="22"/>
      <w:bookmarkEnd w:id="23"/>
      <w:r>
        <w:rPr>
          <w:rFonts w:ascii="PT Astra Serif" w:eastAsia="Times New Roman" w:hAnsi="PT Astra Serif" w:cs="Times New Roman"/>
          <w:b/>
          <w:bCs/>
          <w:sz w:val="24"/>
          <w:szCs w:val="24"/>
        </w:rPr>
        <w:t>3.1. Общие требования к условиям реализации Рабочей программы воспитания</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Рабочая программа в</w:t>
      </w:r>
      <w:r w:rsidR="00A33AF3">
        <w:rPr>
          <w:rFonts w:ascii="PT Astra Serif" w:eastAsia="Times New Roman" w:hAnsi="PT Astra Serif" w:cs="Times New Roman"/>
          <w:sz w:val="24"/>
          <w:szCs w:val="24"/>
        </w:rPr>
        <w:t>оспитания средней группы «Почемучки</w:t>
      </w:r>
      <w:r>
        <w:rPr>
          <w:rFonts w:ascii="PT Astra Serif" w:eastAsia="Times New Roman" w:hAnsi="PT Astra Serif" w:cs="Times New Roman"/>
          <w:sz w:val="24"/>
          <w:szCs w:val="24"/>
        </w:rPr>
        <w:t xml:space="preserve">»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Уклад группы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550537" w:rsidRDefault="00687E30">
      <w:pPr>
        <w:numPr>
          <w:ilvl w:val="0"/>
          <w:numId w:val="97"/>
        </w:numPr>
        <w:tabs>
          <w:tab w:val="right" w:pos="993"/>
        </w:tabs>
        <w:spacing w:after="0"/>
        <w:ind w:left="142" w:firstLine="567"/>
        <w:contextualSpacing/>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550537" w:rsidRDefault="00687E30">
      <w:pPr>
        <w:numPr>
          <w:ilvl w:val="0"/>
          <w:numId w:val="97"/>
        </w:numPr>
        <w:tabs>
          <w:tab w:val="right" w:pos="993"/>
        </w:tabs>
        <w:spacing w:after="0"/>
        <w:ind w:left="142" w:firstLine="567"/>
        <w:contextualSpacing/>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550537" w:rsidRDefault="00687E30">
      <w:pPr>
        <w:numPr>
          <w:ilvl w:val="0"/>
          <w:numId w:val="97"/>
        </w:numPr>
        <w:tabs>
          <w:tab w:val="right" w:pos="993"/>
        </w:tabs>
        <w:spacing w:after="0"/>
        <w:ind w:left="142" w:firstLine="567"/>
        <w:contextualSpacing/>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Взаимодействие с родителями по вопросам воспитания.</w:t>
      </w:r>
    </w:p>
    <w:p w:rsidR="00550537" w:rsidRDefault="00687E30">
      <w:pPr>
        <w:numPr>
          <w:ilvl w:val="0"/>
          <w:numId w:val="97"/>
        </w:numPr>
        <w:tabs>
          <w:tab w:val="right" w:pos="993"/>
        </w:tabs>
        <w:spacing w:after="0"/>
        <w:ind w:left="142" w:firstLine="567"/>
        <w:contextualSpacing/>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Учет индивидуальных и групповых особенностей детей дошкольного возраста, в интересах которых реализуется Программа в</w:t>
      </w:r>
      <w:r w:rsidR="00A33AF3">
        <w:rPr>
          <w:rFonts w:ascii="PT Astra Serif" w:eastAsia="Times New Roman" w:hAnsi="PT Astra Serif" w:cs="Times New Roman"/>
          <w:sz w:val="24"/>
          <w:szCs w:val="24"/>
        </w:rPr>
        <w:t>оспитания средней группы «Почемучки</w:t>
      </w:r>
      <w:r>
        <w:rPr>
          <w:rFonts w:ascii="PT Astra Serif" w:eastAsia="Times New Roman" w:hAnsi="PT Astra Serif" w:cs="Times New Roman"/>
          <w:sz w:val="24"/>
          <w:szCs w:val="24"/>
        </w:rPr>
        <w:t>»  (возрастных, физических, психологических, национальных и пр.).</w:t>
      </w:r>
    </w:p>
    <w:p w:rsidR="00550537" w:rsidRDefault="00550537">
      <w:pPr>
        <w:spacing w:after="0"/>
        <w:ind w:firstLine="709"/>
        <w:jc w:val="both"/>
        <w:rPr>
          <w:rFonts w:ascii="Times New Roman" w:eastAsia="Times New Roman" w:hAnsi="Times New Roman" w:cs="Times New Roman"/>
          <w:sz w:val="24"/>
          <w:szCs w:val="24"/>
        </w:rPr>
      </w:pPr>
    </w:p>
    <w:p w:rsidR="00550537" w:rsidRDefault="00687E30">
      <w:pPr>
        <w:spacing w:after="0"/>
        <w:jc w:val="both"/>
        <w:rPr>
          <w:rFonts w:ascii="PT Astra Serif" w:eastAsia="Times New Roman" w:hAnsi="PT Astra Serif" w:cs="Arial"/>
          <w:sz w:val="24"/>
          <w:szCs w:val="24"/>
        </w:rPr>
      </w:pPr>
      <w:r>
        <w:rPr>
          <w:rFonts w:ascii="PT Astra Serif" w:eastAsia="Times New Roman" w:hAnsi="PT Astra Serif" w:cs="Arial"/>
          <w:b/>
          <w:sz w:val="24"/>
          <w:szCs w:val="24"/>
        </w:rPr>
        <w:t>3.2.Психолого-педагогическое обеспечение воспитательного</w:t>
      </w:r>
      <w:r>
        <w:rPr>
          <w:rFonts w:ascii="PT Astra Serif" w:eastAsia="Times New Roman" w:hAnsi="PT Astra Serif" w:cs="Arial"/>
          <w:sz w:val="24"/>
          <w:szCs w:val="24"/>
        </w:rPr>
        <w:t xml:space="preserve"> </w:t>
      </w:r>
      <w:r>
        <w:rPr>
          <w:rFonts w:ascii="PT Astra Serif" w:eastAsia="Times New Roman" w:hAnsi="PT Astra Serif" w:cs="Arial"/>
          <w:b/>
          <w:sz w:val="24"/>
          <w:szCs w:val="24"/>
        </w:rPr>
        <w:t>процесса</w:t>
      </w:r>
      <w:r>
        <w:rPr>
          <w:rFonts w:ascii="PT Astra Serif" w:eastAsia="Times New Roman" w:hAnsi="PT Astra Serif" w:cs="Arial"/>
          <w:sz w:val="24"/>
          <w:szCs w:val="24"/>
        </w:rPr>
        <w:t xml:space="preserve">  - см. РОП МБДОУ № 166.</w:t>
      </w:r>
    </w:p>
    <w:p w:rsidR="00550537" w:rsidRDefault="00687E30">
      <w:pPr>
        <w:spacing w:after="0"/>
        <w:jc w:val="both"/>
        <w:rPr>
          <w:rFonts w:ascii="PT Astra Serif" w:eastAsia="Times New Roman" w:hAnsi="PT Astra Serif" w:cs="Arial"/>
          <w:sz w:val="24"/>
          <w:szCs w:val="24"/>
        </w:rPr>
      </w:pPr>
      <w:r>
        <w:rPr>
          <w:rFonts w:ascii="PT Astra Serif" w:eastAsia="Times New Roman" w:hAnsi="PT Astra Serif" w:cs="Arial"/>
          <w:b/>
          <w:sz w:val="24"/>
          <w:szCs w:val="24"/>
        </w:rPr>
        <w:t>3.3.Нормативно-методическое обеспечение реали</w:t>
      </w:r>
      <w:r w:rsidR="00A33AF3">
        <w:rPr>
          <w:rFonts w:ascii="PT Astra Serif" w:eastAsia="Times New Roman" w:hAnsi="PT Astra Serif" w:cs="Arial"/>
          <w:b/>
          <w:sz w:val="24"/>
          <w:szCs w:val="24"/>
        </w:rPr>
        <w:t>зации РПВ средней группы «Почемучки</w:t>
      </w:r>
      <w:r>
        <w:rPr>
          <w:rFonts w:ascii="PT Astra Serif" w:eastAsia="Times New Roman" w:hAnsi="PT Astra Serif" w:cs="Arial"/>
          <w:b/>
          <w:sz w:val="24"/>
          <w:szCs w:val="24"/>
        </w:rPr>
        <w:t xml:space="preserve">»  </w:t>
      </w:r>
      <w:r>
        <w:rPr>
          <w:rFonts w:ascii="PT Astra Serif" w:eastAsia="Times New Roman" w:hAnsi="PT Astra Serif" w:cs="Arial"/>
          <w:sz w:val="24"/>
          <w:szCs w:val="24"/>
        </w:rPr>
        <w:t>– см. РОП МБДОУ № 166.</w:t>
      </w:r>
    </w:p>
    <w:p w:rsidR="00550537" w:rsidRDefault="00687E30">
      <w:pPr>
        <w:spacing w:after="0"/>
        <w:jc w:val="both"/>
        <w:rPr>
          <w:rFonts w:ascii="PT Astra Serif" w:eastAsia="Times New Roman" w:hAnsi="PT Astra Serif" w:cs="Arial"/>
          <w:b/>
          <w:sz w:val="24"/>
          <w:szCs w:val="24"/>
        </w:rPr>
      </w:pPr>
      <w:r>
        <w:rPr>
          <w:rFonts w:ascii="PT Astra Serif" w:eastAsia="Times New Roman" w:hAnsi="PT Astra Serif" w:cs="Arial"/>
          <w:b/>
          <w:sz w:val="24"/>
          <w:szCs w:val="24"/>
        </w:rPr>
        <w:t>3.4.Информационное обеспечение реализации РПВ средней</w:t>
      </w:r>
      <w:r w:rsidR="00A33AF3">
        <w:rPr>
          <w:rFonts w:ascii="PT Astra Serif" w:eastAsia="Times New Roman" w:hAnsi="PT Astra Serif" w:cs="Times New Roman"/>
          <w:b/>
          <w:sz w:val="24"/>
          <w:szCs w:val="24"/>
        </w:rPr>
        <w:t xml:space="preserve"> группы «Почемучки</w:t>
      </w:r>
      <w:r>
        <w:rPr>
          <w:rFonts w:ascii="PT Astra Serif" w:eastAsia="Times New Roman" w:hAnsi="PT Astra Serif" w:cs="Times New Roman"/>
          <w:b/>
          <w:sz w:val="24"/>
          <w:szCs w:val="24"/>
        </w:rPr>
        <w:t xml:space="preserve">»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см. РОП МБДОУ № 166.</w:t>
      </w:r>
    </w:p>
    <w:p w:rsidR="00550537" w:rsidRDefault="00687E30">
      <w:pPr>
        <w:spacing w:after="0"/>
        <w:jc w:val="both"/>
        <w:rPr>
          <w:rFonts w:ascii="PT Astra Serif" w:eastAsia="Times New Roman" w:hAnsi="PT Astra Serif" w:cs="Arial"/>
          <w:b/>
          <w:sz w:val="24"/>
          <w:szCs w:val="24"/>
        </w:rPr>
      </w:pPr>
      <w:r>
        <w:rPr>
          <w:rFonts w:ascii="PT Astra Serif" w:eastAsia="Times New Roman" w:hAnsi="PT Astra Serif" w:cs="Arial"/>
          <w:b/>
          <w:sz w:val="24"/>
          <w:szCs w:val="24"/>
        </w:rPr>
        <w:t>3.5. Материально-техническое обеспечение реализации РПВ средней</w:t>
      </w:r>
      <w:r w:rsidR="00A33AF3">
        <w:rPr>
          <w:rFonts w:ascii="PT Astra Serif" w:eastAsia="Times New Roman" w:hAnsi="PT Astra Serif" w:cs="Times New Roman"/>
          <w:b/>
          <w:sz w:val="24"/>
          <w:szCs w:val="24"/>
        </w:rPr>
        <w:t xml:space="preserve"> группы «Почемучки</w:t>
      </w:r>
      <w:r>
        <w:rPr>
          <w:rFonts w:ascii="PT Astra Serif" w:eastAsia="Times New Roman" w:hAnsi="PT Astra Serif" w:cs="Times New Roman"/>
          <w:b/>
          <w:sz w:val="24"/>
          <w:szCs w:val="24"/>
        </w:rPr>
        <w:t xml:space="preserve">»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см. РОП МБДОУ № 166.</w:t>
      </w:r>
    </w:p>
    <w:p w:rsidR="00550537" w:rsidRDefault="00687E30">
      <w:pPr>
        <w:spacing w:after="0"/>
        <w:jc w:val="both"/>
        <w:rPr>
          <w:rFonts w:ascii="PT Astra Serif" w:eastAsia="Times New Roman" w:hAnsi="PT Astra Serif" w:cs="Arial"/>
          <w:sz w:val="24"/>
          <w:szCs w:val="24"/>
        </w:rPr>
      </w:pPr>
      <w:r>
        <w:rPr>
          <w:rFonts w:ascii="PT Astra Serif" w:eastAsia="Times New Roman" w:hAnsi="PT Astra Serif" w:cs="Arial"/>
          <w:b/>
          <w:sz w:val="24"/>
          <w:szCs w:val="24"/>
        </w:rPr>
        <w:t xml:space="preserve">3.6.Кадровый состав </w:t>
      </w:r>
      <w:r w:rsidR="00A33AF3">
        <w:rPr>
          <w:rFonts w:ascii="PT Astra Serif" w:eastAsia="Times New Roman" w:hAnsi="PT Astra Serif" w:cs="Arial"/>
          <w:sz w:val="24"/>
          <w:szCs w:val="24"/>
        </w:rPr>
        <w:t>– см. РОП средней группы «Почемучки</w:t>
      </w:r>
      <w:r>
        <w:rPr>
          <w:rFonts w:ascii="PT Astra Serif" w:eastAsia="Times New Roman" w:hAnsi="PT Astra Serif" w:cs="Arial"/>
          <w:sz w:val="24"/>
          <w:szCs w:val="24"/>
        </w:rPr>
        <w:t>».</w:t>
      </w:r>
    </w:p>
    <w:p w:rsidR="00550537" w:rsidRDefault="00687E30">
      <w:pPr>
        <w:spacing w:after="0"/>
        <w:jc w:val="both"/>
        <w:rPr>
          <w:rFonts w:ascii="PT Astra Serif" w:eastAsia="Times New Roman" w:hAnsi="PT Astra Serif" w:cs="Arial"/>
          <w:sz w:val="24"/>
          <w:szCs w:val="24"/>
        </w:rPr>
      </w:pPr>
      <w:r>
        <w:rPr>
          <w:rFonts w:ascii="PT Astra Serif" w:eastAsia="Times New Roman" w:hAnsi="PT Astra Serif" w:cs="Arial"/>
          <w:b/>
          <w:sz w:val="24"/>
          <w:szCs w:val="24"/>
        </w:rPr>
        <w:t>3.7.</w:t>
      </w:r>
      <w:r>
        <w:rPr>
          <w:rFonts w:ascii="Times New Roman" w:eastAsia="Times New Roman" w:hAnsi="Times New Roman" w:cs="Times New Roman"/>
          <w:b/>
          <w:iCs/>
          <w:sz w:val="24"/>
          <w:szCs w:val="24"/>
        </w:rPr>
        <w:t xml:space="preserve"> Организация предметно-пространственной среды </w:t>
      </w:r>
      <w:r w:rsidR="00A33AF3">
        <w:rPr>
          <w:rFonts w:ascii="PT Astra Serif" w:eastAsia="Times New Roman" w:hAnsi="PT Astra Serif" w:cs="Arial"/>
          <w:sz w:val="24"/>
          <w:szCs w:val="24"/>
        </w:rPr>
        <w:t>– см. РОП средней группы «Почемучки</w:t>
      </w:r>
      <w:r>
        <w:rPr>
          <w:rFonts w:ascii="PT Astra Serif" w:eastAsia="Times New Roman" w:hAnsi="PT Astra Serif" w:cs="Arial"/>
          <w:sz w:val="24"/>
          <w:szCs w:val="24"/>
        </w:rPr>
        <w:t>».</w:t>
      </w:r>
    </w:p>
    <w:p w:rsidR="00550537" w:rsidRDefault="00687E30">
      <w:pPr>
        <w:tabs>
          <w:tab w:val="left" w:pos="993"/>
        </w:tabs>
        <w:spacing w:after="0" w:line="480" w:lineRule="auto"/>
        <w:contextualSpacing/>
        <w:rPr>
          <w:rFonts w:ascii="PT Astra Serif" w:eastAsia="Times New Roman" w:hAnsi="PT Astra Serif" w:cs="Times New Roman"/>
          <w:b/>
          <w:bCs/>
          <w:sz w:val="24"/>
          <w:szCs w:val="24"/>
        </w:rPr>
      </w:pPr>
      <w:r>
        <w:rPr>
          <w:rFonts w:ascii="PT Astra Serif" w:eastAsia="Times New Roman" w:hAnsi="PT Astra Serif" w:cs="Times New Roman"/>
          <w:b/>
          <w:bCs/>
          <w:sz w:val="24"/>
          <w:szCs w:val="24"/>
        </w:rPr>
        <w:t>3.8.Взаимодействие взрослого с детьми</w:t>
      </w:r>
      <w:r w:rsidR="00A33AF3">
        <w:rPr>
          <w:rFonts w:ascii="PT Astra Serif" w:eastAsia="Times New Roman" w:hAnsi="PT Astra Serif" w:cs="Times New Roman"/>
          <w:b/>
          <w:bCs/>
          <w:sz w:val="24"/>
          <w:szCs w:val="24"/>
        </w:rPr>
        <w:t>. События средней группы «Почемучки</w:t>
      </w:r>
      <w:r>
        <w:rPr>
          <w:rFonts w:ascii="PT Astra Serif" w:eastAsia="Times New Roman" w:hAnsi="PT Astra Serif" w:cs="Times New Roman"/>
          <w:b/>
          <w:bCs/>
          <w:sz w:val="24"/>
          <w:szCs w:val="24"/>
        </w:rPr>
        <w:t>».</w:t>
      </w:r>
    </w:p>
    <w:p w:rsidR="00550537" w:rsidRDefault="00687E30">
      <w:pPr>
        <w:spacing w:after="0"/>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xml:space="preserve">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Проектирование событийвозможно в следующих формах:</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550537" w:rsidRDefault="00687E30">
      <w:pPr>
        <w:spacing w:after="0"/>
        <w:ind w:firstLine="709"/>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550537" w:rsidRDefault="00550537">
      <w:pPr>
        <w:keepNext/>
        <w:keepLines/>
        <w:spacing w:after="0" w:line="240" w:lineRule="auto"/>
        <w:outlineLvl w:val="0"/>
        <w:rPr>
          <w:rFonts w:ascii="PT Astra Serif" w:eastAsia="Times New Roman" w:hAnsi="PT Astra Serif" w:cs="Times New Roman"/>
          <w:b/>
          <w:iCs/>
          <w:sz w:val="24"/>
          <w:szCs w:val="24"/>
        </w:rPr>
      </w:pPr>
      <w:bookmarkStart w:id="24" w:name="_Toc73604271"/>
      <w:bookmarkStart w:id="25" w:name="_Toc74086747"/>
      <w:bookmarkStart w:id="26" w:name="_Toc74089693"/>
      <w:bookmarkStart w:id="27" w:name="_Toc74226190"/>
      <w:bookmarkEnd w:id="24"/>
      <w:bookmarkEnd w:id="25"/>
      <w:bookmarkEnd w:id="26"/>
      <w:bookmarkEnd w:id="27"/>
    </w:p>
    <w:p w:rsidR="00550537" w:rsidRDefault="00687E30">
      <w:pPr>
        <w:keepNext/>
        <w:keepLines/>
        <w:spacing w:after="0" w:line="240" w:lineRule="auto"/>
        <w:outlineLvl w:val="0"/>
        <w:rPr>
          <w:rFonts w:ascii="PT Astra Serif" w:eastAsia="Times New Roman" w:hAnsi="PT Astra Serif" w:cs="Times New Roman"/>
          <w:b/>
          <w:bCs/>
          <w:sz w:val="24"/>
          <w:szCs w:val="24"/>
        </w:rPr>
      </w:pPr>
      <w:r>
        <w:rPr>
          <w:rFonts w:ascii="PT Astra Serif" w:eastAsia="Times New Roman" w:hAnsi="PT Astra Serif" w:cs="Times New Roman"/>
          <w:b/>
          <w:bCs/>
          <w:sz w:val="24"/>
          <w:szCs w:val="24"/>
        </w:rPr>
        <w:t>3.9. Особые требования к условиям, обеспечивающим достижение планируемых личностных результатов в работе с особыми категориями детей – см. РПВ МБДОУ № 166.</w:t>
      </w:r>
    </w:p>
    <w:p w:rsidR="00550537" w:rsidRDefault="00550537">
      <w:pPr>
        <w:spacing w:after="0" w:line="240" w:lineRule="auto"/>
        <w:rPr>
          <w:rFonts w:ascii="PT Astra Serif" w:eastAsia="Times New Roman" w:hAnsi="PT Astra Serif" w:cs="Times New Roman"/>
          <w:sz w:val="24"/>
          <w:szCs w:val="24"/>
        </w:rPr>
      </w:pPr>
    </w:p>
    <w:p w:rsidR="00550537" w:rsidRDefault="00550537">
      <w:pPr>
        <w:spacing w:after="0" w:line="240" w:lineRule="auto"/>
        <w:jc w:val="both"/>
        <w:rPr>
          <w:rFonts w:ascii="PT Astra Serif" w:eastAsia="Times New Roman" w:hAnsi="PT Astra Serif" w:cs="Arial"/>
          <w:sz w:val="24"/>
          <w:szCs w:val="24"/>
        </w:rPr>
      </w:pPr>
    </w:p>
    <w:p w:rsidR="00550537" w:rsidRDefault="00687E30">
      <w:pPr>
        <w:spacing w:after="0" w:line="240" w:lineRule="auto"/>
        <w:ind w:left="360"/>
        <w:jc w:val="center"/>
        <w:rPr>
          <w:rFonts w:ascii="PT Astra Serif" w:eastAsia="Times New Roman" w:hAnsi="PT Astra Serif" w:cs="Arial"/>
          <w:b/>
          <w:sz w:val="24"/>
          <w:szCs w:val="24"/>
        </w:rPr>
      </w:pPr>
      <w:r>
        <w:rPr>
          <w:rFonts w:ascii="PT Astra Serif" w:eastAsia="Times New Roman" w:hAnsi="PT Astra Serif" w:cs="Arial"/>
          <w:b/>
          <w:sz w:val="24"/>
          <w:szCs w:val="24"/>
          <w:lang w:val="en-US"/>
        </w:rPr>
        <w:lastRenderedPageBreak/>
        <w:t>II</w:t>
      </w:r>
      <w:r>
        <w:rPr>
          <w:rFonts w:ascii="PT Astra Serif" w:eastAsia="Times New Roman" w:hAnsi="PT Astra Serif" w:cs="Arial"/>
          <w:b/>
          <w:sz w:val="24"/>
          <w:szCs w:val="24"/>
        </w:rPr>
        <w:t>.Часть, формируемая участниками образовательных отношений.</w:t>
      </w:r>
    </w:p>
    <w:p w:rsidR="00550537" w:rsidRDefault="00687E30">
      <w:pPr>
        <w:spacing w:after="0" w:line="240" w:lineRule="auto"/>
        <w:contextualSpacing/>
        <w:rPr>
          <w:rFonts w:ascii="PT Astra Serif" w:eastAsia="Times New Roman" w:hAnsi="PT Astra Serif" w:cs="Arial"/>
          <w:b/>
          <w:sz w:val="24"/>
          <w:szCs w:val="24"/>
          <w:lang w:eastAsia="en-US"/>
        </w:rPr>
      </w:pPr>
      <w:r>
        <w:rPr>
          <w:rFonts w:ascii="PT Astra Serif" w:eastAsia="Times New Roman" w:hAnsi="PT Astra Serif" w:cs="Arial"/>
          <w:sz w:val="24"/>
          <w:szCs w:val="24"/>
          <w:lang w:eastAsia="en-US"/>
        </w:rPr>
        <w:t xml:space="preserve"> </w:t>
      </w:r>
      <w:r>
        <w:rPr>
          <w:rFonts w:ascii="PT Astra Serif" w:eastAsia="Times New Roman" w:hAnsi="PT Astra Serif" w:cs="Times New Roman"/>
          <w:sz w:val="24"/>
          <w:szCs w:val="24"/>
          <w:lang w:eastAsia="en-US"/>
        </w:rPr>
        <w:br/>
      </w:r>
      <w:r>
        <w:rPr>
          <w:rFonts w:ascii="PT Astra Serif" w:eastAsia="Times New Roman" w:hAnsi="PT Astra Serif" w:cs="Arial"/>
          <w:b/>
          <w:sz w:val="24"/>
          <w:szCs w:val="24"/>
          <w:lang w:eastAsia="en-US"/>
        </w:rPr>
        <w:t>3.2.1. Особенности организации воспитывающей окружающей среды.</w:t>
      </w:r>
    </w:p>
    <w:p w:rsidR="00550537" w:rsidRDefault="00687E30">
      <w:pPr>
        <w:spacing w:after="0" w:line="240" w:lineRule="auto"/>
        <w:contextualSpacing/>
        <w:jc w:val="both"/>
        <w:rPr>
          <w:rFonts w:ascii="PT Astra Serif" w:eastAsia="Times New Roman" w:hAnsi="PT Astra Serif" w:cs="Arial"/>
          <w:sz w:val="24"/>
          <w:szCs w:val="24"/>
        </w:rPr>
      </w:pPr>
      <w:r>
        <w:rPr>
          <w:rFonts w:ascii="PT Astra Serif" w:eastAsia="Times New Roman" w:hAnsi="PT Astra Serif" w:cs="Arial"/>
          <w:sz w:val="24"/>
          <w:szCs w:val="24"/>
        </w:rPr>
        <w:t>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«взрослый-взрослый», «взрослый – ребёнок» и «ребёнок-ребёнок». Качество этих составляющих характеризует уклад жизни группы «Росток».</w:t>
      </w:r>
    </w:p>
    <w:p w:rsidR="00550537" w:rsidRDefault="00687E30">
      <w:pPr>
        <w:pStyle w:val="afd"/>
        <w:numPr>
          <w:ilvl w:val="0"/>
          <w:numId w:val="98"/>
        </w:numPr>
        <w:spacing w:after="0" w:line="276" w:lineRule="auto"/>
        <w:ind w:left="0"/>
        <w:jc w:val="both"/>
        <w:rPr>
          <w:rFonts w:ascii="PT Astra Serif" w:eastAsia="Times New Roman" w:hAnsi="PT Astra Serif" w:cs="Arial"/>
          <w:sz w:val="24"/>
          <w:szCs w:val="24"/>
        </w:rPr>
      </w:pPr>
      <w:r>
        <w:rPr>
          <w:rFonts w:ascii="PT Astra Serif" w:eastAsia="Times New Roman" w:hAnsi="PT Astra Serif" w:cs="Arial"/>
          <w:sz w:val="24"/>
          <w:szCs w:val="24"/>
        </w:rPr>
        <w:t xml:space="preserve">Предметно-пространственная среда группы отражает ценности, на которых строится Рабочая программа воспитания, и способствует их принятию и </w:t>
      </w:r>
      <w:r>
        <w:rPr>
          <w:rFonts w:ascii="PT Astra Serif" w:eastAsia="Times New Roman" w:hAnsi="PT Astra Serif" w:cs="Times New Roman"/>
          <w:sz w:val="24"/>
          <w:szCs w:val="24"/>
        </w:rPr>
        <w:br/>
      </w:r>
      <w:r>
        <w:rPr>
          <w:rFonts w:ascii="PT Astra Serif" w:eastAsia="Times New Roman" w:hAnsi="PT Astra Serif" w:cs="Arial"/>
          <w:sz w:val="24"/>
          <w:szCs w:val="24"/>
        </w:rPr>
        <w:t xml:space="preserve">раскрытию ребенком.  Среда включает знаки и символы государства, города Ульяновска и символику МБДОУ № 166. Среда отражает этнографические, конфессиональные и другие особенности социокультурных условий, в которой находится МБДОУ.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 xml:space="preserve">Среда является экологичной, природосообразной и безопасной.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 xml:space="preserve">Среда обеспечивает ребенку возможность общения, игры и совместной деятельности.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 xml:space="preserve">Отражает ценность семьи, людей разных поколений, радость общения с семьей.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w:t>
      </w:r>
      <w:r>
        <w:rPr>
          <w:rFonts w:ascii="PT Astra Serif" w:eastAsia="Times New Roman" w:hAnsi="PT Astra Serif" w:cs="Times New Roman"/>
          <w:sz w:val="24"/>
          <w:szCs w:val="24"/>
        </w:rPr>
        <w:br/>
      </w:r>
      <w:r>
        <w:rPr>
          <w:rFonts w:ascii="PT Astra Serif" w:eastAsia="Times New Roman" w:hAnsi="PT Astra Serif" w:cs="Arial"/>
          <w:sz w:val="24"/>
          <w:szCs w:val="24"/>
        </w:rPr>
        <w:t xml:space="preserve">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w:t>
      </w:r>
      <w:r>
        <w:rPr>
          <w:rFonts w:ascii="PT Astra Serif" w:eastAsia="Times New Roman" w:hAnsi="PT Astra Serif" w:cs="Times New Roman"/>
          <w:sz w:val="24"/>
          <w:szCs w:val="24"/>
        </w:rPr>
        <w:br/>
      </w:r>
      <w:r>
        <w:rPr>
          <w:rFonts w:ascii="PT Astra Serif" w:eastAsia="Times New Roman" w:hAnsi="PT Astra Serif" w:cs="Arial"/>
          <w:sz w:val="24"/>
          <w:szCs w:val="24"/>
        </w:rPr>
        <w:t xml:space="preserve">должна быть гармоничной и эстетически привлекательной. </w:t>
      </w:r>
    </w:p>
    <w:p w:rsidR="00550537" w:rsidRDefault="00550537">
      <w:pPr>
        <w:spacing w:after="0"/>
        <w:jc w:val="both"/>
        <w:rPr>
          <w:rFonts w:ascii="PT Astra Serif" w:eastAsia="Times New Roman" w:hAnsi="PT Astra Serif" w:cs="Arial"/>
          <w:sz w:val="24"/>
          <w:szCs w:val="24"/>
        </w:rPr>
      </w:pPr>
    </w:p>
    <w:p w:rsidR="00550537" w:rsidRDefault="00687E30">
      <w:pPr>
        <w:pStyle w:val="afd"/>
        <w:numPr>
          <w:ilvl w:val="2"/>
          <w:numId w:val="57"/>
        </w:numPr>
        <w:spacing w:after="0" w:line="276" w:lineRule="auto"/>
        <w:jc w:val="both"/>
        <w:rPr>
          <w:rFonts w:ascii="PT Astra Serif" w:eastAsia="Times New Roman" w:hAnsi="PT Astra Serif" w:cs="Arial"/>
          <w:b/>
          <w:sz w:val="24"/>
          <w:szCs w:val="24"/>
        </w:rPr>
      </w:pPr>
      <w:r>
        <w:rPr>
          <w:rFonts w:ascii="PT Astra Serif" w:eastAsia="Times New Roman" w:hAnsi="PT Astra Serif" w:cs="Arial"/>
          <w:b/>
          <w:sz w:val="24"/>
          <w:szCs w:val="24"/>
        </w:rPr>
        <w:t>С</w:t>
      </w:r>
      <w:r w:rsidR="00A33AF3">
        <w:rPr>
          <w:rFonts w:ascii="PT Astra Serif" w:eastAsia="Times New Roman" w:hAnsi="PT Astra Serif" w:cs="Arial"/>
          <w:b/>
          <w:sz w:val="24"/>
          <w:szCs w:val="24"/>
        </w:rPr>
        <w:t>ообщества средней группы «Почемучки</w:t>
      </w:r>
      <w:r>
        <w:rPr>
          <w:rFonts w:ascii="PT Astra Serif" w:eastAsia="Times New Roman" w:hAnsi="PT Astra Serif" w:cs="Arial"/>
          <w:b/>
          <w:sz w:val="24"/>
          <w:szCs w:val="24"/>
        </w:rPr>
        <w:t>»</w:t>
      </w:r>
    </w:p>
    <w:p w:rsidR="00550537" w:rsidRDefault="00687E30">
      <w:pPr>
        <w:pStyle w:val="afd"/>
        <w:numPr>
          <w:ilvl w:val="0"/>
          <w:numId w:val="88"/>
        </w:numPr>
        <w:spacing w:after="0" w:line="276" w:lineRule="auto"/>
        <w:ind w:left="0" w:firstLine="141"/>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Профессиональное сообщество </w:t>
      </w:r>
      <w:r>
        <w:rPr>
          <w:rFonts w:ascii="PT Astra Serif" w:eastAsia="Times New Roman" w:hAnsi="PT Astra Serif" w:cs="Arial"/>
          <w:b/>
          <w:sz w:val="24"/>
          <w:szCs w:val="24"/>
        </w:rPr>
        <w:t>«взрослый-взрослый»</w:t>
      </w:r>
      <w:r>
        <w:rPr>
          <w:rFonts w:ascii="PT Astra Serif" w:eastAsia="Times New Roman" w:hAnsi="PT Astra Serif" w:cs="Arial"/>
          <w:sz w:val="24"/>
          <w:szCs w:val="24"/>
        </w:rPr>
        <w:t>. Это единство целей и задач воспитания, реализуемое всеми сотрудниками МБДОУ № 166. Сами участники сообщества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550537" w:rsidRDefault="00687E30">
      <w:pPr>
        <w:pStyle w:val="afd"/>
        <w:numPr>
          <w:ilvl w:val="0"/>
          <w:numId w:val="88"/>
        </w:numPr>
        <w:spacing w:after="0" w:line="276" w:lineRule="auto"/>
        <w:ind w:left="0" w:firstLine="141"/>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Воспитатель, а также другие сотрудники должны: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быть примером в формировании ценностных ориентиров, норм общения и поведения;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побуждать детей к общению друг с другом, поощрять даже самые незначительные стремления к общению и взаимодействию;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заботиться о том, чтобы дети постоянно приобретали опыт общения на основе чувства доброжелательности;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учить детей совместной деятельности, насыщать их жизнь событиями, которые сплачивали бы и объединяли ребят; </w:t>
      </w: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lastRenderedPageBreak/>
        <w:t xml:space="preserve">– воспитывать в детях чувство ответственности перед группой за свое поведение. </w:t>
      </w:r>
    </w:p>
    <w:p w:rsidR="00550537" w:rsidRDefault="00550537">
      <w:pPr>
        <w:pStyle w:val="afd"/>
        <w:spacing w:after="0" w:line="276" w:lineRule="auto"/>
        <w:ind w:left="141"/>
        <w:jc w:val="both"/>
        <w:rPr>
          <w:rFonts w:ascii="PT Astra Serif" w:eastAsia="Times New Roman" w:hAnsi="PT Astra Serif" w:cs="Arial"/>
          <w:sz w:val="24"/>
          <w:szCs w:val="24"/>
        </w:rPr>
      </w:pPr>
    </w:p>
    <w:p w:rsidR="00550537" w:rsidRDefault="00687E30">
      <w:pPr>
        <w:pStyle w:val="afd"/>
        <w:spacing w:after="0" w:line="276" w:lineRule="auto"/>
        <w:ind w:left="141"/>
        <w:jc w:val="both"/>
        <w:rPr>
          <w:rFonts w:ascii="PT Astra Serif" w:eastAsia="Times New Roman" w:hAnsi="PT Astra Serif" w:cs="Arial"/>
          <w:sz w:val="24"/>
          <w:szCs w:val="24"/>
        </w:rPr>
      </w:pPr>
      <w:r>
        <w:rPr>
          <w:rFonts w:ascii="PT Astra Serif" w:eastAsia="Times New Roman" w:hAnsi="PT Astra Serif" w:cs="Arial"/>
          <w:sz w:val="24"/>
          <w:szCs w:val="24"/>
        </w:rPr>
        <w:t xml:space="preserve">Сообщество </w:t>
      </w:r>
      <w:r>
        <w:rPr>
          <w:rFonts w:ascii="PT Astra Serif" w:eastAsia="Times New Roman" w:hAnsi="PT Astra Serif" w:cs="Arial"/>
          <w:b/>
          <w:sz w:val="24"/>
          <w:szCs w:val="24"/>
        </w:rPr>
        <w:t>«взрослый-ребёнок»</w:t>
      </w:r>
      <w:r>
        <w:rPr>
          <w:rFonts w:ascii="PT Astra Serif" w:eastAsia="Times New Roman" w:hAnsi="PT Astra Serif" w:cs="Arial"/>
          <w:sz w:val="24"/>
          <w:szCs w:val="24"/>
        </w:rPr>
        <w:t xml:space="preserve"> </w:t>
      </w:r>
    </w:p>
    <w:p w:rsidR="00550537" w:rsidRDefault="00687E30">
      <w:pPr>
        <w:pStyle w:val="afd"/>
        <w:spacing w:after="0" w:line="276" w:lineRule="auto"/>
        <w:ind w:left="141"/>
        <w:jc w:val="both"/>
        <w:rPr>
          <w:rFonts w:ascii="PT Astra Serif" w:eastAsia="Times New Roman" w:hAnsi="PT Astra Serif" w:cs="Times New Roman"/>
          <w:sz w:val="24"/>
          <w:szCs w:val="24"/>
        </w:rPr>
      </w:pPr>
      <w:r>
        <w:rPr>
          <w:rFonts w:ascii="PT Astra Serif" w:eastAsia="Times New Roman" w:hAnsi="PT Astra Serif" w:cs="Arial"/>
          <w:sz w:val="24"/>
          <w:szCs w:val="24"/>
        </w:rPr>
        <w:t xml:space="preserve">Для данного сообщества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сообщества. Детско-взрослое ообщество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50537" w:rsidRDefault="00550537">
      <w:pPr>
        <w:spacing w:after="0" w:line="240" w:lineRule="auto"/>
        <w:rPr>
          <w:rFonts w:ascii="PT Astra Serif" w:eastAsia="Times New Roman" w:hAnsi="PT Astra Serif" w:cs="Times New Roman"/>
          <w:sz w:val="24"/>
          <w:szCs w:val="24"/>
        </w:rPr>
      </w:pPr>
    </w:p>
    <w:p w:rsidR="00550537" w:rsidRDefault="00687E30">
      <w:pPr>
        <w:pStyle w:val="afd"/>
        <w:numPr>
          <w:ilvl w:val="0"/>
          <w:numId w:val="88"/>
        </w:numPr>
        <w:spacing w:after="0" w:line="276" w:lineRule="auto"/>
        <w:ind w:left="0" w:firstLine="142"/>
        <w:jc w:val="both"/>
        <w:rPr>
          <w:rFonts w:ascii="PT Astra Serif" w:eastAsia="Times New Roman" w:hAnsi="PT Astra Serif" w:cs="Times New Roman"/>
          <w:sz w:val="24"/>
          <w:szCs w:val="24"/>
        </w:rPr>
      </w:pPr>
      <w:r>
        <w:rPr>
          <w:rFonts w:ascii="PT Astra Serif" w:eastAsia="Times New Roman" w:hAnsi="PT Astra Serif" w:cs="Arial"/>
          <w:b/>
          <w:sz w:val="24"/>
          <w:szCs w:val="24"/>
        </w:rPr>
        <w:t xml:space="preserve">Сообщество «ребёнок-ребёнок» </w:t>
      </w:r>
    </w:p>
    <w:p w:rsidR="00550537" w:rsidRDefault="00687E30">
      <w:pPr>
        <w:pStyle w:val="afd"/>
        <w:spacing w:after="0" w:line="276" w:lineRule="auto"/>
        <w:ind w:left="142"/>
        <w:jc w:val="both"/>
        <w:rPr>
          <w:rFonts w:ascii="PT Astra Serif" w:eastAsia="Times New Roman" w:hAnsi="PT Astra Serif" w:cs="Arial"/>
          <w:sz w:val="24"/>
          <w:szCs w:val="24"/>
        </w:rPr>
      </w:pPr>
      <w:r>
        <w:rPr>
          <w:rFonts w:ascii="PT Astra Serif" w:eastAsia="Times New Roman" w:hAnsi="PT Astra Serif" w:cs="Arial"/>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w:t>
      </w:r>
      <w:r>
        <w:rPr>
          <w:rFonts w:ascii="PT Astra Serif" w:eastAsia="Times New Roman" w:hAnsi="PT Astra Serif" w:cs="Times New Roman"/>
          <w:sz w:val="24"/>
          <w:szCs w:val="24"/>
        </w:rPr>
        <w:br/>
      </w:r>
      <w:r>
        <w:rPr>
          <w:rFonts w:ascii="PT Astra Serif" w:eastAsia="Times New Roman" w:hAnsi="PT Astra Serif" w:cs="Arial"/>
          <w:sz w:val="24"/>
          <w:szCs w:val="24"/>
        </w:rPr>
        <w:t>друг другу, оказывать сопротивление плохим поступкам, общими усилиями достигать поставленной цели.</w:t>
      </w:r>
    </w:p>
    <w:p w:rsidR="00550537" w:rsidRDefault="00687E30">
      <w:pPr>
        <w:pStyle w:val="afd"/>
        <w:spacing w:after="0" w:line="276" w:lineRule="auto"/>
        <w:ind w:left="142"/>
        <w:jc w:val="both"/>
        <w:rPr>
          <w:rFonts w:ascii="PT Astra Serif" w:eastAsia="Times New Roman" w:hAnsi="PT Astra Serif" w:cs="Arial"/>
          <w:sz w:val="24"/>
          <w:szCs w:val="24"/>
        </w:rPr>
      </w:pPr>
      <w:r>
        <w:rPr>
          <w:rFonts w:ascii="PT Astra Serif" w:eastAsia="Times New Roman" w:hAnsi="PT Astra Serif" w:cs="Arial"/>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r>
        <w:rPr>
          <w:rFonts w:ascii="PT Astra Serif" w:eastAsia="Times New Roman" w:hAnsi="PT Astra Serif" w:cs="Times New Roman"/>
          <w:sz w:val="24"/>
          <w:szCs w:val="24"/>
        </w:rPr>
        <w:br/>
      </w:r>
      <w:r>
        <w:rPr>
          <w:rFonts w:ascii="PT Astra Serif" w:eastAsia="Times New Roman" w:hAnsi="PT Astra Serif" w:cs="Arial"/>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550537" w:rsidRDefault="00550537">
      <w:pPr>
        <w:pStyle w:val="afd"/>
        <w:spacing w:after="0" w:line="276" w:lineRule="auto"/>
        <w:ind w:left="142"/>
        <w:jc w:val="both"/>
        <w:rPr>
          <w:rFonts w:ascii="PT Astra Serif" w:eastAsia="Times New Roman" w:hAnsi="PT Astra Serif" w:cs="Arial"/>
          <w:sz w:val="24"/>
          <w:szCs w:val="24"/>
        </w:rPr>
      </w:pPr>
    </w:p>
    <w:p w:rsidR="00550537" w:rsidRDefault="00687E30">
      <w:pPr>
        <w:pStyle w:val="afd"/>
        <w:spacing w:after="0" w:line="276" w:lineRule="auto"/>
        <w:ind w:left="142"/>
        <w:jc w:val="both"/>
        <w:rPr>
          <w:rFonts w:ascii="PT Astra Serif" w:eastAsia="Times New Roman" w:hAnsi="PT Astra Serif" w:cs="Arial"/>
          <w:b/>
          <w:sz w:val="24"/>
          <w:szCs w:val="24"/>
        </w:rPr>
      </w:pPr>
      <w:r>
        <w:rPr>
          <w:rFonts w:ascii="PT Astra Serif" w:eastAsia="Times New Roman" w:hAnsi="PT Astra Serif" w:cs="Arial"/>
          <w:b/>
          <w:sz w:val="24"/>
          <w:szCs w:val="24"/>
        </w:rPr>
        <w:t>3.3.3. У</w:t>
      </w:r>
      <w:r w:rsidR="00A33AF3">
        <w:rPr>
          <w:rFonts w:ascii="PT Astra Serif" w:eastAsia="Times New Roman" w:hAnsi="PT Astra Serif" w:cs="Arial"/>
          <w:b/>
          <w:sz w:val="24"/>
          <w:szCs w:val="24"/>
        </w:rPr>
        <w:t>клад жизни средней группы «Почемучки</w:t>
      </w:r>
      <w:r>
        <w:rPr>
          <w:rFonts w:ascii="PT Astra Serif" w:eastAsia="Times New Roman" w:hAnsi="PT Astra Serif" w:cs="Arial"/>
          <w:b/>
          <w:sz w:val="24"/>
          <w:szCs w:val="24"/>
        </w:rPr>
        <w:t>»</w:t>
      </w:r>
    </w:p>
    <w:p w:rsidR="00550537" w:rsidRDefault="00687E30">
      <w:pPr>
        <w:pStyle w:val="afd"/>
        <w:spacing w:after="0" w:line="276" w:lineRule="auto"/>
        <w:ind w:left="142"/>
        <w:jc w:val="both"/>
        <w:rPr>
          <w:rFonts w:ascii="PT Astra Serif" w:eastAsia="Times New Roman" w:hAnsi="PT Astra Serif" w:cs="Arial"/>
          <w:sz w:val="24"/>
          <w:szCs w:val="24"/>
        </w:rPr>
      </w:pPr>
      <w:r>
        <w:rPr>
          <w:rFonts w:ascii="PT Astra Serif" w:eastAsia="Times New Roman" w:hAnsi="PT Astra Serif" w:cs="Arial"/>
          <w:sz w:val="24"/>
          <w:szCs w:val="24"/>
        </w:rPr>
        <w:t xml:space="preserve">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 Уклад определяет специфику и конкретные формы организации распорядка дневного, </w:t>
      </w:r>
      <w:r>
        <w:rPr>
          <w:rFonts w:ascii="PT Astra Serif" w:eastAsia="Times New Roman" w:hAnsi="PT Astra Serif" w:cs="Times New Roman"/>
          <w:sz w:val="24"/>
          <w:szCs w:val="24"/>
        </w:rPr>
        <w:br/>
      </w:r>
      <w:r>
        <w:rPr>
          <w:rFonts w:ascii="PT Astra Serif" w:eastAsia="Times New Roman" w:hAnsi="PT Astra Serif" w:cs="Arial"/>
          <w:sz w:val="24"/>
          <w:szCs w:val="24"/>
        </w:rPr>
        <w:t>недельного, месячного, годового цикла жизни группы.</w:t>
      </w:r>
    </w:p>
    <w:p w:rsidR="00550537" w:rsidRDefault="00687E30">
      <w:pPr>
        <w:pStyle w:val="afd"/>
        <w:spacing w:after="0" w:line="276" w:lineRule="auto"/>
        <w:ind w:left="142"/>
        <w:jc w:val="both"/>
        <w:rPr>
          <w:rFonts w:ascii="PT Astra Serif" w:eastAsia="Times New Roman" w:hAnsi="PT Astra Serif" w:cs="Arial"/>
          <w:sz w:val="24"/>
          <w:szCs w:val="24"/>
        </w:rPr>
      </w:pPr>
      <w:r>
        <w:rPr>
          <w:rFonts w:ascii="PT Astra Serif" w:eastAsia="Times New Roman" w:hAnsi="PT Astra Serif" w:cs="Arial"/>
          <w:sz w:val="24"/>
          <w:szCs w:val="24"/>
        </w:rPr>
        <w:t xml:space="preserve">Для реализации Программы воспитания уклад принят всеми </w:t>
      </w:r>
      <w:r>
        <w:rPr>
          <w:rFonts w:ascii="PT Astra Serif" w:eastAsia="Times New Roman" w:hAnsi="PT Astra Serif" w:cs="Times New Roman"/>
          <w:sz w:val="24"/>
          <w:szCs w:val="24"/>
        </w:rPr>
        <w:t xml:space="preserve"> </w:t>
      </w:r>
      <w:r>
        <w:rPr>
          <w:rFonts w:ascii="PT Astra Serif" w:eastAsia="Times New Roman" w:hAnsi="PT Astra Serif" w:cs="Arial"/>
          <w:sz w:val="24"/>
          <w:szCs w:val="24"/>
        </w:rPr>
        <w:t>участниками образовательных отношений.</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lastRenderedPageBreak/>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педагог всегда выходит навстречу родителям и приветствует родителей и детей первым;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улыбка – всегда обязательная часть приветствия;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педагог описывает события и ситуации, но не дает им оценки;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педагог не обвиняет родителей и не возлагает на них ответственность за поведение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детей в детском саду;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тон общения ровный и дружелюбный, исключается повышение голоса;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уважительное отношение к личности воспитанника;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умение заинтересованно слушать собеседника и сопереживать ему;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умение видеть и слышать воспитанника, сопереживать ему;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уравновешенность и самообладание, выдержка в отношениях с детьми;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умение быстро и правильно оценивать сложившуюся обстановку и в то же время не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торопиться с выводами о поведении и способностях воспитанников;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умение сочетать мягкий эмоциональный и деловой тон в отношениях с детьми;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умение сочетать требовательность с чутким отношением к воспитанникам;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соответствие внешнего вида статусу воспитателя детского сада; </w:t>
      </w:r>
    </w:p>
    <w:p w:rsidR="00550537" w:rsidRDefault="00687E30">
      <w:pPr>
        <w:pStyle w:val="afd"/>
        <w:spacing w:after="0"/>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 xml:space="preserve">− знание возрастных и индивидуальных особенностей воспитанников. </w:t>
      </w:r>
    </w:p>
    <w:p w:rsidR="00550537" w:rsidRDefault="00687E30">
      <w:pPr>
        <w:pStyle w:val="afd"/>
        <w:spacing w:after="0" w:line="276" w:lineRule="auto"/>
        <w:ind w:left="142" w:firstLine="709"/>
        <w:jc w:val="both"/>
        <w:rPr>
          <w:rFonts w:ascii="PT Astra Serif" w:eastAsia="Times New Roman" w:hAnsi="PT Astra Serif" w:cs="Arial"/>
          <w:sz w:val="24"/>
          <w:szCs w:val="24"/>
        </w:rPr>
      </w:pPr>
      <w:r>
        <w:rPr>
          <w:rFonts w:ascii="PT Astra Serif" w:eastAsia="Times New Roman" w:hAnsi="PT Astra Serif" w:cs="Arial"/>
          <w:sz w:val="24"/>
          <w:szCs w:val="24"/>
        </w:rPr>
        <w:t>Педагог имеет право следовать за пожеланиями родителей только с точки зрения возрастной психологии и педагогики.</w:t>
      </w:r>
    </w:p>
    <w:p w:rsidR="00550537" w:rsidRDefault="00550537">
      <w:pPr>
        <w:spacing w:after="0" w:line="240" w:lineRule="auto"/>
        <w:ind w:firstLine="709"/>
        <w:jc w:val="both"/>
        <w:rPr>
          <w:rFonts w:ascii="Arial" w:eastAsia="Times New Roman" w:hAnsi="Arial" w:cs="Arial"/>
          <w:sz w:val="30"/>
          <w:szCs w:val="30"/>
        </w:rPr>
      </w:pPr>
    </w:p>
    <w:p w:rsidR="00550537" w:rsidRDefault="00550537">
      <w:pPr>
        <w:spacing w:after="0"/>
        <w:ind w:firstLine="709"/>
        <w:jc w:val="both"/>
        <w:rPr>
          <w:rFonts w:ascii="PT Astra Serif" w:eastAsia="Times New Roman" w:hAnsi="PT Astra Serif" w:cs="Arial"/>
          <w:sz w:val="24"/>
          <w:szCs w:val="24"/>
        </w:rPr>
      </w:pPr>
    </w:p>
    <w:p w:rsidR="00550537" w:rsidRDefault="00687E30">
      <w:pPr>
        <w:pStyle w:val="afd"/>
        <w:spacing w:after="0" w:line="276" w:lineRule="auto"/>
        <w:ind w:left="284"/>
        <w:jc w:val="both"/>
        <w:rPr>
          <w:rFonts w:ascii="PT Astra Serif" w:eastAsia="Times New Roman" w:hAnsi="PT Astra Serif" w:cs="Times New Roman"/>
          <w:b/>
          <w:sz w:val="24"/>
          <w:szCs w:val="24"/>
        </w:rPr>
      </w:pPr>
      <w:r>
        <w:rPr>
          <w:rFonts w:ascii="PT Astra Serif" w:eastAsia="Times New Roman" w:hAnsi="PT Astra Serif" w:cs="Arial"/>
          <w:b/>
          <w:sz w:val="24"/>
          <w:szCs w:val="24"/>
        </w:rPr>
        <w:t xml:space="preserve">3.3.4. Условия, обеспечивающие достижение планируемых личностных результатов в работе с особыми категориями детей. </w:t>
      </w:r>
    </w:p>
    <w:p w:rsidR="00550537" w:rsidRDefault="00550537">
      <w:pPr>
        <w:spacing w:after="0" w:line="240" w:lineRule="auto"/>
        <w:ind w:firstLine="709"/>
        <w:contextualSpacing/>
        <w:rPr>
          <w:rFonts w:ascii="PT Astra Serif" w:eastAsia="Times New Roman" w:hAnsi="PT Astra Serif" w:cs="Times New Roman"/>
          <w:sz w:val="24"/>
          <w:szCs w:val="24"/>
        </w:rPr>
      </w:pP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условиями реализации Программы воспитания для детей с ОВЗ в МБДОУ № 166 являются: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и поддержка инициативы детей в различных видах детской деятельности;</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активное привлечение ближайшего социального окружения к воспитанию ребенка. </w:t>
      </w:r>
    </w:p>
    <w:p w:rsidR="00550537" w:rsidRDefault="00550537">
      <w:pPr>
        <w:spacing w:after="0"/>
        <w:ind w:firstLine="709"/>
        <w:jc w:val="both"/>
        <w:rPr>
          <w:rFonts w:ascii="Times New Roman" w:hAnsi="Times New Roman" w:cs="Times New Roman"/>
          <w:sz w:val="24"/>
          <w:szCs w:val="24"/>
        </w:rPr>
      </w:pPr>
    </w:p>
    <w:p w:rsidR="00550537" w:rsidRDefault="00687E30">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Задачами воспитания детей с ОВЗ являются: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общей культуры личности детей, развитие их социальных, нравственных,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эстетических, интеллектуальных, физических качеств, инициативности, самостоятельности и ответственности;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-налаживание эмоционально-положительного взаимодействия детей с окружающими в целях их успешной адаптации и интеграции в общество;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-расширение у детей с различными нарушениями развития знаний и представлений об окружающем мире;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семьей для обеспечения полноценного развития детей с ОВЗ;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-объединение обучения и воспитания в целостный образовательный процесс на основе </w:t>
      </w:r>
    </w:p>
    <w:p w:rsidR="00550537" w:rsidRDefault="00687E30">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духовно-нравственных и социокультурных ценностей и принятых в обществе правил и норм поведения в интересах человека, семьи, общества.     </w:t>
      </w:r>
      <w:r>
        <w:rPr>
          <w:rFonts w:ascii="Times New Roman" w:hAnsi="Times New Roman" w:cs="Times New Roman"/>
          <w:b/>
          <w:sz w:val="24"/>
          <w:szCs w:val="24"/>
        </w:rPr>
        <w:t>Принципы инклюзивного образования – см. РПВ МБДОУ №166</w:t>
      </w:r>
    </w:p>
    <w:p w:rsidR="00550537" w:rsidRDefault="00687E30">
      <w:pPr>
        <w:pStyle w:val="afd"/>
        <w:spacing w:after="0" w:line="276" w:lineRule="auto"/>
        <w:ind w:left="284"/>
        <w:jc w:val="both"/>
        <w:rPr>
          <w:rFonts w:ascii="PT Astra Serif" w:eastAsia="Times New Roman" w:hAnsi="PT Astra Serif" w:cs="Times New Roman"/>
          <w:sz w:val="24"/>
          <w:szCs w:val="24"/>
        </w:rPr>
      </w:pPr>
      <w:r>
        <w:rPr>
          <w:rFonts w:ascii="PT Astra Serif" w:eastAsia="Times New Roman" w:hAnsi="PT Astra Serif" w:cs="Arial"/>
          <w:b/>
          <w:sz w:val="24"/>
          <w:szCs w:val="24"/>
        </w:rPr>
        <w:t>3.3.5.Календарный план воспитательной работы.</w:t>
      </w:r>
      <w:r>
        <w:rPr>
          <w:rFonts w:ascii="PT Astra Serif" w:eastAsia="Times New Roman" w:hAnsi="PT Astra Serif" w:cs="Arial"/>
          <w:sz w:val="24"/>
          <w:szCs w:val="24"/>
        </w:rPr>
        <w:t xml:space="preserve"> </w:t>
      </w:r>
    </w:p>
    <w:p w:rsidR="00550537" w:rsidRDefault="00687E3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bl>
      <w:tblPr>
        <w:tblStyle w:val="af5"/>
        <w:tblW w:w="15826" w:type="dxa"/>
        <w:tblLook w:val="04A0" w:firstRow="1" w:lastRow="0" w:firstColumn="1" w:lastColumn="0" w:noHBand="0" w:noVBand="1"/>
      </w:tblPr>
      <w:tblGrid>
        <w:gridCol w:w="3828"/>
        <w:gridCol w:w="11998"/>
      </w:tblGrid>
      <w:tr w:rsidR="00550537">
        <w:trPr>
          <w:trHeight w:val="127"/>
        </w:trPr>
        <w:tc>
          <w:tcPr>
            <w:tcW w:w="0" w:type="auto"/>
          </w:tcPr>
          <w:p w:rsidR="00550537" w:rsidRDefault="00687E30">
            <w:pPr>
              <w:spacing w:after="200" w:line="276" w:lineRule="auto"/>
              <w:jc w:val="center"/>
              <w:rPr>
                <w:rFonts w:ascii="PT Astra Serif" w:hAnsi="PT Astra Serif" w:cs="Times New Roman"/>
                <w:b/>
                <w:bCs/>
                <w:sz w:val="24"/>
                <w:szCs w:val="24"/>
                <w:lang w:val="en-US"/>
              </w:rPr>
            </w:pPr>
            <w:r>
              <w:rPr>
                <w:rFonts w:ascii="PT Astra Serif" w:hAnsi="PT Astra Serif" w:cs="Times New Roman"/>
                <w:b/>
                <w:bCs/>
                <w:sz w:val="24"/>
                <w:szCs w:val="24"/>
              </w:rPr>
              <w:t>Направление воспитания</w:t>
            </w:r>
            <w:r>
              <w:rPr>
                <w:rFonts w:ascii="PT Astra Serif" w:hAnsi="PT Astra Serif" w:cs="Times New Roman"/>
                <w:b/>
                <w:bCs/>
                <w:sz w:val="24"/>
                <w:szCs w:val="24"/>
                <w:lang w:val="en-US"/>
              </w:rPr>
              <w:t>/</w:t>
            </w:r>
          </w:p>
          <w:p w:rsidR="00550537" w:rsidRDefault="00687E30">
            <w:pPr>
              <w:jc w:val="center"/>
              <w:rPr>
                <w:rFonts w:ascii="PT Astra Serif" w:hAnsi="PT Astra Serif" w:cs="Times New Roman"/>
                <w:b/>
                <w:bCs/>
                <w:sz w:val="24"/>
                <w:szCs w:val="24"/>
              </w:rPr>
            </w:pPr>
            <w:r>
              <w:rPr>
                <w:rFonts w:ascii="PT Astra Serif" w:hAnsi="PT Astra Serif" w:cs="Times New Roman"/>
                <w:b/>
                <w:bCs/>
                <w:sz w:val="24"/>
                <w:szCs w:val="24"/>
              </w:rPr>
              <w:t>деятельности</w:t>
            </w:r>
          </w:p>
        </w:tc>
        <w:tc>
          <w:tcPr>
            <w:tcW w:w="0" w:type="auto"/>
          </w:tcPr>
          <w:p w:rsidR="00550537" w:rsidRDefault="00687E30">
            <w:pPr>
              <w:jc w:val="center"/>
              <w:rPr>
                <w:rFonts w:ascii="PT Astra Serif" w:hAnsi="PT Astra Serif" w:cs="Times New Roman"/>
                <w:b/>
                <w:bCs/>
                <w:sz w:val="24"/>
                <w:szCs w:val="24"/>
              </w:rPr>
            </w:pPr>
            <w:r>
              <w:rPr>
                <w:rFonts w:ascii="PT Astra Serif" w:hAnsi="PT Astra Serif" w:cs="Times New Roman"/>
                <w:b/>
                <w:bCs/>
                <w:sz w:val="24"/>
                <w:szCs w:val="24"/>
              </w:rPr>
              <w:t>Название мероприятия</w:t>
            </w:r>
          </w:p>
        </w:tc>
      </w:tr>
      <w:tr w:rsidR="00550537">
        <w:trPr>
          <w:trHeight w:val="127"/>
        </w:trPr>
        <w:tc>
          <w:tcPr>
            <w:tcW w:w="0" w:type="auto"/>
          </w:tcPr>
          <w:p w:rsidR="00550537" w:rsidRDefault="00687E30">
            <w:pPr>
              <w:numPr>
                <w:ilvl w:val="0"/>
                <w:numId w:val="99"/>
              </w:numPr>
              <w:contextualSpacing/>
              <w:jc w:val="center"/>
              <w:rPr>
                <w:rFonts w:ascii="PT Astra Serif" w:eastAsiaTheme="minorHAnsi" w:hAnsi="PT Astra Serif" w:cs="Times New Roman"/>
                <w:b/>
                <w:bCs/>
                <w:sz w:val="24"/>
                <w:szCs w:val="24"/>
                <w:lang w:eastAsia="en-US"/>
              </w:rPr>
            </w:pPr>
            <w:r>
              <w:rPr>
                <w:rFonts w:ascii="PT Astra Serif" w:eastAsiaTheme="minorHAnsi" w:hAnsi="PT Astra Serif" w:cs="Times New Roman"/>
                <w:b/>
                <w:bCs/>
                <w:sz w:val="24"/>
                <w:szCs w:val="24"/>
                <w:lang w:eastAsia="en-US"/>
              </w:rPr>
              <w:t>Патриотическое</w:t>
            </w:r>
          </w:p>
          <w:p w:rsidR="00550537" w:rsidRDefault="00687E30">
            <w:pPr>
              <w:rPr>
                <w:rFonts w:ascii="PT Astra Serif" w:hAnsi="PT Astra Serif" w:cs="Times New Roman"/>
                <w:bCs/>
                <w:sz w:val="24"/>
                <w:szCs w:val="24"/>
              </w:rPr>
            </w:pPr>
            <w:r>
              <w:rPr>
                <w:rFonts w:ascii="PT Astra Serif" w:hAnsi="PT Astra Serif" w:cs="Times New Roman"/>
                <w:bCs/>
                <w:sz w:val="24"/>
                <w:szCs w:val="24"/>
              </w:rPr>
              <w:t>Музейная педагогика</w:t>
            </w: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Разработка методического обеспечения и пополнение материально-технического обеспечения мини-музеев:</w:t>
            </w:r>
          </w:p>
          <w:p w:rsidR="00550537" w:rsidRDefault="00687E30">
            <w:pPr>
              <w:rPr>
                <w:rFonts w:ascii="PT Astra Serif" w:hAnsi="PT Astra Serif" w:cs="Times New Roman"/>
                <w:b/>
                <w:bCs/>
                <w:sz w:val="24"/>
                <w:szCs w:val="24"/>
              </w:rPr>
            </w:pPr>
            <w:r>
              <w:rPr>
                <w:rFonts w:ascii="PT Astra Serif" w:hAnsi="PT Astra Serif" w:cs="Times New Roman"/>
                <w:sz w:val="24"/>
                <w:szCs w:val="24"/>
              </w:rPr>
              <w:t>«Русская изба»</w:t>
            </w:r>
          </w:p>
        </w:tc>
      </w:tr>
      <w:tr w:rsidR="00550537">
        <w:trPr>
          <w:trHeight w:val="539"/>
        </w:trPr>
        <w:tc>
          <w:tcPr>
            <w:tcW w:w="0" w:type="auto"/>
            <w:vMerge w:val="restart"/>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2. Социальное</w:t>
            </w:r>
          </w:p>
          <w:p w:rsidR="00550537" w:rsidRDefault="00687E30">
            <w:pPr>
              <w:widowControl w:val="0"/>
              <w:spacing w:after="200" w:line="276" w:lineRule="auto"/>
              <w:jc w:val="center"/>
              <w:rPr>
                <w:rFonts w:ascii="PT Astra Serif" w:hAnsi="PT Astra Serif" w:cs="Times New Roman"/>
                <w:bCs/>
                <w:sz w:val="24"/>
                <w:szCs w:val="24"/>
              </w:rPr>
            </w:pPr>
            <w:r>
              <w:rPr>
                <w:rFonts w:ascii="PT Astra Serif" w:hAnsi="PT Astra Serif" w:cs="Times New Roman"/>
                <w:bCs/>
                <w:sz w:val="24"/>
                <w:szCs w:val="24"/>
              </w:rPr>
              <w:t>1</w:t>
            </w:r>
            <w:r>
              <w:rPr>
                <w:rFonts w:ascii="PT Astra Serif" w:hAnsi="PT Astra Serif" w:cs="Times New Roman"/>
                <w:b/>
                <w:bCs/>
                <w:sz w:val="24"/>
                <w:szCs w:val="24"/>
              </w:rPr>
              <w:t xml:space="preserve">. </w:t>
            </w:r>
            <w:r>
              <w:rPr>
                <w:rFonts w:ascii="PT Astra Serif" w:hAnsi="PT Astra Serif" w:cs="Times New Roman"/>
                <w:bCs/>
                <w:sz w:val="24"/>
                <w:szCs w:val="24"/>
              </w:rPr>
              <w:t>Традиции детского сада</w:t>
            </w:r>
          </w:p>
          <w:p w:rsidR="00550537" w:rsidRDefault="00550537">
            <w:pPr>
              <w:rPr>
                <w:rFonts w:ascii="PT Astra Serif" w:hAnsi="PT Astra Serif" w:cs="Times New Roman"/>
                <w:b/>
                <w:bCs/>
                <w:sz w:val="24"/>
                <w:szCs w:val="24"/>
              </w:rPr>
            </w:pP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 Праздник «Детский сад очень рад: вновь встречает он ребят» в рамках «Дня открытых дверей».</w:t>
            </w:r>
          </w:p>
          <w:p w:rsidR="00550537" w:rsidRDefault="00687E30">
            <w:pPr>
              <w:rPr>
                <w:rFonts w:ascii="PT Astra Serif" w:hAnsi="PT Astra Serif" w:cs="Times New Roman"/>
                <w:sz w:val="24"/>
                <w:szCs w:val="24"/>
              </w:rPr>
            </w:pPr>
            <w:r>
              <w:rPr>
                <w:rFonts w:ascii="PT Astra Serif" w:hAnsi="PT Astra Serif" w:cs="Times New Roman"/>
                <w:sz w:val="24"/>
                <w:szCs w:val="24"/>
              </w:rPr>
              <w:t>- «Неделя безопасности»</w:t>
            </w:r>
          </w:p>
        </w:tc>
      </w:tr>
      <w:tr w:rsidR="00550537">
        <w:trPr>
          <w:trHeight w:val="127"/>
        </w:trPr>
        <w:tc>
          <w:tcPr>
            <w:tcW w:w="0" w:type="auto"/>
            <w:vMerge/>
          </w:tcPr>
          <w:p w:rsidR="00550537" w:rsidRDefault="00550537">
            <w:pPr>
              <w:rPr>
                <w:rFonts w:ascii="PT Astra Serif" w:hAnsi="PT Astra Serif" w:cs="Times New Roman"/>
                <w:b/>
                <w:bCs/>
                <w:sz w:val="24"/>
                <w:szCs w:val="24"/>
              </w:rPr>
            </w:pP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-Праздник «День дошкольного работника»</w:t>
            </w:r>
          </w:p>
        </w:tc>
      </w:tr>
      <w:tr w:rsidR="00550537">
        <w:trPr>
          <w:trHeight w:val="127"/>
        </w:trPr>
        <w:tc>
          <w:tcPr>
            <w:tcW w:w="0" w:type="auto"/>
            <w:vMerge/>
          </w:tcPr>
          <w:p w:rsidR="00550537" w:rsidRDefault="00550537">
            <w:pPr>
              <w:rPr>
                <w:rFonts w:ascii="PT Astra Serif" w:hAnsi="PT Astra Serif" w:cs="Times New Roman"/>
                <w:b/>
                <w:bCs/>
                <w:sz w:val="24"/>
                <w:szCs w:val="24"/>
              </w:rPr>
            </w:pP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 Экологическая акция «Чистые дорожки».</w:t>
            </w:r>
          </w:p>
        </w:tc>
      </w:tr>
      <w:tr w:rsidR="00550537">
        <w:trPr>
          <w:trHeight w:val="127"/>
        </w:trPr>
        <w:tc>
          <w:tcPr>
            <w:tcW w:w="0" w:type="auto"/>
            <w:vMerge w:val="restart"/>
          </w:tcPr>
          <w:p w:rsidR="00550537" w:rsidRDefault="00687E30">
            <w:pPr>
              <w:widowControl w:val="0"/>
              <w:numPr>
                <w:ilvl w:val="0"/>
                <w:numId w:val="99"/>
              </w:numPr>
              <w:contextualSpacing/>
              <w:rPr>
                <w:rFonts w:ascii="PT Astra Serif" w:eastAsiaTheme="minorHAnsi" w:hAnsi="PT Astra Serif" w:cs="Times New Roman"/>
                <w:bCs/>
                <w:sz w:val="24"/>
                <w:szCs w:val="24"/>
                <w:lang w:eastAsia="en-US"/>
              </w:rPr>
            </w:pPr>
            <w:r>
              <w:rPr>
                <w:rFonts w:ascii="PT Astra Serif" w:eastAsiaTheme="minorHAnsi" w:hAnsi="PT Astra Serif" w:cs="Times New Roman"/>
                <w:bCs/>
                <w:sz w:val="24"/>
                <w:szCs w:val="24"/>
                <w:lang w:eastAsia="en-US"/>
              </w:rPr>
              <w:t>Детско-взрослые сообщества</w:t>
            </w:r>
          </w:p>
          <w:p w:rsidR="00550537" w:rsidRDefault="00550537">
            <w:pPr>
              <w:rPr>
                <w:rFonts w:ascii="PT Astra Serif" w:hAnsi="PT Astra Serif" w:cs="Times New Roman"/>
                <w:b/>
                <w:bCs/>
                <w:sz w:val="24"/>
                <w:szCs w:val="24"/>
              </w:rPr>
            </w:pP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 xml:space="preserve">2.Организация работы детско-взрослых сообществ: </w:t>
            </w:r>
          </w:p>
          <w:p w:rsidR="00550537" w:rsidRDefault="00687E30">
            <w:pPr>
              <w:rPr>
                <w:rFonts w:ascii="PT Astra Serif" w:hAnsi="PT Astra Serif" w:cs="Times New Roman"/>
                <w:sz w:val="24"/>
                <w:szCs w:val="24"/>
              </w:rPr>
            </w:pPr>
            <w:r>
              <w:rPr>
                <w:rFonts w:ascii="PT Astra Serif" w:hAnsi="PT Astra Serif" w:cs="Times New Roman"/>
                <w:sz w:val="24"/>
                <w:szCs w:val="24"/>
              </w:rPr>
              <w:t>- создание сообществ;</w:t>
            </w:r>
          </w:p>
          <w:p w:rsidR="00550537" w:rsidRDefault="00687E30">
            <w:pPr>
              <w:rPr>
                <w:rFonts w:ascii="PT Astra Serif" w:hAnsi="PT Astra Serif" w:cs="Times New Roman"/>
                <w:sz w:val="24"/>
                <w:szCs w:val="24"/>
              </w:rPr>
            </w:pPr>
            <w:r>
              <w:rPr>
                <w:rFonts w:ascii="PT Astra Serif" w:hAnsi="PT Astra Serif" w:cs="Times New Roman"/>
                <w:sz w:val="24"/>
                <w:szCs w:val="24"/>
              </w:rPr>
              <w:t>- разработка методического обеспечения;</w:t>
            </w:r>
          </w:p>
          <w:p w:rsidR="00550537" w:rsidRDefault="00687E30">
            <w:pPr>
              <w:rPr>
                <w:rFonts w:ascii="PT Astra Serif" w:hAnsi="PT Astra Serif" w:cs="Times New Roman"/>
                <w:sz w:val="24"/>
                <w:szCs w:val="24"/>
              </w:rPr>
            </w:pPr>
            <w:r>
              <w:rPr>
                <w:rFonts w:ascii="PT Astra Serif" w:hAnsi="PT Astra Serif" w:cs="Times New Roman"/>
                <w:sz w:val="24"/>
                <w:szCs w:val="24"/>
              </w:rPr>
              <w:t>- организация РППС</w:t>
            </w:r>
          </w:p>
        </w:tc>
      </w:tr>
      <w:tr w:rsidR="00550537">
        <w:trPr>
          <w:trHeight w:val="127"/>
        </w:trPr>
        <w:tc>
          <w:tcPr>
            <w:tcW w:w="0" w:type="auto"/>
            <w:vMerge/>
          </w:tcPr>
          <w:p w:rsidR="00550537" w:rsidRDefault="00550537">
            <w:pPr>
              <w:widowControl w:val="0"/>
              <w:rPr>
                <w:rFonts w:ascii="PT Astra Serif" w:hAnsi="PT Astra Serif" w:cs="Times New Roman"/>
                <w:bCs/>
                <w:sz w:val="24"/>
                <w:szCs w:val="24"/>
              </w:rPr>
            </w:pP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«Юные инспекторы дорожного движения»</w:t>
            </w:r>
          </w:p>
        </w:tc>
      </w:tr>
      <w:tr w:rsidR="00550537">
        <w:trPr>
          <w:trHeight w:val="274"/>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rPr>
                <w:rFonts w:ascii="PT Astra Serif" w:hAnsi="PT Astra Serif" w:cs="Times New Roman"/>
                <w:sz w:val="24"/>
                <w:szCs w:val="24"/>
              </w:rPr>
            </w:pPr>
            <w:r>
              <w:rPr>
                <w:rFonts w:ascii="PT Astra Serif" w:hAnsi="PT Astra Serif" w:cs="Times New Roman"/>
                <w:sz w:val="24"/>
                <w:szCs w:val="24"/>
              </w:rPr>
              <w:t>Разработка педагогами конспектов НОД, направленных на воспитание дошкольников.</w:t>
            </w:r>
          </w:p>
        </w:tc>
      </w:tr>
      <w:tr w:rsidR="00550537">
        <w:trPr>
          <w:trHeight w:val="127"/>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 xml:space="preserve">4. Физическое и </w:t>
            </w:r>
            <w:r>
              <w:rPr>
                <w:rFonts w:ascii="PT Astra Serif" w:hAnsi="PT Astra Serif" w:cs="Times New Roman"/>
                <w:b/>
                <w:bCs/>
                <w:sz w:val="24"/>
                <w:szCs w:val="24"/>
              </w:rPr>
              <w:lastRenderedPageBreak/>
              <w:t>оздоровительное</w:t>
            </w:r>
          </w:p>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lastRenderedPageBreak/>
              <w:t xml:space="preserve">- Воспитание позитивного отношения к двигательной активности в течение дня: утренняя гимнастика, </w:t>
            </w:r>
            <w:r>
              <w:rPr>
                <w:rFonts w:ascii="PT Astra Serif" w:hAnsi="PT Astra Serif" w:cs="Times New Roman"/>
                <w:sz w:val="24"/>
                <w:szCs w:val="24"/>
              </w:rPr>
              <w:lastRenderedPageBreak/>
              <w:t>физкультминутки, прогулки, НОД и т.д.</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-семейная утренняя гимнастика,</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День подвижных игр – «Соблюдай правила игры!»</w:t>
            </w:r>
          </w:p>
        </w:tc>
      </w:tr>
      <w:tr w:rsidR="00550537">
        <w:trPr>
          <w:trHeight w:val="127"/>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 Трудовое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«Ранняя профориентация»</w:t>
            </w:r>
          </w:p>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Разработка проектов по ранней профориентации детей.</w:t>
            </w:r>
          </w:p>
          <w:p w:rsidR="00550537" w:rsidRDefault="00687E30">
            <w:pPr>
              <w:jc w:val="both"/>
              <w:rPr>
                <w:rFonts w:ascii="PT Astra Serif" w:hAnsi="PT Astra Serif" w:cs="Times New Roman"/>
                <w:sz w:val="24"/>
                <w:szCs w:val="24"/>
              </w:rPr>
            </w:pPr>
            <w:r>
              <w:rPr>
                <w:rFonts w:ascii="PT Astra Serif" w:hAnsi="PT Astra Serif" w:cs="Times New Roman"/>
                <w:sz w:val="24"/>
                <w:szCs w:val="24"/>
              </w:rPr>
              <w:t>- Беседы «Профессии наших родителей»</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Borders>
              <w:bottom w:val="single" w:sz="4" w:space="0" w:color="auto"/>
            </w:tcBorders>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Сюжетно-ролевые игры «Поликлиника», «Почта», «Банк» и т.п.</w:t>
            </w: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 xml:space="preserve">6. Этико-эстетическое </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Развлечение «Сказка ложь – да в ней намёк…»</w:t>
            </w:r>
          </w:p>
          <w:p w:rsidR="00550537" w:rsidRDefault="00550537">
            <w:pPr>
              <w:jc w:val="both"/>
              <w:rPr>
                <w:rFonts w:ascii="PT Astra Serif" w:hAnsi="PT Astra Serif" w:cs="Times New Roman"/>
                <w:sz w:val="24"/>
                <w:szCs w:val="24"/>
              </w:rPr>
            </w:pPr>
          </w:p>
        </w:tc>
      </w:tr>
      <w:tr w:rsidR="00550537">
        <w:trPr>
          <w:trHeight w:val="127"/>
        </w:trPr>
        <w:tc>
          <w:tcPr>
            <w:tcW w:w="0" w:type="auto"/>
          </w:tcPr>
          <w:p w:rsidR="00550537" w:rsidRDefault="00687E30">
            <w:pPr>
              <w:widowControl w:val="0"/>
              <w:jc w:val="center"/>
              <w:rPr>
                <w:rFonts w:ascii="PT Astra Serif" w:hAnsi="PT Astra Serif" w:cs="Times New Roman"/>
                <w:b/>
                <w:bCs/>
                <w:sz w:val="24"/>
                <w:szCs w:val="24"/>
              </w:rPr>
            </w:pPr>
            <w:r>
              <w:rPr>
                <w:rFonts w:ascii="PT Astra Serif" w:hAnsi="PT Astra Serif" w:cs="Times New Roman"/>
                <w:b/>
                <w:bCs/>
                <w:sz w:val="24"/>
                <w:szCs w:val="24"/>
              </w:rPr>
              <w:t>РППС</w:t>
            </w:r>
          </w:p>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Оформление помещений и интерьеров групп.</w:t>
            </w:r>
          </w:p>
          <w:p w:rsidR="00550537" w:rsidRDefault="00687E30">
            <w:pPr>
              <w:jc w:val="both"/>
              <w:rPr>
                <w:rFonts w:ascii="PT Astra Serif" w:hAnsi="PT Astra Serif" w:cs="Times New Roman"/>
                <w:sz w:val="24"/>
                <w:szCs w:val="24"/>
              </w:rPr>
            </w:pPr>
            <w:r>
              <w:rPr>
                <w:rFonts w:ascii="PT Astra Serif" w:hAnsi="PT Astra Serif" w:cs="Times New Roman"/>
                <w:sz w:val="24"/>
                <w:szCs w:val="24"/>
              </w:rPr>
              <w:t>Благоустройство территории МБДОУ</w:t>
            </w:r>
          </w:p>
        </w:tc>
      </w:tr>
      <w:tr w:rsidR="00550537">
        <w:trPr>
          <w:trHeight w:val="127"/>
        </w:trPr>
        <w:tc>
          <w:tcPr>
            <w:tcW w:w="0" w:type="auto"/>
          </w:tcPr>
          <w:p w:rsidR="00550537" w:rsidRDefault="00687E30">
            <w:pPr>
              <w:widowControl w:val="0"/>
              <w:jc w:val="center"/>
              <w:rPr>
                <w:rFonts w:ascii="PT Astra Serif" w:hAnsi="PT Astra Serif" w:cs="Times New Roman"/>
                <w:b/>
                <w:bCs/>
                <w:sz w:val="24"/>
                <w:szCs w:val="24"/>
              </w:rPr>
            </w:pPr>
            <w:r>
              <w:rPr>
                <w:rFonts w:ascii="PT Astra Serif" w:hAnsi="PT Astra Serif" w:cs="Times New Roman"/>
                <w:b/>
                <w:bCs/>
                <w:sz w:val="24"/>
                <w:szCs w:val="24"/>
              </w:rPr>
              <w:t>Работа с родителями</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Тематическое мероприятие «День открытых дверей».</w:t>
            </w:r>
          </w:p>
          <w:p w:rsidR="00550537" w:rsidRDefault="00687E30">
            <w:pPr>
              <w:jc w:val="both"/>
              <w:rPr>
                <w:rFonts w:ascii="PT Astra Serif" w:hAnsi="PT Astra Serif" w:cs="Times New Roman"/>
                <w:sz w:val="24"/>
                <w:szCs w:val="24"/>
              </w:rPr>
            </w:pPr>
            <w:r>
              <w:rPr>
                <w:rFonts w:ascii="PT Astra Serif" w:eastAsia="Cambria" w:hAnsi="PT Astra Serif"/>
              </w:rPr>
              <w:t>Анкетирование родителей по темам: «Расскажите о своем ребенке»,</w:t>
            </w:r>
            <w:r>
              <w:rPr>
                <w:rFonts w:ascii="PT Astra Serif" w:hAnsi="PT Astra Serif"/>
                <w:b/>
              </w:rPr>
              <w:t xml:space="preserve"> </w:t>
            </w:r>
            <w:r>
              <w:rPr>
                <w:rFonts w:ascii="PT Astra Serif" w:hAnsi="PT Astra Serif"/>
                <w:bCs/>
              </w:rPr>
              <w:t xml:space="preserve">«Оздоровление в семье», </w:t>
            </w:r>
            <w:r>
              <w:rPr>
                <w:rFonts w:ascii="PT Astra Serif" w:eastAsia="Cambria" w:hAnsi="PT Astra Serif"/>
                <w:bCs/>
              </w:rPr>
              <w:t>«Изучение запросов и образовательных потребностей родителей».</w:t>
            </w:r>
          </w:p>
          <w:p w:rsidR="00550537" w:rsidRDefault="00687E30">
            <w:pPr>
              <w:jc w:val="both"/>
              <w:rPr>
                <w:rFonts w:ascii="PT Astra Serif" w:hAnsi="PT Astra Serif" w:cs="Times New Roman"/>
                <w:sz w:val="24"/>
                <w:szCs w:val="24"/>
              </w:rPr>
            </w:pPr>
            <w:r>
              <w:rPr>
                <w:rFonts w:ascii="PT Astra Serif" w:hAnsi="PT Astra Serif" w:cs="Times New Roman"/>
                <w:sz w:val="24"/>
                <w:szCs w:val="24"/>
              </w:rPr>
              <w:t>Родительские собрания.</w:t>
            </w:r>
          </w:p>
        </w:tc>
      </w:tr>
      <w:tr w:rsidR="00550537">
        <w:trPr>
          <w:trHeight w:val="127"/>
        </w:trPr>
        <w:tc>
          <w:tcPr>
            <w:tcW w:w="0" w:type="auto"/>
            <w:gridSpan w:val="2"/>
          </w:tcPr>
          <w:p w:rsidR="00550537" w:rsidRDefault="00687E30">
            <w:pPr>
              <w:jc w:val="center"/>
              <w:rPr>
                <w:rFonts w:ascii="PT Astra Serif" w:hAnsi="PT Astra Serif" w:cs="Times New Roman"/>
                <w:sz w:val="24"/>
                <w:szCs w:val="24"/>
              </w:rPr>
            </w:pPr>
            <w:r>
              <w:rPr>
                <w:rFonts w:ascii="PT Astra Serif" w:hAnsi="PT Astra Serif" w:cs="Times New Roman"/>
                <w:b/>
                <w:sz w:val="24"/>
                <w:szCs w:val="24"/>
              </w:rPr>
              <w:t>ОКТЯБРЬ</w:t>
            </w:r>
          </w:p>
        </w:tc>
      </w:tr>
      <w:tr w:rsidR="00550537">
        <w:trPr>
          <w:trHeight w:val="127"/>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 Патриотическое</w:t>
            </w:r>
          </w:p>
          <w:p w:rsidR="00550537" w:rsidRDefault="00687E30">
            <w:pPr>
              <w:rPr>
                <w:rFonts w:ascii="PT Astra Serif" w:hAnsi="PT Astra Serif" w:cs="Times New Roman"/>
                <w:b/>
                <w:bCs/>
                <w:sz w:val="24"/>
                <w:szCs w:val="24"/>
              </w:rPr>
            </w:pPr>
            <w:r>
              <w:rPr>
                <w:rFonts w:ascii="PT Astra Serif" w:hAnsi="PT Astra Serif" w:cs="Times New Roman"/>
                <w:b/>
                <w:bCs/>
                <w:sz w:val="24"/>
                <w:szCs w:val="24"/>
              </w:rPr>
              <w:t xml:space="preserve"> </w:t>
            </w:r>
            <w:r>
              <w:rPr>
                <w:rFonts w:ascii="PT Astra Serif" w:hAnsi="PT Astra Serif" w:cs="Times New Roman"/>
                <w:bCs/>
                <w:sz w:val="24"/>
                <w:szCs w:val="24"/>
              </w:rPr>
              <w:t>Музейная педагогика</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Экскурсии по мини-музеям МБДОУ: ознакомление с экспонатами.</w:t>
            </w:r>
          </w:p>
        </w:tc>
      </w:tr>
      <w:tr w:rsidR="00550537">
        <w:trPr>
          <w:trHeight w:val="127"/>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2. 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550537">
            <w:pP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Тематическое выставка семейных работ из природного и бросового материала  «Золотая осень»</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Тематическое мероприятие «День пожилого человека»</w:t>
            </w:r>
          </w:p>
          <w:p w:rsidR="00550537" w:rsidRDefault="00687E30">
            <w:pPr>
              <w:jc w:val="both"/>
              <w:rPr>
                <w:rFonts w:ascii="PT Astra Serif" w:hAnsi="PT Astra Serif" w:cs="Times New Roman"/>
                <w:sz w:val="24"/>
                <w:szCs w:val="24"/>
              </w:rPr>
            </w:pPr>
            <w:r>
              <w:rPr>
                <w:rFonts w:ascii="PT Astra Serif" w:hAnsi="PT Astra Serif" w:cs="Times New Roman"/>
                <w:sz w:val="24"/>
                <w:szCs w:val="24"/>
              </w:rPr>
              <w:t>- Акция по безопасности дорожного движения «Пешеход»</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Сезонные праздники «Осенины».</w:t>
            </w:r>
          </w:p>
        </w:tc>
      </w:tr>
      <w:tr w:rsidR="00550537">
        <w:trPr>
          <w:trHeight w:val="127"/>
        </w:trPr>
        <w:tc>
          <w:tcPr>
            <w:tcW w:w="0" w:type="auto"/>
          </w:tcPr>
          <w:p w:rsidR="00550537" w:rsidRDefault="00687E30">
            <w:pPr>
              <w:widowControl w:val="0"/>
              <w:jc w:val="center"/>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tc>
        <w:tc>
          <w:tcPr>
            <w:tcW w:w="0" w:type="auto"/>
          </w:tcPr>
          <w:p w:rsidR="00550537" w:rsidRDefault="00687E30">
            <w:pPr>
              <w:jc w:val="both"/>
              <w:rPr>
                <w:rFonts w:ascii="PT Astra Serif" w:hAnsi="PT Astra Serif"/>
              </w:rPr>
            </w:pPr>
            <w:r>
              <w:rPr>
                <w:rFonts w:ascii="PT Astra Serif" w:hAnsi="PT Astra Serif"/>
              </w:rPr>
              <w:t xml:space="preserve">- Проведение открытых </w:t>
            </w:r>
            <w:r>
              <w:rPr>
                <w:rFonts w:ascii="PT Astra Serif" w:hAnsi="PT Astra Serif"/>
                <w:bCs/>
              </w:rPr>
              <w:t>сюжетно-ролевых игр:</w:t>
            </w:r>
            <w:r>
              <w:rPr>
                <w:rFonts w:ascii="PT Astra Serif" w:hAnsi="PT Astra Serif"/>
              </w:rPr>
              <w:t xml:space="preserve"> «Пост ГИБДД», «Поездка в автобусе».</w:t>
            </w: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Проведение педагогами  НОД, направленных на воспитание дошкольников.</w:t>
            </w:r>
          </w:p>
          <w:p w:rsidR="00550537" w:rsidRDefault="00550537">
            <w:pPr>
              <w:jc w:val="both"/>
              <w:rPr>
                <w:rFonts w:ascii="PT Astra Serif" w:hAnsi="PT Astra Serif"/>
              </w:rPr>
            </w:pP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Семейная эстафета «Весёлые старты»</w:t>
            </w: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 Трудовое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Фотовыставки «Профессии наших родителей»</w:t>
            </w: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 xml:space="preserve">6. Этико-эстетическое </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Театральные этюды</w:t>
            </w:r>
          </w:p>
        </w:tc>
      </w:tr>
      <w:tr w:rsidR="00550537">
        <w:trPr>
          <w:trHeight w:val="127"/>
        </w:trPr>
        <w:tc>
          <w:tcPr>
            <w:tcW w:w="0" w:type="auto"/>
          </w:tcPr>
          <w:p w:rsidR="00550537" w:rsidRDefault="00687E30">
            <w:pPr>
              <w:widowControl w:val="0"/>
              <w:rPr>
                <w:rFonts w:ascii="PT Astra Serif" w:hAnsi="PT Astra Serif" w:cs="Times New Roman"/>
                <w:b/>
                <w:bCs/>
                <w:color w:val="FF0000"/>
                <w:sz w:val="24"/>
                <w:szCs w:val="24"/>
              </w:rPr>
            </w:pPr>
            <w:r>
              <w:rPr>
                <w:rFonts w:ascii="PT Astra Serif" w:hAnsi="PT Astra Serif" w:cs="Times New Roman"/>
                <w:b/>
                <w:bCs/>
                <w:color w:val="000000" w:themeColor="text1"/>
                <w:sz w:val="24"/>
                <w:szCs w:val="24"/>
              </w:rPr>
              <w:t>7. РППС</w:t>
            </w:r>
          </w:p>
        </w:tc>
        <w:tc>
          <w:tcPr>
            <w:tcW w:w="0" w:type="auto"/>
          </w:tcPr>
          <w:p w:rsidR="00550537" w:rsidRDefault="00687E30">
            <w:pPr>
              <w:jc w:val="both"/>
              <w:rPr>
                <w:rFonts w:ascii="PT Astra Serif" w:hAnsi="PT Astra Serif" w:cs="Times New Roman"/>
                <w:color w:val="FF0000"/>
                <w:sz w:val="24"/>
                <w:szCs w:val="24"/>
              </w:rPr>
            </w:pPr>
            <w:r>
              <w:rPr>
                <w:rFonts w:ascii="PT Astra Serif" w:hAnsi="PT Astra Serif" w:cs="Times New Roman"/>
                <w:sz w:val="24"/>
                <w:szCs w:val="24"/>
              </w:rPr>
              <w:t>«Воспитательный потенциал предметно-пространственной среды группы».</w:t>
            </w: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color w:val="000000" w:themeColor="text1"/>
                <w:sz w:val="24"/>
                <w:szCs w:val="24"/>
              </w:rPr>
              <w:t>8.</w:t>
            </w:r>
            <w:r>
              <w:rPr>
                <w:rFonts w:ascii="PT Astra Serif" w:hAnsi="PT Astra Serif" w:cs="Times New Roman"/>
                <w:b/>
                <w:bCs/>
                <w:sz w:val="24"/>
                <w:szCs w:val="24"/>
              </w:rPr>
              <w:t xml:space="preserve"> Работа с родителями</w:t>
            </w:r>
          </w:p>
        </w:tc>
        <w:tc>
          <w:tcPr>
            <w:tcW w:w="0" w:type="auto"/>
          </w:tcPr>
          <w:p w:rsidR="00550537" w:rsidRDefault="00687E30">
            <w:pPr>
              <w:jc w:val="both"/>
              <w:rPr>
                <w:rFonts w:ascii="PT Astra Serif" w:hAnsi="PT Astra Serif" w:cs="Times New Roman"/>
                <w:sz w:val="24"/>
                <w:szCs w:val="24"/>
              </w:rPr>
            </w:pPr>
            <w:r>
              <w:rPr>
                <w:rFonts w:ascii="PT Astra Serif" w:eastAsia="Calibri" w:hAnsi="PT Astra Serif" w:cs="Times New Roman"/>
                <w:sz w:val="24"/>
                <w:szCs w:val="24"/>
              </w:rPr>
              <w:t xml:space="preserve">Фотоконкурс с участием родителей «Здоровье семьи в объективе»  </w:t>
            </w:r>
          </w:p>
        </w:tc>
      </w:tr>
      <w:tr w:rsidR="00550537">
        <w:trPr>
          <w:trHeight w:val="127"/>
        </w:trPr>
        <w:tc>
          <w:tcPr>
            <w:tcW w:w="0" w:type="auto"/>
            <w:gridSpan w:val="2"/>
          </w:tcPr>
          <w:p w:rsidR="00550537" w:rsidRDefault="00687E30">
            <w:pPr>
              <w:jc w:val="center"/>
              <w:rPr>
                <w:rFonts w:ascii="PT Astra Serif" w:hAnsi="PT Astra Serif" w:cs="Times New Roman"/>
                <w:sz w:val="24"/>
                <w:szCs w:val="24"/>
              </w:rPr>
            </w:pPr>
            <w:r>
              <w:rPr>
                <w:rFonts w:ascii="PT Astra Serif" w:eastAsia="Calibri" w:hAnsi="PT Astra Serif" w:cs="Times New Roman"/>
                <w:b/>
                <w:sz w:val="24"/>
                <w:szCs w:val="24"/>
              </w:rPr>
              <w:t>НОЯБРЬ</w:t>
            </w:r>
          </w:p>
        </w:tc>
      </w:tr>
      <w:tr w:rsidR="00550537">
        <w:trPr>
          <w:trHeight w:val="127"/>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color w:val="000000" w:themeColor="text1"/>
                <w:sz w:val="24"/>
                <w:szCs w:val="24"/>
              </w:rPr>
              <w:t>1.</w:t>
            </w:r>
            <w:r>
              <w:rPr>
                <w:rFonts w:ascii="PT Astra Serif" w:hAnsi="PT Astra Serif" w:cs="Times New Roman"/>
                <w:b/>
                <w:bCs/>
                <w:sz w:val="24"/>
                <w:szCs w:val="24"/>
              </w:rPr>
              <w:t xml:space="preserve"> Патриотическое</w:t>
            </w:r>
          </w:p>
          <w:p w:rsidR="00550537" w:rsidRDefault="00687E30">
            <w:pPr>
              <w:widowControl w:val="0"/>
              <w:rPr>
                <w:rFonts w:ascii="PT Astra Serif" w:hAnsi="PT Astra Serif" w:cs="Times New Roman"/>
                <w:b/>
                <w:bCs/>
                <w:color w:val="000000"/>
                <w:sz w:val="24"/>
                <w:szCs w:val="24"/>
              </w:rPr>
            </w:pPr>
            <w:r>
              <w:rPr>
                <w:rFonts w:ascii="PT Astra Serif" w:hAnsi="PT Astra Serif" w:cs="Times New Roman"/>
                <w:bCs/>
                <w:sz w:val="24"/>
                <w:szCs w:val="24"/>
              </w:rPr>
              <w:lastRenderedPageBreak/>
              <w:t>Музейная педагогика</w:t>
            </w:r>
          </w:p>
        </w:tc>
        <w:tc>
          <w:tcPr>
            <w:tcW w:w="0" w:type="auto"/>
          </w:tcPr>
          <w:p w:rsidR="00550537" w:rsidRDefault="00687E30">
            <w:pPr>
              <w:rPr>
                <w:rFonts w:ascii="PT Astra Serif" w:hAnsi="PT Astra Serif" w:cs="Times New Roman"/>
                <w:bCs/>
                <w:sz w:val="24"/>
                <w:szCs w:val="24"/>
              </w:rPr>
            </w:pPr>
            <w:r>
              <w:rPr>
                <w:rFonts w:ascii="PT Astra Serif" w:hAnsi="PT Astra Serif" w:cs="Times New Roman"/>
                <w:bCs/>
                <w:sz w:val="24"/>
                <w:szCs w:val="24"/>
              </w:rPr>
              <w:lastRenderedPageBreak/>
              <w:t>- «День народного единства» - тематические беседы в группах</w:t>
            </w:r>
          </w:p>
          <w:p w:rsidR="00550537" w:rsidRDefault="00687E30">
            <w:pPr>
              <w:rPr>
                <w:rFonts w:ascii="PT Astra Serif" w:hAnsi="PT Astra Serif" w:cs="Times New Roman"/>
                <w:bCs/>
                <w:sz w:val="24"/>
                <w:szCs w:val="24"/>
              </w:rPr>
            </w:pPr>
            <w:r>
              <w:rPr>
                <w:rFonts w:ascii="PT Astra Serif" w:hAnsi="PT Astra Serif" w:cs="Times New Roman"/>
                <w:sz w:val="24"/>
                <w:szCs w:val="24"/>
              </w:rPr>
              <w:lastRenderedPageBreak/>
              <w:t xml:space="preserve">- </w:t>
            </w:r>
            <w:r>
              <w:rPr>
                <w:rFonts w:ascii="PT Astra Serif" w:hAnsi="PT Astra Serif" w:cs="Times New Roman"/>
                <w:color w:val="000000"/>
                <w:sz w:val="24"/>
                <w:szCs w:val="24"/>
              </w:rPr>
              <w:t>Экскурсии в музеи</w:t>
            </w:r>
            <w:r>
              <w:rPr>
                <w:rFonts w:ascii="PT Astra Serif" w:eastAsia="TimesNewRomanPSMT" w:hAnsi="PT Astra Serif" w:cs="Times New Roman"/>
                <w:color w:val="000000"/>
                <w:sz w:val="24"/>
                <w:szCs w:val="24"/>
              </w:rPr>
              <w:t xml:space="preserve"> своего города </w:t>
            </w:r>
            <w:r>
              <w:rPr>
                <w:rFonts w:ascii="PT Astra Serif" w:hAnsi="PT Astra Serif" w:cs="Times New Roman"/>
                <w:bCs/>
                <w:sz w:val="24"/>
                <w:szCs w:val="24"/>
              </w:rPr>
              <w:t>(онлайн-экскурсии)</w:t>
            </w:r>
          </w:p>
        </w:tc>
      </w:tr>
      <w:tr w:rsidR="00550537">
        <w:trPr>
          <w:trHeight w:val="127"/>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lastRenderedPageBreak/>
              <w:t>2.Социальное</w:t>
            </w:r>
          </w:p>
          <w:p w:rsidR="00550537" w:rsidRDefault="00550537">
            <w:pPr>
              <w:widowControl w:val="0"/>
              <w:rPr>
                <w:rFonts w:ascii="PT Astra Serif" w:hAnsi="PT Astra Serif" w:cs="Times New Roman"/>
                <w:bCs/>
                <w:sz w:val="24"/>
                <w:szCs w:val="24"/>
              </w:rPr>
            </w:pP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550537">
            <w:pPr>
              <w:widowControl w:val="0"/>
              <w:jc w:val="center"/>
              <w:rPr>
                <w:rFonts w:ascii="PT Astra Serif" w:hAnsi="PT Astra Serif" w:cs="Times New Roman"/>
                <w:bCs/>
                <w:sz w:val="24"/>
                <w:szCs w:val="24"/>
              </w:rPr>
            </w:pP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«Книжкина неделя»</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color w:val="000000"/>
                <w:sz w:val="24"/>
                <w:szCs w:val="24"/>
              </w:rPr>
              <w:t>- Выставка рисунков ко Дню Матери «От чистого сердца, простыми словами».</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rPr>
            </w:pPr>
            <w:r>
              <w:rPr>
                <w:rFonts w:ascii="PT Astra Serif" w:hAnsi="PT Astra Serif" w:cs="Times New Roman"/>
                <w:sz w:val="24"/>
                <w:szCs w:val="24"/>
              </w:rPr>
              <w:t xml:space="preserve">- </w:t>
            </w:r>
            <w:r>
              <w:rPr>
                <w:rFonts w:ascii="PT Astra Serif" w:hAnsi="PT Astra Serif"/>
              </w:rPr>
              <w:t>Конкурс по ПДД «Колесико безопасности».</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bCs/>
                <w:color w:val="000000"/>
                <w:sz w:val="24"/>
                <w:szCs w:val="24"/>
              </w:rPr>
            </w:pPr>
            <w:r>
              <w:rPr>
                <w:rFonts w:ascii="PT Astra Serif" w:hAnsi="PT Astra Serif"/>
              </w:rPr>
              <w:t xml:space="preserve">- </w:t>
            </w:r>
            <w:r>
              <w:rPr>
                <w:rFonts w:ascii="PT Astra Serif" w:hAnsi="PT Astra Serif"/>
                <w:bCs/>
                <w:color w:val="000000"/>
                <w:sz w:val="24"/>
                <w:szCs w:val="24"/>
              </w:rPr>
              <w:t>Приглашение пожарной бригады (знакомство с работой пожарных)</w:t>
            </w:r>
          </w:p>
        </w:tc>
      </w:tr>
      <w:tr w:rsidR="00550537">
        <w:trPr>
          <w:trHeight w:val="127"/>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rPr>
            </w:pPr>
            <w:r>
              <w:rPr>
                <w:rFonts w:ascii="PT Astra Serif" w:hAnsi="PT Astra Serif"/>
                <w:bCs/>
                <w:color w:val="000000"/>
                <w:sz w:val="24"/>
                <w:szCs w:val="24"/>
              </w:rPr>
              <w:t xml:space="preserve">- </w:t>
            </w:r>
            <w:r>
              <w:rPr>
                <w:rFonts w:ascii="PT Astra Serif" w:eastAsia="TimesNewRomanPSMT" w:hAnsi="PT Astra Serif" w:cs="Times New Roman"/>
                <w:color w:val="000000"/>
                <w:sz w:val="24"/>
                <w:szCs w:val="24"/>
              </w:rPr>
              <w:t xml:space="preserve">Проект </w:t>
            </w:r>
            <w:r>
              <w:rPr>
                <w:rFonts w:ascii="PT Astra Serif" w:eastAsia="Cambria" w:hAnsi="PT Astra Serif" w:cs="Times New Roman"/>
                <w:bCs/>
                <w:sz w:val="24"/>
                <w:szCs w:val="24"/>
              </w:rPr>
              <w:t>«Бабушка родная».</w:t>
            </w:r>
          </w:p>
        </w:tc>
      </w:tr>
      <w:tr w:rsidR="00550537">
        <w:trPr>
          <w:trHeight w:val="12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 по приобщению дошкольников к здоровому образу жизни.</w:t>
            </w:r>
          </w:p>
          <w:p w:rsidR="00550537" w:rsidRDefault="00687E30">
            <w:pPr>
              <w:jc w:val="both"/>
              <w:rPr>
                <w:rFonts w:ascii="PT Astra Serif" w:hAnsi="PT Astra Serif"/>
                <w:bCs/>
                <w:color w:val="000000"/>
                <w:sz w:val="24"/>
                <w:szCs w:val="24"/>
              </w:rPr>
            </w:pPr>
            <w:r>
              <w:rPr>
                <w:rFonts w:ascii="PT Astra Serif" w:hAnsi="PT Astra Serif" w:cs="Times New Roman"/>
                <w:sz w:val="24"/>
                <w:szCs w:val="24"/>
              </w:rPr>
              <w:t>(проекты, акции, тематические дни)</w:t>
            </w:r>
          </w:p>
        </w:tc>
      </w:tr>
      <w:tr w:rsidR="00550537">
        <w:trPr>
          <w:trHeight w:val="75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 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jc w:val="both"/>
              <w:outlineLvl w:val="1"/>
              <w:rPr>
                <w:rFonts w:ascii="PT Astra Serif" w:eastAsia="Times New Roman" w:hAnsi="PT Astra Serif" w:cs="Times New Roman"/>
                <w:sz w:val="24"/>
                <w:szCs w:val="24"/>
                <w:shd w:val="clear" w:color="auto" w:fill="FFFFFF"/>
              </w:rPr>
            </w:pPr>
            <w:r>
              <w:rPr>
                <w:rFonts w:ascii="PT Astra Serif" w:eastAsia="Times New Roman" w:hAnsi="PT Astra Serif" w:cs="Times New Roman"/>
                <w:sz w:val="24"/>
                <w:szCs w:val="24"/>
                <w:shd w:val="clear" w:color="auto" w:fill="FFFFFF"/>
              </w:rPr>
              <w:t>- «Спорт в жизни человека»</w:t>
            </w:r>
          </w:p>
        </w:tc>
      </w:tr>
      <w:tr w:rsidR="00550537">
        <w:trPr>
          <w:trHeight w:val="75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 Трудовое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Ранняя профориентация</w:t>
            </w:r>
          </w:p>
          <w:p w:rsidR="00550537" w:rsidRDefault="00550537">
            <w:pPr>
              <w:widowControl w:val="0"/>
              <w:rPr>
                <w:rFonts w:ascii="PT Astra Serif" w:hAnsi="PT Astra Serif" w:cs="Times New Roman"/>
                <w:b/>
                <w:bCs/>
                <w:sz w:val="24"/>
                <w:szCs w:val="24"/>
              </w:rPr>
            </w:pPr>
          </w:p>
        </w:tc>
        <w:tc>
          <w:tcPr>
            <w:tcW w:w="0" w:type="auto"/>
          </w:tcPr>
          <w:p w:rsidR="00550537" w:rsidRDefault="00550537">
            <w:pPr>
              <w:jc w:val="both"/>
              <w:rPr>
                <w:rFonts w:ascii="PT Astra Serif" w:hAnsi="PT Astra Serif" w:cs="Times New Roman"/>
                <w:sz w:val="24"/>
                <w:szCs w:val="24"/>
              </w:rPr>
            </w:pPr>
          </w:p>
          <w:p w:rsidR="00550537" w:rsidRDefault="00687E30">
            <w:pPr>
              <w:jc w:val="both"/>
              <w:rPr>
                <w:rFonts w:ascii="PT Astra Serif" w:hAnsi="PT Astra Serif" w:cs="Times New Roman"/>
                <w:sz w:val="24"/>
                <w:szCs w:val="24"/>
              </w:rPr>
            </w:pPr>
            <w:r>
              <w:rPr>
                <w:rFonts w:ascii="PT Astra Serif" w:hAnsi="PT Astra Serif" w:cs="Times New Roman"/>
                <w:color w:val="000000"/>
                <w:sz w:val="24"/>
                <w:szCs w:val="24"/>
              </w:rPr>
              <w:t>- Экскурсии на ближайшие производства с целью ознакомления с профессиями взрослых (или онлайн-экскурсии)</w:t>
            </w:r>
          </w:p>
        </w:tc>
      </w:tr>
      <w:tr w:rsidR="00550537">
        <w:trPr>
          <w:trHeight w:val="45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 xml:space="preserve">6.Этико-эстетическое </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День Земли. Выставка рисунков «Дети о голубой планете»</w:t>
            </w:r>
          </w:p>
        </w:tc>
      </w:tr>
      <w:tr w:rsidR="00550537">
        <w:trPr>
          <w:trHeight w:val="863"/>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 РППС</w:t>
            </w:r>
          </w:p>
        </w:tc>
        <w:tc>
          <w:tcPr>
            <w:tcW w:w="0" w:type="auto"/>
          </w:tcPr>
          <w:p w:rsidR="00550537" w:rsidRDefault="00687E30">
            <w:pPr>
              <w:shd w:val="clear" w:color="auto" w:fill="FFFFFF"/>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Защита дизайн-проектов воспитательной предметно-пространственной среды группы (на выбор):</w:t>
            </w:r>
          </w:p>
          <w:p w:rsidR="00550537" w:rsidRDefault="00687E30">
            <w:pPr>
              <w:numPr>
                <w:ilvl w:val="0"/>
                <w:numId w:val="78"/>
              </w:numPr>
              <w:shd w:val="clear" w:color="auto" w:fill="FFFFFF"/>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Дизайн-проект «Организация мини-музея в группе».</w:t>
            </w:r>
          </w:p>
          <w:p w:rsidR="00550537" w:rsidRDefault="00687E30">
            <w:pPr>
              <w:numPr>
                <w:ilvl w:val="0"/>
                <w:numId w:val="78"/>
              </w:numPr>
              <w:shd w:val="clear" w:color="auto" w:fill="FFFFFF"/>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Дизайн-проект «Гибкое зонирование помещения группы на основе г</w:t>
            </w:r>
            <w:r>
              <w:rPr>
                <w:rFonts w:ascii="PT Astra Serif" w:eastAsia="Times New Roman" w:hAnsi="PT Astra Serif" w:cs="Times New Roman"/>
                <w:bCs/>
                <w:sz w:val="24"/>
                <w:szCs w:val="24"/>
              </w:rPr>
              <w:t>ендерного подхода</w:t>
            </w:r>
            <w:r>
              <w:rPr>
                <w:rFonts w:ascii="PT Astra Serif" w:eastAsia="Times New Roman" w:hAnsi="PT Astra Serif" w:cs="Times New Roman"/>
                <w:sz w:val="24"/>
                <w:szCs w:val="24"/>
              </w:rPr>
              <w:t>».</w:t>
            </w:r>
          </w:p>
          <w:p w:rsidR="00550537" w:rsidRDefault="00687E30">
            <w:pPr>
              <w:jc w:val="both"/>
              <w:rPr>
                <w:rFonts w:ascii="PT Astra Serif" w:hAnsi="PT Astra Serif" w:cs="Times New Roman"/>
                <w:sz w:val="24"/>
                <w:szCs w:val="24"/>
              </w:rPr>
            </w:pPr>
            <w:r>
              <w:rPr>
                <w:rFonts w:ascii="PT Astra Serif" w:hAnsi="PT Astra Serif"/>
              </w:rPr>
              <w:t>Дизайн-проект «Использование воспитательного потенциала участков детского сада».</w:t>
            </w:r>
          </w:p>
        </w:tc>
      </w:tr>
      <w:tr w:rsidR="00550537">
        <w:trPr>
          <w:trHeight w:val="31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tc>
        <w:tc>
          <w:tcPr>
            <w:tcW w:w="0" w:type="auto"/>
          </w:tcPr>
          <w:p w:rsidR="00550537" w:rsidRDefault="00687E30">
            <w:pPr>
              <w:shd w:val="clear" w:color="auto" w:fill="FFFFFF"/>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 xml:space="preserve">Мастер-класс «Формы и методы </w:t>
            </w:r>
            <w:r>
              <w:rPr>
                <w:rFonts w:ascii="PT Astra Serif" w:eastAsia="Times New Roman" w:hAnsi="PT Astra Serif" w:cs="Times New Roman"/>
                <w:color w:val="000000"/>
                <w:sz w:val="24"/>
                <w:szCs w:val="24"/>
              </w:rPr>
              <w:t>нравственного воспитания детей».</w:t>
            </w:r>
          </w:p>
        </w:tc>
      </w:tr>
      <w:tr w:rsidR="00550537">
        <w:trPr>
          <w:trHeight w:val="327"/>
        </w:trPr>
        <w:tc>
          <w:tcPr>
            <w:tcW w:w="0" w:type="auto"/>
            <w:gridSpan w:val="2"/>
          </w:tcPr>
          <w:p w:rsidR="00550537" w:rsidRDefault="00687E30">
            <w:pPr>
              <w:shd w:val="clear" w:color="auto" w:fill="FFFFFF"/>
              <w:jc w:val="center"/>
              <w:rPr>
                <w:rFonts w:ascii="PT Astra Serif" w:eastAsia="Times New Roman" w:hAnsi="PT Astra Serif" w:cs="Times New Roman"/>
                <w:b/>
                <w:sz w:val="24"/>
                <w:szCs w:val="24"/>
              </w:rPr>
            </w:pPr>
            <w:r>
              <w:rPr>
                <w:rFonts w:ascii="PT Astra Serif" w:eastAsia="Times New Roman" w:hAnsi="PT Astra Serif" w:cs="Times New Roman"/>
                <w:b/>
                <w:sz w:val="24"/>
                <w:szCs w:val="24"/>
              </w:rPr>
              <w:t>ДЕКАБРЬ</w:t>
            </w:r>
          </w:p>
        </w:tc>
      </w:tr>
      <w:tr w:rsidR="00550537">
        <w:trPr>
          <w:trHeight w:val="327"/>
        </w:trPr>
        <w:tc>
          <w:tcPr>
            <w:tcW w:w="0" w:type="auto"/>
            <w:vMerge w:val="restart"/>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 Патриотическое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Музейная педагогика</w:t>
            </w:r>
          </w:p>
        </w:tc>
        <w:tc>
          <w:tcPr>
            <w:tcW w:w="0" w:type="auto"/>
          </w:tcPr>
          <w:p w:rsidR="00550537" w:rsidRDefault="00687E30">
            <w:pPr>
              <w:jc w:val="both"/>
              <w:rPr>
                <w:rFonts w:ascii="PT Astra Serif" w:hAnsi="PT Astra Serif" w:cs="Times New Roman"/>
                <w:bCs/>
                <w:sz w:val="24"/>
                <w:szCs w:val="24"/>
              </w:rPr>
            </w:pPr>
            <w:r>
              <w:rPr>
                <w:rFonts w:ascii="PT Astra Serif" w:hAnsi="PT Astra Serif" w:cs="Times New Roman"/>
                <w:color w:val="000000"/>
                <w:sz w:val="24"/>
                <w:szCs w:val="24"/>
              </w:rPr>
              <w:t xml:space="preserve">Экскурсия по родному городу Ульяновску </w:t>
            </w:r>
            <w:r>
              <w:rPr>
                <w:rFonts w:ascii="PT Astra Serif" w:eastAsia="TimesNewRomanPSMT" w:hAnsi="PT Astra Serif" w:cs="Times New Roman"/>
                <w:color w:val="000000"/>
                <w:sz w:val="24"/>
                <w:szCs w:val="24"/>
              </w:rPr>
              <w:t xml:space="preserve"> </w:t>
            </w:r>
            <w:r>
              <w:rPr>
                <w:rFonts w:ascii="PT Astra Serif" w:hAnsi="PT Astra Serif" w:cs="Times New Roman"/>
                <w:bCs/>
                <w:sz w:val="24"/>
                <w:szCs w:val="24"/>
              </w:rPr>
              <w:t xml:space="preserve">(онлайн-экскурсии) </w:t>
            </w:r>
          </w:p>
        </w:tc>
      </w:tr>
      <w:tr w:rsidR="00550537">
        <w:trPr>
          <w:trHeight w:val="327"/>
        </w:trPr>
        <w:tc>
          <w:tcPr>
            <w:tcW w:w="0" w:type="auto"/>
            <w:vMerge/>
          </w:tcPr>
          <w:p w:rsidR="00550537" w:rsidRDefault="00550537">
            <w:pP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bCs/>
                <w:sz w:val="24"/>
                <w:szCs w:val="24"/>
              </w:rPr>
            </w:pPr>
            <w:r>
              <w:rPr>
                <w:rFonts w:ascii="PT Astra Serif" w:eastAsia="Tahoma" w:hAnsi="PT Astra Serif" w:cs="Times New Roman"/>
                <w:color w:val="000000"/>
                <w:spacing w:val="-3"/>
                <w:sz w:val="24"/>
                <w:szCs w:val="24"/>
                <w:shd w:val="clear" w:color="auto" w:fill="FFFFFF"/>
              </w:rPr>
              <w:t xml:space="preserve">Создание музейной экспозиции </w:t>
            </w:r>
            <w:r>
              <w:rPr>
                <w:rFonts w:ascii="PT Astra Serif" w:hAnsi="PT Astra Serif"/>
                <w:sz w:val="24"/>
                <w:szCs w:val="24"/>
              </w:rPr>
              <w:t>«Музей Деда Мороза» - национ. Деды Морозы</w:t>
            </w:r>
          </w:p>
        </w:tc>
      </w:tr>
      <w:tr w:rsidR="00550537">
        <w:trPr>
          <w:trHeight w:val="327"/>
        </w:trPr>
        <w:tc>
          <w:tcPr>
            <w:tcW w:w="0" w:type="auto"/>
            <w:vMerge/>
          </w:tcPr>
          <w:p w:rsidR="00550537" w:rsidRDefault="00550537">
            <w:pPr>
              <w:rPr>
                <w:rFonts w:ascii="PT Astra Serif" w:hAnsi="PT Astra Serif" w:cs="Times New Roman"/>
                <w:b/>
                <w:bCs/>
                <w:sz w:val="24"/>
                <w:szCs w:val="24"/>
              </w:rPr>
            </w:pPr>
          </w:p>
        </w:tc>
        <w:tc>
          <w:tcPr>
            <w:tcW w:w="0" w:type="auto"/>
          </w:tcPr>
          <w:p w:rsidR="00550537" w:rsidRDefault="00687E30">
            <w:pPr>
              <w:tabs>
                <w:tab w:val="center" w:pos="1805"/>
                <w:tab w:val="left" w:pos="2805"/>
              </w:tabs>
              <w:rPr>
                <w:rFonts w:ascii="PT Astra Serif" w:hAnsi="PT Astra Serif" w:cs="Times New Roman"/>
                <w:bCs/>
                <w:sz w:val="24"/>
                <w:szCs w:val="24"/>
              </w:rPr>
            </w:pPr>
            <w:r>
              <w:rPr>
                <w:rFonts w:ascii="PT Astra Serif" w:hAnsi="PT Astra Serif" w:cs="Times New Roman"/>
                <w:bCs/>
                <w:sz w:val="24"/>
                <w:szCs w:val="24"/>
              </w:rPr>
              <w:t>- Мини-проект: «Русский народный костюм»</w:t>
            </w:r>
          </w:p>
        </w:tc>
      </w:tr>
      <w:tr w:rsidR="00550537">
        <w:trPr>
          <w:trHeight w:val="348"/>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2.Социальное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550537">
            <w:pPr>
              <w:widowControl w:val="0"/>
              <w:rPr>
                <w:rFonts w:ascii="PT Astra Serif" w:hAnsi="PT Astra Serif" w:cs="Times New Roman"/>
                <w:bCs/>
                <w:sz w:val="24"/>
                <w:szCs w:val="24"/>
              </w:rPr>
            </w:pP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550537" w:rsidRDefault="00550537">
            <w:pP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Проведение праздника «Новый год».</w:t>
            </w:r>
          </w:p>
        </w:tc>
      </w:tr>
      <w:tr w:rsidR="00550537">
        <w:trPr>
          <w:trHeight w:val="25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Экологическая акция «Кормушка для птиц»</w:t>
            </w:r>
          </w:p>
        </w:tc>
      </w:tr>
      <w:tr w:rsidR="00550537">
        <w:trPr>
          <w:trHeight w:val="25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«Ретро-ёлка»</w:t>
            </w:r>
          </w:p>
        </w:tc>
      </w:tr>
      <w:tr w:rsidR="00550537">
        <w:trPr>
          <w:trHeight w:val="25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Встреча с инспектором дорожного движения. Тема: «Осторожно, гололёд!»</w:t>
            </w:r>
          </w:p>
        </w:tc>
      </w:tr>
      <w:tr w:rsidR="00550537">
        <w:trPr>
          <w:trHeight w:val="25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bCs/>
                <w:sz w:val="24"/>
                <w:szCs w:val="24"/>
              </w:rPr>
              <w:t>- Проведение игр-тренингов:</w:t>
            </w:r>
            <w:r>
              <w:rPr>
                <w:rFonts w:ascii="PT Astra Serif" w:hAnsi="PT Astra Serif" w:cs="Times New Roman"/>
                <w:sz w:val="24"/>
                <w:szCs w:val="24"/>
              </w:rPr>
              <w:t xml:space="preserve"> «Помоги Незнайке перейти улицу», «На перекрестке»</w:t>
            </w:r>
          </w:p>
        </w:tc>
      </w:tr>
      <w:tr w:rsidR="00550537">
        <w:trPr>
          <w:trHeight w:val="25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bCs/>
                <w:sz w:val="24"/>
                <w:szCs w:val="24"/>
              </w:rPr>
            </w:pPr>
            <w:r>
              <w:rPr>
                <w:rFonts w:ascii="PT Astra Serif" w:hAnsi="PT Astra Serif" w:cs="Times New Roman"/>
                <w:sz w:val="24"/>
                <w:szCs w:val="24"/>
              </w:rPr>
              <w:t>Творческая мастерская «Новогодние подарки».</w:t>
            </w:r>
          </w:p>
        </w:tc>
      </w:tr>
      <w:tr w:rsidR="00550537">
        <w:trPr>
          <w:trHeight w:val="255"/>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 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 по ознакомлению детей с нормами и ценностями, принятыми в обществе, включая моральные и нравственные ценности.</w:t>
            </w:r>
          </w:p>
        </w:tc>
      </w:tr>
      <w:tr w:rsidR="00550537">
        <w:trPr>
          <w:trHeight w:val="255"/>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 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lastRenderedPageBreak/>
              <w:t>«Растём здоровыми</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lastRenderedPageBreak/>
              <w:t>- День народных подвижных игр</w:t>
            </w:r>
          </w:p>
          <w:p w:rsidR="00550537" w:rsidRDefault="00550537">
            <w:pPr>
              <w:jc w:val="both"/>
              <w:rPr>
                <w:rFonts w:ascii="PT Astra Serif" w:hAnsi="PT Astra Serif" w:cs="Times New Roman"/>
                <w:sz w:val="24"/>
                <w:szCs w:val="24"/>
              </w:rPr>
            </w:pPr>
          </w:p>
        </w:tc>
      </w:tr>
      <w:tr w:rsidR="00550537">
        <w:trPr>
          <w:trHeight w:val="255"/>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lastRenderedPageBreak/>
              <w:t>5.Трудовое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sz w:val="24"/>
                <w:szCs w:val="24"/>
                <w:lang w:eastAsia="en-US"/>
              </w:rPr>
              <w:t>Смотр-конкурс «Дидактические игры по ознакомлению с профессиями»</w:t>
            </w:r>
          </w:p>
        </w:tc>
      </w:tr>
      <w:tr w:rsidR="00550537">
        <w:trPr>
          <w:trHeight w:val="628"/>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6. Этико-эстетическое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Дизайн проект «Новогодняя сказка в группе»</w:t>
            </w:r>
          </w:p>
        </w:tc>
      </w:tr>
      <w:tr w:rsidR="00550537">
        <w:trPr>
          <w:trHeight w:val="255"/>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7.РППС</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color w:val="000000"/>
                <w:sz w:val="24"/>
                <w:szCs w:val="24"/>
                <w:lang w:eastAsia="en-US"/>
              </w:rPr>
              <w:t>Смотр новогоднего оформления групп «Новогодние окна».</w:t>
            </w:r>
          </w:p>
        </w:tc>
      </w:tr>
      <w:tr w:rsidR="00550537">
        <w:trPr>
          <w:trHeight w:val="255"/>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tc>
        <w:tc>
          <w:tcPr>
            <w:tcW w:w="0" w:type="auto"/>
          </w:tcPr>
          <w:p w:rsidR="00550537" w:rsidRDefault="00687E30">
            <w:pPr>
              <w:spacing w:after="160" w:line="259" w:lineRule="auto"/>
              <w:contextualSpacing/>
              <w:jc w:val="both"/>
              <w:rPr>
                <w:rFonts w:ascii="PT Astra Serif" w:eastAsiaTheme="minorHAnsi" w:hAnsi="PT Astra Serif" w:cs="Times New Roman"/>
                <w:color w:val="000000"/>
                <w:sz w:val="24"/>
                <w:szCs w:val="24"/>
                <w:lang w:eastAsia="en-US"/>
              </w:rPr>
            </w:pPr>
            <w:r>
              <w:rPr>
                <w:rFonts w:ascii="PT Astra Serif" w:eastAsiaTheme="minorHAnsi" w:hAnsi="PT Astra Serif" w:cs="Times New Roman"/>
                <w:sz w:val="24"/>
                <w:szCs w:val="24"/>
                <w:lang w:eastAsia="en-US"/>
              </w:rPr>
              <w:t>Совместное изготовление в «Мастерской» атрибутов и костюмов для новогоднего праздника.</w:t>
            </w:r>
          </w:p>
        </w:tc>
      </w:tr>
      <w:tr w:rsidR="00550537">
        <w:trPr>
          <w:trHeight w:val="345"/>
        </w:trPr>
        <w:tc>
          <w:tcPr>
            <w:tcW w:w="0" w:type="auto"/>
            <w:gridSpan w:val="2"/>
          </w:tcPr>
          <w:p w:rsidR="00550537" w:rsidRDefault="00687E30">
            <w:pPr>
              <w:jc w:val="center"/>
              <w:rPr>
                <w:rFonts w:ascii="PT Astra Serif" w:hAnsi="PT Astra Serif" w:cs="Times New Roman"/>
                <w:b/>
                <w:sz w:val="24"/>
                <w:szCs w:val="24"/>
              </w:rPr>
            </w:pPr>
            <w:r>
              <w:rPr>
                <w:rFonts w:ascii="PT Astra Serif" w:hAnsi="PT Astra Serif" w:cs="Times New Roman"/>
                <w:b/>
                <w:sz w:val="24"/>
                <w:szCs w:val="24"/>
              </w:rPr>
              <w:t>ЯНВАРЬ</w:t>
            </w:r>
          </w:p>
        </w:tc>
      </w:tr>
      <w:tr w:rsidR="00550537">
        <w:trPr>
          <w:trHeight w:val="565"/>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1.Патриотическое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 xml:space="preserve"> </w:t>
            </w:r>
            <w:r>
              <w:rPr>
                <w:rFonts w:ascii="PT Astra Serif" w:hAnsi="PT Astra Serif" w:cs="Times New Roman"/>
                <w:bCs/>
                <w:sz w:val="24"/>
                <w:szCs w:val="24"/>
              </w:rPr>
              <w:t>Музейная педагогика</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xml:space="preserve">- </w:t>
            </w:r>
            <w:r>
              <w:rPr>
                <w:rFonts w:ascii="PT Astra Serif" w:eastAsia="Tahoma" w:hAnsi="PT Astra Serif" w:cs="Times New Roman"/>
                <w:color w:val="000000"/>
                <w:spacing w:val="-3"/>
                <w:sz w:val="24"/>
                <w:szCs w:val="24"/>
                <w:shd w:val="clear" w:color="auto" w:fill="FFFFFF"/>
                <w:lang w:eastAsia="en-US"/>
              </w:rPr>
              <w:t>Фестиваль «Музеи России» (виртуальные экскурсии по музеям российских городов).</w:t>
            </w:r>
          </w:p>
        </w:tc>
      </w:tr>
      <w:tr w:rsidR="00550537">
        <w:trPr>
          <w:trHeight w:val="235"/>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2. 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Комплекс досуговых мероприятий «Зимние забавы».</w:t>
            </w:r>
          </w:p>
        </w:tc>
      </w:tr>
      <w:tr w:rsidR="00550537">
        <w:trPr>
          <w:trHeight w:val="352"/>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Развлечение «Давайте обнимемся» к Международному дню объятий – 21 января.</w:t>
            </w:r>
          </w:p>
        </w:tc>
      </w:tr>
      <w:tr w:rsidR="00550537">
        <w:trPr>
          <w:trHeight w:val="272"/>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spacing w:after="160" w:line="259" w:lineRule="auto"/>
              <w:contextualSpacing/>
              <w:jc w:val="both"/>
              <w:rPr>
                <w:rFonts w:ascii="PT Astra Serif" w:eastAsia="Calibri" w:hAnsi="PT Astra Serif" w:cs="Times New Roman"/>
                <w:sz w:val="24"/>
                <w:szCs w:val="24"/>
                <w:lang w:eastAsia="en-US"/>
              </w:rPr>
            </w:pPr>
            <w:r>
              <w:rPr>
                <w:rFonts w:ascii="PT Astra Serif" w:eastAsiaTheme="minorHAnsi" w:hAnsi="PT Astra Serif" w:cs="Times New Roman"/>
                <w:sz w:val="24"/>
                <w:szCs w:val="24"/>
                <w:lang w:eastAsia="en-US"/>
              </w:rPr>
              <w:t xml:space="preserve">- </w:t>
            </w:r>
            <w:r>
              <w:rPr>
                <w:rFonts w:ascii="PT Astra Serif" w:eastAsia="Calibri" w:hAnsi="PT Astra Serif" w:cs="Times New Roman"/>
                <w:sz w:val="24"/>
                <w:szCs w:val="24"/>
                <w:lang w:eastAsia="en-US"/>
              </w:rPr>
              <w:t>Выставка «Дидактические игры по ПДД».</w:t>
            </w: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Проведение серии образовательных мероприятий</w:t>
            </w:r>
            <w:r>
              <w:rPr>
                <w:rFonts w:ascii="PT Astra Serif" w:eastAsiaTheme="minorHAnsi" w:hAnsi="PT Astra Serif" w:cs="Times New Roman"/>
                <w:sz w:val="24"/>
                <w:szCs w:val="24"/>
                <w:lang w:eastAsia="ar-SA"/>
              </w:rPr>
              <w:t xml:space="preserve"> по в</w:t>
            </w:r>
            <w:r>
              <w:rPr>
                <w:rFonts w:ascii="PT Astra Serif" w:eastAsiaTheme="minorHAnsi" w:hAnsi="PT Astra Serif" w:cs="Times New Roman"/>
                <w:sz w:val="24"/>
                <w:szCs w:val="24"/>
                <w:lang w:eastAsia="en-US"/>
              </w:rPr>
              <w:t>оспитанию дружеских взаимоотношений между детьми, уважительного отношения к окружающим людям.</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 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День  подвижных игр народов Поволжья</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5.Трудовое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color w:val="000000"/>
                <w:sz w:val="24"/>
                <w:szCs w:val="24"/>
                <w:lang w:eastAsia="en-US"/>
              </w:rPr>
              <w:t>Изготовление атрибутов к играм, лэпбуков, элементов костюмов в «Мастерской профессий».</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6.Этико-эстетическое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Презентация «Гжель – «морозные узоры»</w:t>
            </w:r>
          </w:p>
        </w:tc>
      </w:tr>
      <w:tr w:rsidR="00550537">
        <w:trPr>
          <w:trHeight w:val="27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7.РППС</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Конкурс кормушек для птиц «Птичья столовая».</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p w:rsidR="00550537" w:rsidRDefault="00550537">
            <w:pPr>
              <w:widowControl w:val="0"/>
              <w:rPr>
                <w:rFonts w:ascii="PT Astra Serif" w:hAnsi="PT Astra Serif" w:cs="Times New Roman"/>
                <w:b/>
                <w:bCs/>
                <w:sz w:val="24"/>
                <w:szCs w:val="24"/>
              </w:rPr>
            </w:pPr>
          </w:p>
        </w:tc>
        <w:tc>
          <w:tcPr>
            <w:tcW w:w="0" w:type="auto"/>
          </w:tcPr>
          <w:p w:rsidR="00550537" w:rsidRDefault="00687E30">
            <w:pPr>
              <w:shd w:val="clear" w:color="auto" w:fill="FFFFFF"/>
              <w:jc w:val="both"/>
              <w:rPr>
                <w:rFonts w:ascii="PT Astra Serif" w:hAnsi="PT Astra Serif" w:cs="Times New Roman"/>
                <w:sz w:val="24"/>
                <w:szCs w:val="24"/>
              </w:rPr>
            </w:pPr>
            <w:r>
              <w:rPr>
                <w:rFonts w:ascii="PT Astra Serif" w:hAnsi="PT Astra Serif" w:cs="Times New Roman"/>
                <w:sz w:val="24"/>
                <w:szCs w:val="24"/>
              </w:rPr>
              <w:t>Круглый стол «Формирование духовно-нравственных и патриотических представлений у дошкольников в процессе различных видов детской деятельности».</w:t>
            </w:r>
          </w:p>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Открытое мероприятие на тему: «Социальное партнёрство ДОО и семьи как условие формирования межнациональной толерантности у детей дошкольного возраста»</w:t>
            </w:r>
          </w:p>
        </w:tc>
      </w:tr>
      <w:tr w:rsidR="00550537">
        <w:trPr>
          <w:trHeight w:val="517"/>
        </w:trPr>
        <w:tc>
          <w:tcPr>
            <w:tcW w:w="0" w:type="auto"/>
            <w:gridSpan w:val="2"/>
          </w:tcPr>
          <w:p w:rsidR="00550537" w:rsidRDefault="00687E30">
            <w:pPr>
              <w:jc w:val="center"/>
              <w:rPr>
                <w:rFonts w:ascii="PT Astra Serif" w:hAnsi="PT Astra Serif" w:cs="Times New Roman"/>
                <w:sz w:val="24"/>
                <w:szCs w:val="24"/>
              </w:rPr>
            </w:pPr>
            <w:r>
              <w:rPr>
                <w:rFonts w:ascii="PT Astra Serif" w:hAnsi="PT Astra Serif" w:cs="Times New Roman"/>
                <w:b/>
                <w:sz w:val="24"/>
                <w:szCs w:val="24"/>
              </w:rPr>
              <w:t>ФЕВРАЛЬ</w:t>
            </w:r>
          </w:p>
        </w:tc>
      </w:tr>
      <w:tr w:rsidR="00550537">
        <w:trPr>
          <w:trHeight w:val="517"/>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1.Патриотическое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Музейная педагогика</w:t>
            </w:r>
          </w:p>
        </w:tc>
        <w:tc>
          <w:tcPr>
            <w:tcW w:w="0" w:type="auto"/>
          </w:tcPr>
          <w:p w:rsidR="00550537" w:rsidRDefault="00687E30">
            <w:pPr>
              <w:tabs>
                <w:tab w:val="center" w:pos="1593"/>
              </w:tabs>
              <w:jc w:val="both"/>
              <w:rPr>
                <w:rFonts w:ascii="PT Astra Serif" w:eastAsia="Tahoma" w:hAnsi="PT Astra Serif" w:cs="Times New Roman"/>
                <w:color w:val="000000"/>
                <w:spacing w:val="-3"/>
                <w:sz w:val="24"/>
                <w:szCs w:val="24"/>
                <w:shd w:val="clear" w:color="auto" w:fill="FFFFFF"/>
              </w:rPr>
            </w:pPr>
            <w:r>
              <w:rPr>
                <w:rFonts w:ascii="PT Astra Serif" w:hAnsi="PT Astra Serif" w:cs="Times New Roman"/>
                <w:sz w:val="24"/>
                <w:szCs w:val="24"/>
              </w:rPr>
              <w:t>- День защитника Отечества – тематические беседы</w:t>
            </w:r>
          </w:p>
        </w:tc>
      </w:tr>
      <w:tr w:rsidR="00550537">
        <w:trPr>
          <w:trHeight w:val="264"/>
        </w:trPr>
        <w:tc>
          <w:tcPr>
            <w:tcW w:w="0" w:type="auto"/>
            <w:vMerge w:val="restart"/>
          </w:tcPr>
          <w:p w:rsidR="00550537" w:rsidRDefault="00687E30">
            <w:pPr>
              <w:widowControl w:val="0"/>
              <w:tabs>
                <w:tab w:val="left" w:pos="450"/>
              </w:tabs>
              <w:rPr>
                <w:rFonts w:ascii="PT Astra Serif" w:hAnsi="PT Astra Serif" w:cs="Times New Roman"/>
                <w:b/>
                <w:bCs/>
                <w:sz w:val="24"/>
                <w:szCs w:val="24"/>
              </w:rPr>
            </w:pPr>
            <w:r>
              <w:rPr>
                <w:rFonts w:ascii="PT Astra Serif" w:hAnsi="PT Astra Serif" w:cs="Times New Roman"/>
                <w:b/>
                <w:bCs/>
                <w:sz w:val="24"/>
                <w:szCs w:val="24"/>
              </w:rPr>
              <w:t>2.Социальное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p w:rsidR="00550537" w:rsidRDefault="00550537">
            <w:pP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lastRenderedPageBreak/>
              <w:t>- Тематический праздник «День защитника Отечества».</w:t>
            </w:r>
          </w:p>
        </w:tc>
      </w:tr>
      <w:tr w:rsidR="00550537">
        <w:trPr>
          <w:trHeight w:val="268"/>
        </w:trPr>
        <w:tc>
          <w:tcPr>
            <w:tcW w:w="0" w:type="auto"/>
            <w:vMerge/>
          </w:tcPr>
          <w:p w:rsidR="00550537" w:rsidRDefault="00550537">
            <w:pPr>
              <w:widowControl w:val="0"/>
              <w:tabs>
                <w:tab w:val="left" w:pos="450"/>
              </w:tabs>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Фотовыставка «Героические профессии наших пап».</w:t>
            </w:r>
          </w:p>
        </w:tc>
      </w:tr>
      <w:tr w:rsidR="00550537">
        <w:trPr>
          <w:trHeight w:val="258"/>
        </w:trPr>
        <w:tc>
          <w:tcPr>
            <w:tcW w:w="0" w:type="auto"/>
            <w:vMerge/>
          </w:tcPr>
          <w:p w:rsidR="00550537" w:rsidRDefault="00550537">
            <w:pPr>
              <w:widowControl w:val="0"/>
              <w:tabs>
                <w:tab w:val="left" w:pos="450"/>
              </w:tabs>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Акция «Бережем электроэнергию»</w:t>
            </w:r>
          </w:p>
        </w:tc>
      </w:tr>
      <w:tr w:rsidR="00550537">
        <w:trPr>
          <w:trHeight w:val="262"/>
        </w:trPr>
        <w:tc>
          <w:tcPr>
            <w:tcW w:w="0" w:type="auto"/>
            <w:vMerge/>
          </w:tcPr>
          <w:p w:rsidR="00550537" w:rsidRDefault="00550537">
            <w:pPr>
              <w:widowControl w:val="0"/>
              <w:tabs>
                <w:tab w:val="left" w:pos="450"/>
              </w:tabs>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shd w:val="clear" w:color="auto" w:fill="FFFFFF"/>
              </w:rPr>
              <w:t>-</w:t>
            </w:r>
            <w:r>
              <w:rPr>
                <w:rFonts w:ascii="PT Astra Serif" w:hAnsi="PT Astra Serif" w:cs="Times New Roman"/>
                <w:sz w:val="24"/>
                <w:szCs w:val="24"/>
              </w:rPr>
              <w:t>Викторина «Азбука безопасности».</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lastRenderedPageBreak/>
              <w:t>3.Познавательное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jc w:val="both"/>
              <w:rPr>
                <w:rFonts w:ascii="PT Astra Serif" w:hAnsi="PT Astra Serif" w:cs="Times New Roman"/>
                <w:sz w:val="24"/>
                <w:szCs w:val="24"/>
                <w:shd w:val="clear" w:color="auto" w:fill="FFFFFF"/>
              </w:rPr>
            </w:pPr>
            <w:r>
              <w:rPr>
                <w:rFonts w:ascii="PT Astra Serif" w:hAnsi="PT Astra Serif" w:cs="Times New Roman"/>
                <w:sz w:val="24"/>
                <w:szCs w:val="24"/>
              </w:rPr>
              <w:t>Проведение серии образовательных мероприятий</w:t>
            </w:r>
            <w:r>
              <w:rPr>
                <w:rFonts w:ascii="PT Astra Serif" w:hAnsi="PT Astra Serif" w:cs="Times New Roman"/>
                <w:bCs/>
                <w:sz w:val="24"/>
                <w:szCs w:val="24"/>
              </w:rPr>
              <w:t xml:space="preserve"> </w:t>
            </w:r>
            <w:r>
              <w:rPr>
                <w:rFonts w:ascii="PT Astra Serif" w:hAnsi="PT Astra Serif" w:cs="Times New Roman"/>
                <w:sz w:val="24"/>
                <w:szCs w:val="24"/>
              </w:rPr>
              <w:t xml:space="preserve">по ознакомлению с героической историей и </w:t>
            </w:r>
            <w:r>
              <w:rPr>
                <w:rFonts w:ascii="PT Astra Serif" w:hAnsi="PT Astra Serif" w:cs="Times New Roman"/>
                <w:bCs/>
                <w:sz w:val="24"/>
                <w:szCs w:val="24"/>
              </w:rPr>
              <w:t>государственными символами России.</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-Квест «Найди Азбуку здоровья»</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 Трудовое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xml:space="preserve">- Открытые мероприятия по организации профориентационных игр </w:t>
            </w:r>
            <w:r>
              <w:rPr>
                <w:rFonts w:ascii="PT Astra Serif" w:hAnsi="PT Astra Serif" w:cs="Times New Roman"/>
                <w:b/>
                <w:bCs/>
                <w:sz w:val="24"/>
                <w:szCs w:val="24"/>
              </w:rPr>
              <w:t>(</w:t>
            </w:r>
            <w:r>
              <w:rPr>
                <w:rFonts w:ascii="PT Astra Serif" w:hAnsi="PT Astra Serif" w:cs="Times New Roman"/>
                <w:color w:val="000000"/>
                <w:sz w:val="24"/>
                <w:szCs w:val="24"/>
              </w:rPr>
              <w:t>сюжетно-ролевых, настольных, дидактических, подвижных, игр-квестов, игр-драматизаций).</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6.Этико-эстетическое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Презентация «Картины русских художников» + рег. компонент «Знакомство с творчеством Пластова»</w:t>
            </w:r>
          </w:p>
        </w:tc>
      </w:tr>
      <w:tr w:rsidR="00550537">
        <w:trPr>
          <w:trHeight w:val="27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7.РППС</w:t>
            </w:r>
          </w:p>
        </w:tc>
        <w:tc>
          <w:tcPr>
            <w:tcW w:w="0" w:type="auto"/>
          </w:tcPr>
          <w:p w:rsidR="00550537" w:rsidRDefault="00687E30">
            <w:pPr>
              <w:jc w:val="both"/>
              <w:rPr>
                <w:rFonts w:ascii="PT Astra Serif" w:hAnsi="PT Astra Serif" w:cs="Times New Roman"/>
                <w:sz w:val="24"/>
                <w:szCs w:val="24"/>
              </w:rPr>
            </w:pPr>
            <w:r>
              <w:rPr>
                <w:rFonts w:ascii="PT Astra Serif" w:eastAsia="Cambria" w:hAnsi="PT Astra Serif" w:cs="Times New Roman"/>
                <w:sz w:val="24"/>
                <w:szCs w:val="24"/>
              </w:rPr>
              <w:t>Конкурс сюжетно-ролевых игр «Воспитание в сюжетной игре».</w:t>
            </w:r>
          </w:p>
        </w:tc>
      </w:tr>
      <w:tr w:rsidR="00550537">
        <w:trPr>
          <w:trHeight w:val="517"/>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eastAsia="Cambria" w:hAnsi="PT Astra Serif" w:cs="Times New Roman"/>
                <w:sz w:val="24"/>
                <w:szCs w:val="24"/>
              </w:rPr>
            </w:pPr>
            <w:r>
              <w:rPr>
                <w:rFonts w:ascii="PT Astra Serif" w:hAnsi="PT Astra Serif" w:cs="Times New Roman"/>
                <w:sz w:val="24"/>
                <w:szCs w:val="24"/>
              </w:rPr>
              <w:t>Педагогический тренинг с родителями: «Способы решения нестандартных ситуаций в вопросах нравственного воспитания детей».</w:t>
            </w:r>
          </w:p>
        </w:tc>
      </w:tr>
      <w:tr w:rsidR="00550537">
        <w:trPr>
          <w:trHeight w:val="517"/>
        </w:trPr>
        <w:tc>
          <w:tcPr>
            <w:tcW w:w="0" w:type="auto"/>
            <w:gridSpan w:val="2"/>
          </w:tcPr>
          <w:p w:rsidR="00550537" w:rsidRDefault="00687E30">
            <w:pPr>
              <w:jc w:val="center"/>
              <w:rPr>
                <w:rFonts w:ascii="PT Astra Serif" w:hAnsi="PT Astra Serif" w:cs="Times New Roman"/>
                <w:sz w:val="24"/>
                <w:szCs w:val="24"/>
              </w:rPr>
            </w:pPr>
            <w:r>
              <w:rPr>
                <w:rFonts w:ascii="PT Astra Serif" w:hAnsi="PT Astra Serif" w:cs="Times New Roman"/>
                <w:b/>
                <w:sz w:val="24"/>
                <w:szCs w:val="24"/>
              </w:rPr>
              <w:t>МАРТ</w:t>
            </w:r>
          </w:p>
        </w:tc>
      </w:tr>
      <w:tr w:rsidR="00550537">
        <w:trPr>
          <w:trHeight w:val="517"/>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1.Патриотическое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Музейная педагогика</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«Волшебные спицы»- беседа</w:t>
            </w:r>
          </w:p>
        </w:tc>
      </w:tr>
      <w:tr w:rsidR="00550537">
        <w:trPr>
          <w:trHeight w:val="281"/>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2.Социальное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550537">
            <w:pPr>
              <w:widowControl w:val="0"/>
              <w:jc w:val="center"/>
              <w:rPr>
                <w:rFonts w:ascii="PT Astra Serif" w:hAnsi="PT Astra Serif" w:cs="Times New Roman"/>
                <w:bCs/>
                <w:sz w:val="24"/>
                <w:szCs w:val="24"/>
              </w:rPr>
            </w:pP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Творческие мастерские «Подарок для мамочки».</w:t>
            </w:r>
          </w:p>
        </w:tc>
      </w:tr>
      <w:tr w:rsidR="00550537">
        <w:trPr>
          <w:trHeight w:val="226"/>
        </w:trPr>
        <w:tc>
          <w:tcPr>
            <w:tcW w:w="0" w:type="auto"/>
            <w:vMerge/>
          </w:tcPr>
          <w:p w:rsidR="00550537" w:rsidRDefault="00550537">
            <w:pPr>
              <w:widowControl w:val="0"/>
              <w:jc w:val="cente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Проведение праздника «8 Марта».</w:t>
            </w:r>
          </w:p>
        </w:tc>
      </w:tr>
      <w:tr w:rsidR="00550537">
        <w:trPr>
          <w:trHeight w:val="226"/>
        </w:trPr>
        <w:tc>
          <w:tcPr>
            <w:tcW w:w="0" w:type="auto"/>
            <w:vMerge/>
          </w:tcPr>
          <w:p w:rsidR="00550537" w:rsidRDefault="00550537">
            <w:pPr>
              <w:widowControl w:val="0"/>
              <w:jc w:val="cente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Фольклорное развлечение «Широкая Масленица».</w:t>
            </w:r>
          </w:p>
        </w:tc>
      </w:tr>
      <w:tr w:rsidR="00550537">
        <w:trPr>
          <w:trHeight w:val="226"/>
        </w:trPr>
        <w:tc>
          <w:tcPr>
            <w:tcW w:w="0" w:type="auto"/>
            <w:vMerge/>
          </w:tcPr>
          <w:p w:rsidR="00550537" w:rsidRDefault="00550537">
            <w:pPr>
              <w:widowControl w:val="0"/>
              <w:jc w:val="center"/>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Выставка разработанных схем, моделей, макетов «Безопасный маршрут».</w:t>
            </w:r>
          </w:p>
        </w:tc>
      </w:tr>
      <w:tr w:rsidR="00550537">
        <w:trPr>
          <w:trHeight w:val="22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Проведение серии образовательных мероприятий</w:t>
            </w:r>
            <w:r>
              <w:rPr>
                <w:rFonts w:ascii="PT Astra Serif" w:hAnsi="PT Astra Serif" w:cs="Times New Roman"/>
                <w:sz w:val="24"/>
                <w:szCs w:val="24"/>
                <w:lang w:eastAsia="ar-SA"/>
              </w:rPr>
              <w:t xml:space="preserve"> по </w:t>
            </w:r>
            <w:r>
              <w:rPr>
                <w:rFonts w:ascii="PT Astra Serif" w:hAnsi="PT Astra Serif" w:cs="Times New Roman"/>
                <w:sz w:val="24"/>
                <w:szCs w:val="24"/>
              </w:rPr>
              <w:t>формированию бережного отношения к окружающему природному миру.</w:t>
            </w:r>
          </w:p>
        </w:tc>
      </w:tr>
      <w:tr w:rsidR="00550537">
        <w:trPr>
          <w:trHeight w:val="22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-Флэш-моб «О, спорт – ты мир»</w:t>
            </w:r>
          </w:p>
        </w:tc>
      </w:tr>
      <w:tr w:rsidR="00550537">
        <w:trPr>
          <w:trHeight w:val="22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5.Трудовое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Конкурс видеороликов по проведению профориентационных игр.</w:t>
            </w:r>
          </w:p>
        </w:tc>
      </w:tr>
      <w:tr w:rsidR="00550537">
        <w:trPr>
          <w:trHeight w:val="22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6.Этико-эстетическое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Презентация «Природа России»</w:t>
            </w:r>
          </w:p>
        </w:tc>
      </w:tr>
      <w:tr w:rsidR="00550537">
        <w:trPr>
          <w:trHeight w:val="22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 РППС</w:t>
            </w:r>
          </w:p>
        </w:tc>
        <w:tc>
          <w:tcPr>
            <w:tcW w:w="0" w:type="auto"/>
          </w:tcPr>
          <w:p w:rsidR="00550537" w:rsidRDefault="00687E30">
            <w:pPr>
              <w:jc w:val="both"/>
              <w:rPr>
                <w:rFonts w:ascii="PT Astra Serif" w:hAnsi="PT Astra Serif" w:cs="Times New Roman"/>
                <w:sz w:val="24"/>
                <w:szCs w:val="24"/>
              </w:rPr>
            </w:pPr>
            <w:r>
              <w:rPr>
                <w:rFonts w:ascii="PT Astra Serif" w:eastAsia="Cambria" w:hAnsi="PT Astra Serif"/>
                <w:bCs/>
                <w:sz w:val="24"/>
                <w:szCs w:val="24"/>
              </w:rPr>
              <w:t xml:space="preserve">Выставка-презентация </w:t>
            </w:r>
            <w:r>
              <w:rPr>
                <w:rFonts w:ascii="PT Astra Serif" w:hAnsi="PT Astra Serif"/>
                <w:bCs/>
                <w:sz w:val="24"/>
                <w:szCs w:val="24"/>
              </w:rPr>
              <w:t>«Разработка современных объектов РППС» (развивающие модульные подвесы, лэпбуки, макеты и др.).</w:t>
            </w:r>
          </w:p>
        </w:tc>
      </w:tr>
      <w:tr w:rsidR="00550537">
        <w:trPr>
          <w:trHeight w:val="226"/>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tc>
        <w:tc>
          <w:tcPr>
            <w:tcW w:w="0" w:type="auto"/>
          </w:tcPr>
          <w:p w:rsidR="00550537" w:rsidRDefault="00687E30">
            <w:pPr>
              <w:jc w:val="both"/>
              <w:rPr>
                <w:rFonts w:ascii="PT Astra Serif" w:eastAsia="Cambria" w:hAnsi="PT Astra Serif"/>
                <w:bCs/>
                <w:sz w:val="24"/>
                <w:szCs w:val="24"/>
              </w:rPr>
            </w:pPr>
            <w:r>
              <w:rPr>
                <w:rFonts w:ascii="PT Astra Serif" w:hAnsi="PT Astra Serif" w:cs="Times New Roman"/>
                <w:sz w:val="24"/>
                <w:szCs w:val="24"/>
              </w:rPr>
              <w:t>Выставка совместных с детьми рисунков «Генеалогическое дерево семьи».</w:t>
            </w:r>
          </w:p>
        </w:tc>
      </w:tr>
      <w:tr w:rsidR="00550537">
        <w:trPr>
          <w:trHeight w:val="226"/>
        </w:trPr>
        <w:tc>
          <w:tcPr>
            <w:tcW w:w="0" w:type="auto"/>
            <w:gridSpan w:val="2"/>
          </w:tcPr>
          <w:p w:rsidR="00550537" w:rsidRDefault="00687E30">
            <w:pPr>
              <w:jc w:val="center"/>
              <w:rPr>
                <w:rFonts w:ascii="PT Astra Serif" w:hAnsi="PT Astra Serif" w:cs="Times New Roman"/>
                <w:sz w:val="24"/>
                <w:szCs w:val="24"/>
              </w:rPr>
            </w:pPr>
            <w:r>
              <w:rPr>
                <w:rFonts w:ascii="PT Astra Serif" w:hAnsi="PT Astra Serif" w:cs="Times New Roman"/>
                <w:b/>
                <w:sz w:val="24"/>
                <w:szCs w:val="24"/>
              </w:rPr>
              <w:t>АПРЕЛЬ</w:t>
            </w:r>
          </w:p>
        </w:tc>
      </w:tr>
      <w:tr w:rsidR="00550537">
        <w:trPr>
          <w:trHeight w:val="226"/>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1.Патриотическое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Музейная педагогика</w:t>
            </w:r>
          </w:p>
        </w:tc>
        <w:tc>
          <w:tcPr>
            <w:tcW w:w="0" w:type="auto"/>
          </w:tcPr>
          <w:p w:rsidR="00550537" w:rsidRDefault="00687E30">
            <w:pPr>
              <w:rPr>
                <w:rFonts w:ascii="PT Astra Serif" w:hAnsi="PT Astra Serif" w:cs="Times New Roman"/>
                <w:b/>
                <w:sz w:val="24"/>
                <w:szCs w:val="24"/>
              </w:rPr>
            </w:pPr>
            <w:r>
              <w:rPr>
                <w:rFonts w:ascii="PT Astra Serif" w:hAnsi="PT Astra Serif" w:cs="Times New Roman"/>
                <w:sz w:val="24"/>
                <w:szCs w:val="24"/>
              </w:rPr>
              <w:t>- Встречи со знаменитыми земляками, артистами, работниками библиотеки в «Музейной гостиной».</w:t>
            </w:r>
          </w:p>
        </w:tc>
      </w:tr>
      <w:tr w:rsidR="00550537">
        <w:trPr>
          <w:trHeight w:val="282"/>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2. 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lastRenderedPageBreak/>
              <w:t>Детско-взрослые сообщества</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lastRenderedPageBreak/>
              <w:t>- Ярмарка достижений: тематические мероприятия в рамках «Театральной недели».</w:t>
            </w:r>
          </w:p>
        </w:tc>
      </w:tr>
      <w:tr w:rsidR="00550537">
        <w:trPr>
          <w:trHeight w:val="29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Социальная акция «Открытка для ветерана».</w:t>
            </w:r>
          </w:p>
        </w:tc>
      </w:tr>
      <w:tr w:rsidR="00550537">
        <w:trPr>
          <w:trHeight w:val="234"/>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shd w:val="clear" w:color="auto" w:fill="FFFFFF"/>
                <w:lang w:eastAsia="en-US"/>
              </w:rPr>
            </w:pPr>
            <w:r>
              <w:rPr>
                <w:rFonts w:ascii="PT Astra Serif" w:eastAsiaTheme="minorHAnsi" w:hAnsi="PT Astra Serif" w:cs="Times New Roman"/>
                <w:sz w:val="24"/>
                <w:szCs w:val="24"/>
                <w:lang w:eastAsia="en-US"/>
              </w:rPr>
              <w:t>- Квест-игр</w:t>
            </w:r>
            <w:r>
              <w:rPr>
                <w:rFonts w:ascii="PT Astra Serif" w:eastAsiaTheme="minorHAnsi" w:hAnsi="PT Astra Serif" w:cs="Times New Roman"/>
                <w:sz w:val="24"/>
                <w:szCs w:val="24"/>
                <w:shd w:val="clear" w:color="auto" w:fill="FFFFFF"/>
                <w:lang w:eastAsia="en-US"/>
              </w:rPr>
              <w:t>а «Тайна дорожного знака».</w:t>
            </w:r>
          </w:p>
        </w:tc>
      </w:tr>
      <w:tr w:rsidR="00550537">
        <w:trPr>
          <w:trHeight w:val="494"/>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lastRenderedPageBreak/>
              <w:t>3. Познавательное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НОД</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heme="minorHAnsi" w:hAnsi="PT Astra Serif" w:cs="Times New Roman"/>
                <w:sz w:val="24"/>
                <w:szCs w:val="24"/>
                <w:lang w:eastAsia="en-US"/>
              </w:rPr>
              <w:t>- Проведение серии образовательных мероприятий</w:t>
            </w:r>
            <w:r>
              <w:rPr>
                <w:rFonts w:ascii="PT Astra Serif" w:eastAsiaTheme="minorHAnsi" w:hAnsi="PT Astra Serif" w:cs="Times New Roman"/>
                <w:sz w:val="24"/>
                <w:szCs w:val="24"/>
                <w:lang w:eastAsia="ar-SA"/>
              </w:rPr>
              <w:t xml:space="preserve"> по </w:t>
            </w:r>
            <w:r>
              <w:rPr>
                <w:rFonts w:ascii="PT Astra Serif" w:eastAsiaTheme="minorHAnsi" w:hAnsi="PT Astra Serif" w:cs="Times New Roman"/>
                <w:sz w:val="24"/>
                <w:szCs w:val="24"/>
                <w:lang w:eastAsia="en-US"/>
              </w:rPr>
              <w:t>обогащению представлений о труде, о значении труда для общества.</w:t>
            </w:r>
          </w:p>
        </w:tc>
      </w:tr>
      <w:tr w:rsidR="00550537">
        <w:trPr>
          <w:trHeight w:val="14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 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spacing w:after="160" w:line="259" w:lineRule="auto"/>
              <w:contextualSpacing/>
              <w:jc w:val="both"/>
              <w:rPr>
                <w:rFonts w:ascii="PT Astra Serif" w:eastAsiaTheme="minorHAnsi" w:hAnsi="PT Astra Serif" w:cs="Times New Roman"/>
                <w:sz w:val="24"/>
                <w:szCs w:val="24"/>
                <w:lang w:eastAsia="en-US"/>
              </w:rPr>
            </w:pPr>
            <w:r>
              <w:rPr>
                <w:rFonts w:ascii="PT Astra Serif" w:eastAsia="TimesNewRomanPSMT" w:hAnsi="PT Astra Serif" w:cs="Times New Roman"/>
                <w:sz w:val="24"/>
                <w:szCs w:val="24"/>
                <w:lang w:eastAsia="en-US"/>
              </w:rPr>
              <w:t>-  Спортивный праздник «Богатырская наша сила»</w:t>
            </w:r>
          </w:p>
        </w:tc>
      </w:tr>
      <w:tr w:rsidR="00550537">
        <w:trPr>
          <w:trHeight w:val="14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5. Трудовое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Фестиваль детского творчества «Кем быть?».</w:t>
            </w:r>
          </w:p>
        </w:tc>
      </w:tr>
      <w:tr w:rsidR="00550537">
        <w:trPr>
          <w:trHeight w:val="14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6. Этико-эстетическое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Презентация «Архитектура в нашей стране</w:t>
            </w:r>
          </w:p>
        </w:tc>
      </w:tr>
      <w:tr w:rsidR="00550537">
        <w:trPr>
          <w:trHeight w:val="14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7.РППС</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Конкурс родительских уголков по теме «Воспитание в семье».</w:t>
            </w:r>
          </w:p>
        </w:tc>
      </w:tr>
      <w:tr w:rsidR="00550537">
        <w:trPr>
          <w:trHeight w:val="140"/>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Родительская конференция на тему «Эффективные практики семейного воспитания».</w:t>
            </w:r>
          </w:p>
        </w:tc>
      </w:tr>
      <w:tr w:rsidR="00550537">
        <w:trPr>
          <w:trHeight w:val="140"/>
        </w:trPr>
        <w:tc>
          <w:tcPr>
            <w:tcW w:w="0" w:type="auto"/>
            <w:gridSpan w:val="2"/>
          </w:tcPr>
          <w:p w:rsidR="00550537" w:rsidRDefault="00687E30">
            <w:pPr>
              <w:jc w:val="center"/>
              <w:rPr>
                <w:rFonts w:ascii="PT Astra Serif" w:hAnsi="PT Astra Serif" w:cs="Times New Roman"/>
                <w:sz w:val="24"/>
                <w:szCs w:val="24"/>
              </w:rPr>
            </w:pPr>
            <w:r>
              <w:rPr>
                <w:rFonts w:ascii="PT Astra Serif" w:hAnsi="PT Astra Serif" w:cs="Times New Roman"/>
                <w:b/>
                <w:sz w:val="24"/>
                <w:szCs w:val="24"/>
              </w:rPr>
              <w:t>МАЙ</w:t>
            </w:r>
          </w:p>
        </w:tc>
      </w:tr>
      <w:tr w:rsidR="00550537">
        <w:trPr>
          <w:trHeight w:val="140"/>
        </w:trPr>
        <w:tc>
          <w:tcPr>
            <w:tcW w:w="0" w:type="auto"/>
          </w:tcPr>
          <w:p w:rsidR="00550537" w:rsidRDefault="00687E30">
            <w:pPr>
              <w:rPr>
                <w:rFonts w:ascii="PT Astra Serif" w:hAnsi="PT Astra Serif" w:cs="Times New Roman"/>
                <w:b/>
                <w:bCs/>
                <w:sz w:val="24"/>
                <w:szCs w:val="24"/>
              </w:rPr>
            </w:pPr>
            <w:r>
              <w:rPr>
                <w:rFonts w:ascii="PT Astra Serif" w:hAnsi="PT Astra Serif" w:cs="Times New Roman"/>
                <w:b/>
                <w:bCs/>
                <w:sz w:val="24"/>
                <w:szCs w:val="24"/>
              </w:rPr>
              <w:t>1.Патриотическое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Музейная педагогика</w:t>
            </w:r>
          </w:p>
        </w:tc>
        <w:tc>
          <w:tcPr>
            <w:tcW w:w="0" w:type="auto"/>
          </w:tcPr>
          <w:p w:rsidR="00550537" w:rsidRDefault="00687E30">
            <w:pPr>
              <w:jc w:val="both"/>
              <w:rPr>
                <w:rFonts w:ascii="PT Astra Serif" w:hAnsi="PT Astra Serif" w:cs="Times New Roman"/>
                <w:b/>
                <w:sz w:val="24"/>
                <w:szCs w:val="24"/>
              </w:rPr>
            </w:pPr>
            <w:r>
              <w:rPr>
                <w:rFonts w:ascii="PT Astra Serif" w:hAnsi="PT Astra Serif" w:cs="Times New Roman"/>
                <w:sz w:val="24"/>
                <w:szCs w:val="24"/>
              </w:rPr>
              <w:t>- Создание музейной экспозиции в группах «День Победы».</w:t>
            </w:r>
          </w:p>
        </w:tc>
      </w:tr>
      <w:tr w:rsidR="00550537">
        <w:trPr>
          <w:trHeight w:val="281"/>
        </w:trPr>
        <w:tc>
          <w:tcPr>
            <w:tcW w:w="0" w:type="auto"/>
            <w:vMerge w:val="restart"/>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2. Социальное</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Традиции детского сада</w:t>
            </w:r>
          </w:p>
          <w:p w:rsidR="00550537" w:rsidRDefault="00687E30">
            <w:pPr>
              <w:widowControl w:val="0"/>
              <w:rPr>
                <w:rFonts w:ascii="PT Astra Serif" w:hAnsi="PT Astra Serif" w:cs="Times New Roman"/>
                <w:bCs/>
                <w:sz w:val="24"/>
                <w:szCs w:val="24"/>
              </w:rPr>
            </w:pPr>
            <w:r>
              <w:rPr>
                <w:rFonts w:ascii="PT Astra Serif" w:hAnsi="PT Astra Serif" w:cs="Times New Roman"/>
                <w:bCs/>
                <w:sz w:val="24"/>
                <w:szCs w:val="24"/>
              </w:rPr>
              <w:t>Детско-взрослые сообщества</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Выставка семейных рисунков «День Победы».</w:t>
            </w:r>
          </w:p>
        </w:tc>
      </w:tr>
      <w:tr w:rsidR="00550537">
        <w:trPr>
          <w:trHeight w:val="555"/>
        </w:trPr>
        <w:tc>
          <w:tcPr>
            <w:tcW w:w="0" w:type="auto"/>
            <w:vMerge/>
          </w:tcPr>
          <w:p w:rsidR="00550537" w:rsidRDefault="00550537">
            <w:pPr>
              <w:widowControl w:val="0"/>
              <w:rPr>
                <w:rFonts w:ascii="PT Astra Serif" w:hAnsi="PT Astra Serif" w:cs="Times New Roman"/>
                <w:b/>
                <w:bCs/>
                <w:sz w:val="24"/>
                <w:szCs w:val="24"/>
              </w:rPr>
            </w:pP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«Праздник безопасности» (на территории МБДОУ).</w:t>
            </w: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3. Познавательное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НОД</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Проведение образовательных мероприятий нравственно-патриотического характера, посвященных Дню Победы.</w:t>
            </w: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4. Физическое и оздоровительное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«Растём здоровыми»</w:t>
            </w:r>
          </w:p>
        </w:tc>
        <w:tc>
          <w:tcPr>
            <w:tcW w:w="0" w:type="auto"/>
          </w:tcPr>
          <w:p w:rsidR="00550537" w:rsidRDefault="00687E30">
            <w:pPr>
              <w:jc w:val="both"/>
              <w:rPr>
                <w:rFonts w:ascii="PT Astra Serif" w:eastAsia="TimesNewRomanPSMT" w:hAnsi="PT Astra Serif" w:cs="Times New Roman"/>
                <w:sz w:val="24"/>
                <w:szCs w:val="24"/>
              </w:rPr>
            </w:pPr>
            <w:r>
              <w:rPr>
                <w:rFonts w:ascii="PT Astra Serif" w:eastAsia="TimesNewRomanPSMT" w:hAnsi="PT Astra Serif" w:cs="Times New Roman"/>
                <w:sz w:val="24"/>
                <w:szCs w:val="24"/>
              </w:rPr>
              <w:t>- Легкоатлетическая эстафета</w:t>
            </w:r>
          </w:p>
          <w:p w:rsidR="00550537" w:rsidRDefault="00550537">
            <w:pPr>
              <w:jc w:val="both"/>
              <w:rPr>
                <w:rFonts w:ascii="PT Astra Serif" w:hAnsi="PT Astra Serif" w:cs="Times New Roman"/>
                <w:sz w:val="24"/>
                <w:szCs w:val="24"/>
              </w:rPr>
            </w:pP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 xml:space="preserve">5. Трудовое </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Ранняя профориентация</w:t>
            </w:r>
          </w:p>
        </w:tc>
        <w:tc>
          <w:tcPr>
            <w:tcW w:w="0" w:type="auto"/>
          </w:tcPr>
          <w:p w:rsidR="00550537" w:rsidRDefault="00687E30">
            <w:pPr>
              <w:jc w:val="both"/>
              <w:rPr>
                <w:rFonts w:ascii="PT Astra Serif" w:eastAsia="TimesNewRomanPSMT" w:hAnsi="PT Astra Serif" w:cs="Times New Roman"/>
                <w:sz w:val="24"/>
                <w:szCs w:val="24"/>
              </w:rPr>
            </w:pPr>
            <w:r>
              <w:rPr>
                <w:rFonts w:ascii="PT Astra Serif" w:hAnsi="PT Astra Serif" w:cs="Times New Roman"/>
                <w:sz w:val="24"/>
                <w:szCs w:val="24"/>
              </w:rPr>
              <w:t>Презентация электронного «Портфолио профессий».</w:t>
            </w: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6. Этико-эстетическое</w:t>
            </w:r>
          </w:p>
          <w:p w:rsidR="00550537" w:rsidRDefault="00687E30">
            <w:pPr>
              <w:widowControl w:val="0"/>
              <w:rPr>
                <w:rFonts w:ascii="PT Astra Serif" w:hAnsi="PT Astra Serif" w:cs="Times New Roman"/>
                <w:b/>
                <w:bCs/>
                <w:sz w:val="24"/>
                <w:szCs w:val="24"/>
              </w:rPr>
            </w:pPr>
            <w:r>
              <w:rPr>
                <w:rFonts w:ascii="PT Astra Serif" w:hAnsi="PT Astra Serif" w:cs="Times New Roman"/>
                <w:bCs/>
                <w:sz w:val="24"/>
                <w:szCs w:val="24"/>
              </w:rPr>
              <w:t>«Я в мире прекрасного»</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 Фотовыставка «Я в мире прекрасного»</w:t>
            </w:r>
          </w:p>
          <w:p w:rsidR="00550537" w:rsidRDefault="00550537">
            <w:pPr>
              <w:jc w:val="both"/>
              <w:rPr>
                <w:rFonts w:ascii="PT Astra Serif" w:hAnsi="PT Astra Serif" w:cs="Times New Roman"/>
                <w:sz w:val="24"/>
                <w:szCs w:val="24"/>
              </w:rPr>
            </w:pP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7.РППС</w:t>
            </w:r>
          </w:p>
        </w:tc>
        <w:tc>
          <w:tcPr>
            <w:tcW w:w="0" w:type="auto"/>
          </w:tcPr>
          <w:p w:rsidR="00550537" w:rsidRDefault="00687E30">
            <w:pPr>
              <w:jc w:val="both"/>
              <w:rPr>
                <w:rFonts w:ascii="PT Astra Serif" w:hAnsi="PT Astra Serif" w:cs="Times New Roman"/>
                <w:sz w:val="24"/>
                <w:szCs w:val="24"/>
              </w:rPr>
            </w:pPr>
            <w:r>
              <w:rPr>
                <w:rFonts w:ascii="PT Astra Serif" w:hAnsi="PT Astra Serif" w:cs="Times New Roman"/>
                <w:sz w:val="24"/>
                <w:szCs w:val="24"/>
              </w:rPr>
              <w:t>Акция «Зеленый сад» (озеленение территории детского сада,</w:t>
            </w:r>
            <w:r>
              <w:rPr>
                <w:rFonts w:ascii="PT Astra Serif" w:hAnsi="PT Astra Serif" w:cs="Times New Roman"/>
                <w:spacing w:val="157"/>
                <w:sz w:val="24"/>
                <w:szCs w:val="24"/>
              </w:rPr>
              <w:t xml:space="preserve"> </w:t>
            </w:r>
            <w:r>
              <w:rPr>
                <w:rFonts w:ascii="PT Astra Serif" w:hAnsi="PT Astra Serif" w:cs="Times New Roman"/>
                <w:sz w:val="24"/>
                <w:szCs w:val="24"/>
              </w:rPr>
              <w:t>разбивка</w:t>
            </w:r>
            <w:r>
              <w:rPr>
                <w:rFonts w:ascii="PT Astra Serif" w:hAnsi="PT Astra Serif" w:cs="Times New Roman"/>
                <w:spacing w:val="157"/>
                <w:sz w:val="24"/>
                <w:szCs w:val="24"/>
              </w:rPr>
              <w:t xml:space="preserve"> </w:t>
            </w:r>
            <w:r>
              <w:rPr>
                <w:rFonts w:ascii="PT Astra Serif" w:hAnsi="PT Astra Serif" w:cs="Times New Roman"/>
                <w:sz w:val="24"/>
                <w:szCs w:val="24"/>
              </w:rPr>
              <w:t>к</w:t>
            </w:r>
            <w:r>
              <w:rPr>
                <w:rFonts w:ascii="PT Astra Serif" w:hAnsi="PT Astra Serif" w:cs="Times New Roman"/>
                <w:spacing w:val="3"/>
                <w:sz w:val="24"/>
                <w:szCs w:val="24"/>
              </w:rPr>
              <w:t>л</w:t>
            </w:r>
            <w:r>
              <w:rPr>
                <w:rFonts w:ascii="PT Astra Serif" w:hAnsi="PT Astra Serif" w:cs="Times New Roman"/>
                <w:spacing w:val="-3"/>
                <w:sz w:val="24"/>
                <w:szCs w:val="24"/>
              </w:rPr>
              <w:t>у</w:t>
            </w:r>
            <w:r>
              <w:rPr>
                <w:rFonts w:ascii="PT Astra Serif" w:hAnsi="PT Astra Serif" w:cs="Times New Roman"/>
                <w:sz w:val="24"/>
                <w:szCs w:val="24"/>
              </w:rPr>
              <w:t>мб, посадка огорода).</w:t>
            </w:r>
          </w:p>
        </w:tc>
      </w:tr>
      <w:tr w:rsidR="00550537">
        <w:trPr>
          <w:trHeight w:val="281"/>
        </w:trPr>
        <w:tc>
          <w:tcPr>
            <w:tcW w:w="0" w:type="auto"/>
          </w:tcPr>
          <w:p w:rsidR="00550537" w:rsidRDefault="00687E30">
            <w:pPr>
              <w:widowControl w:val="0"/>
              <w:rPr>
                <w:rFonts w:ascii="PT Astra Serif" w:hAnsi="PT Astra Serif" w:cs="Times New Roman"/>
                <w:b/>
                <w:bCs/>
                <w:sz w:val="24"/>
                <w:szCs w:val="24"/>
              </w:rPr>
            </w:pPr>
            <w:r>
              <w:rPr>
                <w:rFonts w:ascii="PT Astra Serif" w:hAnsi="PT Astra Serif" w:cs="Times New Roman"/>
                <w:b/>
                <w:bCs/>
                <w:sz w:val="24"/>
                <w:szCs w:val="24"/>
              </w:rPr>
              <w:t>8. Работа с родителями</w:t>
            </w:r>
          </w:p>
        </w:tc>
        <w:tc>
          <w:tcPr>
            <w:tcW w:w="0" w:type="auto"/>
          </w:tcPr>
          <w:p w:rsidR="00550537" w:rsidRDefault="00687E30">
            <w:pPr>
              <w:jc w:val="both"/>
              <w:rPr>
                <w:rFonts w:ascii="PT Astra Serif" w:eastAsia="Cambria" w:hAnsi="PT Astra Serif" w:cs="Times New Roman"/>
                <w:sz w:val="24"/>
                <w:szCs w:val="24"/>
              </w:rPr>
            </w:pPr>
            <w:r>
              <w:rPr>
                <w:rFonts w:ascii="PT Astra Serif" w:eastAsia="Times New Roman" w:hAnsi="PT Astra Serif" w:cs="Times New Roman"/>
                <w:sz w:val="24"/>
                <w:szCs w:val="24"/>
              </w:rPr>
              <w:t>Родительская конференция «Безопасность детей в летний период»</w:t>
            </w:r>
          </w:p>
        </w:tc>
      </w:tr>
    </w:tbl>
    <w:p w:rsidR="00550537" w:rsidRDefault="00550537">
      <w:pPr>
        <w:spacing w:after="0"/>
        <w:ind w:firstLine="709"/>
        <w:jc w:val="both"/>
        <w:rPr>
          <w:rFonts w:ascii="Times New Roman" w:hAnsi="Times New Roman" w:cs="Times New Roman"/>
          <w:b/>
          <w:sz w:val="24"/>
          <w:szCs w:val="24"/>
        </w:rPr>
      </w:pPr>
    </w:p>
    <w:p w:rsidR="00550537" w:rsidRDefault="00687E30">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3.3.6. Глоссарий.</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ситуация –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Образовательная среда –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Общность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Субъектность – социальный, деятельностно-преобразующий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нравственные поступки, размышлять о своих действиях и их последствиях.</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550537" w:rsidRDefault="00550537">
      <w:pPr>
        <w:spacing w:after="0"/>
        <w:ind w:firstLine="709"/>
        <w:jc w:val="both"/>
        <w:rPr>
          <w:rFonts w:ascii="Times New Roman" w:hAnsi="Times New Roman" w:cs="Times New Roman"/>
          <w:b/>
          <w:sz w:val="24"/>
          <w:szCs w:val="24"/>
        </w:rPr>
      </w:pPr>
    </w:p>
    <w:p w:rsidR="00550537" w:rsidRDefault="00687E30">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3.3.7. Литература</w:t>
      </w:r>
    </w:p>
    <w:p w:rsidR="00550537" w:rsidRDefault="00550537">
      <w:pPr>
        <w:spacing w:after="0"/>
        <w:ind w:firstLine="709"/>
        <w:jc w:val="both"/>
        <w:rPr>
          <w:rFonts w:ascii="Times New Roman" w:hAnsi="Times New Roman" w:cs="Times New Roman"/>
          <w:sz w:val="24"/>
          <w:szCs w:val="24"/>
        </w:rPr>
      </w:pP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Аникина Т.М., Степанова Г.В., Терентьева Н.П. Духовно-нравственное и гражданское воспитание детей дошкольного возраста. Сост.: - М.: УЦ «Перспектива», 2012.</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Арапова-Пискарёва Н. «Воспитательная система «Маленькие россияне». Программа нравственно-патриотического воспитания дошкольников». – М.: Мозаика-Синтез, 2005.</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Бабинова Н.В. Тематические фольклорные вечера для дошкольников. – СПб: «Детство-Пресс», 2014.</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Безрукова М.И., Волкова Н.Н. Музейная педагогика в системе дошкольного образования. https://moluch.ru/th/4/archive/94/3351/</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Белая К.Ю. Методическая работа в ДОУ: анализ, планирование, формы и методы / К.Ю. Белая. - М.: Перспектива, 2010.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Газзаева З.Ш., Абрамочкина О.Ю. Воспитание ценностных ориентиров личности дошкольника// «Управление ДОУ». – 2010. № 7.</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Дошкольникам о защитниках отечества: методическое пособие по патриотическому воспитанию в ДОУ / под. ред. Л.А. Кондрыкинской. – М.: Сфера, 2006.</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 Князева О.Л., Маханева М.Д. Приобщение детей к истокам русской народной культуры. – СПб.: Детство-Пресс, 2010.</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Ковалева Г.А. Воспитание маленького гражданина: Практическое пособие для работников дошкольных образовательных учреждений.- 2-е изд., испр. и доп.-М.: АРКТИ, 2005.</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11.</w:t>
      </w:r>
      <w:r>
        <w:rPr>
          <w:rFonts w:ascii="Times New Roman" w:hAnsi="Times New Roman" w:cs="Times New Roman"/>
          <w:sz w:val="24"/>
          <w:szCs w:val="24"/>
        </w:rPr>
        <w:tab/>
        <w:t>Кокуева Л.В. Духовно-нравственное воспитание дошкольников на культурных традициях своего народа: Методическое пособие.- М.: АРКТИ, 2005.</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Колесникова И.А. Воспитательная деятельность педагога: Учеб. пособие для студ. высш. учебн. заведений. 3-е изд. стер. М.: Издательский центр «Академия», 2007.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Комратова Н.Г., Грибова Л.Ф. Патриотическое воспитание детей 4-6 лет: методическое пособие. - М.: Творческий центр «Сфера», 2007.</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Кондрыкинская Л.А. Занятия по патриотическому воспитанию в ДОУ. М.: Творческий центр «Сфера», 2010.</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Лопатина А., Скребцова М. Вечная мудрость сказок. Уроки нравственности в притчах, легендах и сказках народов мира. Кн. 1 – 2 – е изд. – М.: «Амрита – Русь», 2009. (Серия «Образование и творчество»).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Маханева М.Д. «Нравственно-патриотическое воспитание дошкольников». – М: Сфера, 2010.</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Методика воспитательной работы: учебное пособие для студ. высш. учебн. заведений/Под ред. В.А. Сластенина. - М.: «Академия», 2009.160с.</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Микляева</w:t>
      </w:r>
      <w:r>
        <w:rPr>
          <w:rFonts w:ascii="Times New Roman" w:hAnsi="Times New Roman" w:cs="Times New Roman"/>
          <w:sz w:val="24"/>
          <w:szCs w:val="24"/>
        </w:rPr>
        <w:tab/>
        <w:t>Н.В. Нравственно-патриотическое и духовное воспитание дошкольников. - М.: Творческий центр «Сфера», 2013.</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Морозова А.Н. Музейная педагогика: Из опыта методической работы / Под ред. А.Н. Морозовой, О.В. Мельниковой. – М.: Сфера, 2006.</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 Моя страна. Возрождение национальной культуры и воспитание нравственно-патриотических чувств у дошкольников: практическое пособие для воспитателей и методистов. - Воронеж: Учитель, 2005.</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Нестеренко Н. Мини-музеи в ДОУ // Обруч, 2000, № 6. – Стр. 30-31.</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Новикова Г.П. Эстетическое воспитание и развитие творческой активности у детей дошкольного возраста средствами народного искусства // Творческая педагогика накануне нового века: Материалы 1 научно-практической конференции. - М.: МПГУ, 1997. - С.214-216.</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Новицкая М.Ю. Наследие: патриотическое воспитание в детском саду - Москва: Линка-Пресс, 2003. </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 Петрова В.И., Стульник Т.Д. Этические беседы со школьниками. Для занятий с детьми 4-7 лет. ФГОС. – М.: Мозаика-Синтез, 2015.</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Попова И.А. О диалоге музейной и семейной педагогики в практике дополнительного образования дошкольников. // Управление ДОУ, 2006, № 5. – Стр. 84.</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 xml:space="preserve"> Рыжова Н.А., Логинова Л.В., Данюкова А.И. Мини-музей в детском саду. – М.: Линка-Пресс, 2008.</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Степанов П.В. Воспитательный процесс: от изучения результатов к управлению по результатам // Воспитательная работа. 2010 №4. С.61- 64.</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 xml:space="preserve"> Столяров Б. Педагогическая деятельность музея. // Дошкольное воспитание, 2002, № 11. – Стр. 66.</w:t>
      </w:r>
    </w:p>
    <w:p w:rsidR="00550537" w:rsidRDefault="00687E30">
      <w:pPr>
        <w:spacing w:after="0"/>
        <w:ind w:firstLine="709"/>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 xml:space="preserve"> Тихонова О.Г. Дошкольнику о музейной культуре: Методическое пособие для воспитателей, педагогов ДОУ и родителей. – М.: АРКТИ, 2006.</w:t>
      </w:r>
    </w:p>
    <w:p w:rsidR="00550537" w:rsidRPr="00F227D0" w:rsidRDefault="00687E30" w:rsidP="00F227D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31.</w:t>
      </w:r>
      <w:r>
        <w:rPr>
          <w:rFonts w:ascii="Times New Roman" w:hAnsi="Times New Roman" w:cs="Times New Roman"/>
          <w:sz w:val="24"/>
          <w:szCs w:val="24"/>
        </w:rPr>
        <w:tab/>
        <w:t>Щетинина А.М. Диагностика социального развития ребенка: Учебно-методическое пособие. - Великий Новгород: НовГУ им. Ярослава Мудрого, 2000.</w:t>
      </w:r>
    </w:p>
    <w:p w:rsidR="00550537" w:rsidRDefault="00550537">
      <w:pPr>
        <w:tabs>
          <w:tab w:val="left" w:pos="426"/>
        </w:tabs>
        <w:spacing w:after="0" w:line="240" w:lineRule="auto"/>
        <w:contextualSpacing/>
        <w:jc w:val="right"/>
        <w:rPr>
          <w:rFonts w:ascii="PT Astra Serif" w:eastAsia="Calibri" w:hAnsi="PT Astra Serif" w:cs="Times New Roman"/>
          <w:b/>
          <w:bCs/>
          <w:sz w:val="24"/>
          <w:szCs w:val="24"/>
        </w:rPr>
      </w:pPr>
    </w:p>
    <w:p w:rsidR="00550537" w:rsidRDefault="00550537">
      <w:pPr>
        <w:tabs>
          <w:tab w:val="left" w:pos="426"/>
        </w:tabs>
        <w:spacing w:after="0" w:line="240" w:lineRule="auto"/>
        <w:contextualSpacing/>
        <w:jc w:val="right"/>
        <w:rPr>
          <w:rFonts w:ascii="PT Astra Serif" w:eastAsia="Calibri" w:hAnsi="PT Astra Serif" w:cs="Times New Roman"/>
          <w:b/>
          <w:bCs/>
          <w:sz w:val="24"/>
          <w:szCs w:val="24"/>
        </w:rPr>
      </w:pPr>
    </w:p>
    <w:p w:rsidR="00550537" w:rsidRDefault="00687E30">
      <w:pPr>
        <w:tabs>
          <w:tab w:val="left" w:pos="426"/>
        </w:tabs>
        <w:spacing w:after="0" w:line="240" w:lineRule="auto"/>
        <w:contextualSpacing/>
        <w:jc w:val="right"/>
        <w:rPr>
          <w:rFonts w:ascii="PT Astra Serif" w:eastAsia="Calibri" w:hAnsi="PT Astra Serif" w:cs="Times New Roman"/>
          <w:b/>
          <w:bCs/>
          <w:sz w:val="24"/>
          <w:szCs w:val="24"/>
        </w:rPr>
      </w:pPr>
      <w:r>
        <w:rPr>
          <w:rFonts w:ascii="PT Astra Serif" w:eastAsia="Calibri" w:hAnsi="PT Astra Serif" w:cs="Times New Roman"/>
          <w:b/>
          <w:bCs/>
          <w:sz w:val="24"/>
          <w:szCs w:val="24"/>
        </w:rPr>
        <w:t xml:space="preserve">Приложение </w:t>
      </w:r>
    </w:p>
    <w:p w:rsidR="00550537" w:rsidRDefault="00687E30">
      <w:pPr>
        <w:spacing w:after="0" w:line="240" w:lineRule="auto"/>
        <w:jc w:val="center"/>
        <w:rPr>
          <w:rFonts w:ascii="PT Astra Serif" w:eastAsia="Calibri" w:hAnsi="PT Astra Serif" w:cs="Times New Roman"/>
          <w:b/>
          <w:bCs/>
          <w:sz w:val="24"/>
          <w:szCs w:val="24"/>
        </w:rPr>
      </w:pPr>
      <w:r>
        <w:rPr>
          <w:rFonts w:ascii="PT Astra Serif" w:eastAsia="Calibri" w:hAnsi="PT Astra Serif" w:cs="Times New Roman"/>
          <w:b/>
          <w:bCs/>
          <w:sz w:val="24"/>
          <w:szCs w:val="24"/>
        </w:rPr>
        <w:t>Диагностические материалы</w:t>
      </w:r>
    </w:p>
    <w:p w:rsidR="00550537" w:rsidRDefault="00687E30">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sz w:val="24"/>
          <w:szCs w:val="24"/>
        </w:rPr>
        <w:t xml:space="preserve">(из учебно-методического пособия А.М. Щетининой </w:t>
      </w:r>
    </w:p>
    <w:p w:rsidR="00550537" w:rsidRDefault="00687E30">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sz w:val="24"/>
          <w:szCs w:val="24"/>
        </w:rPr>
        <w:t>Диагностика социального развития ребенка: Учебно-методическое пособие. - Великий Новгород: НовГУ им. Ярослава Мудрого, 2000)</w:t>
      </w:r>
    </w:p>
    <w:p w:rsidR="00550537" w:rsidRDefault="00550537">
      <w:pPr>
        <w:spacing w:after="0" w:line="240" w:lineRule="auto"/>
        <w:jc w:val="center"/>
        <w:rPr>
          <w:rFonts w:ascii="PT Astra Serif" w:eastAsia="Calibri" w:hAnsi="PT Astra Serif" w:cs="Times New Roman"/>
          <w:b/>
          <w:bCs/>
          <w:sz w:val="24"/>
          <w:szCs w:val="24"/>
        </w:rPr>
      </w:pPr>
    </w:p>
    <w:p w:rsidR="00550537" w:rsidRDefault="00687E30">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b/>
          <w:bCs/>
          <w:sz w:val="24"/>
          <w:szCs w:val="24"/>
        </w:rPr>
        <w:t>Методика «Неоконченные ситуации»</w:t>
      </w:r>
    </w:p>
    <w:p w:rsidR="00550537" w:rsidRDefault="00687E30">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sz w:val="24"/>
          <w:szCs w:val="24"/>
        </w:rPr>
        <w:t>(А.М. Щетинина, Л.В. Кирс)</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 xml:space="preserve">Цель: </w:t>
      </w:r>
      <w:r>
        <w:rPr>
          <w:rFonts w:ascii="PT Astra Serif" w:eastAsia="Calibri" w:hAnsi="PT Astra Serif" w:cs="Times New Roman"/>
          <w:sz w:val="24"/>
          <w:szCs w:val="24"/>
        </w:rPr>
        <w:t>изучение особенностей принятия и осознания детьми нравственной нормы.</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Материал</w:t>
      </w:r>
      <w:r>
        <w:rPr>
          <w:rFonts w:ascii="PT Astra Serif" w:eastAsia="Calibri" w:hAnsi="PT Astra Serif" w:cs="Times New Roman"/>
          <w:sz w:val="24"/>
          <w:szCs w:val="24"/>
        </w:rPr>
        <w:t>: 9</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неоконченных ситуаций,</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описывающих выполнение и нарушение нравственных черт с учетом возраста ребенка.</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 xml:space="preserve">Проведение исследования.  </w:t>
      </w:r>
      <w:r>
        <w:rPr>
          <w:rFonts w:ascii="PT Astra Serif" w:eastAsia="Calibri" w:hAnsi="PT Astra Serif" w:cs="Times New Roman"/>
          <w:sz w:val="24"/>
          <w:szCs w:val="24"/>
        </w:rPr>
        <w:t>Исследование проводится индивидуально.</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Ребенку говорят: "Я буду рассказывать тебе истории, а ты их закончи".</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Ситуации.</w:t>
      </w:r>
    </w:p>
    <w:p w:rsidR="00550537" w:rsidRDefault="00687E30">
      <w:pPr>
        <w:numPr>
          <w:ilvl w:val="0"/>
          <w:numId w:val="79"/>
        </w:numPr>
        <w:tabs>
          <w:tab w:val="left" w:pos="627"/>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rsidR="00550537" w:rsidRDefault="00687E30">
      <w:pPr>
        <w:numPr>
          <w:ilvl w:val="0"/>
          <w:numId w:val="79"/>
        </w:numPr>
        <w:tabs>
          <w:tab w:val="left" w:pos="633"/>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Кате на день рождения мама подарила красивую куклу. Катя стала с ней играть. Тут к ней подошла ее младшая сестра Вера и сказала: "Я тоже хочу поиграть с этой куклой". Тогда Катя ответила... Что ответила Катя? Почему?</w:t>
      </w:r>
    </w:p>
    <w:p w:rsidR="00550537" w:rsidRDefault="00687E30">
      <w:pPr>
        <w:numPr>
          <w:ilvl w:val="0"/>
          <w:numId w:val="79"/>
        </w:numPr>
        <w:tabs>
          <w:tab w:val="left" w:pos="641"/>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ей ответила...</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Что ответила Саша? Почему?</w:t>
      </w:r>
    </w:p>
    <w:p w:rsidR="00550537" w:rsidRDefault="00687E30">
      <w:pPr>
        <w:numPr>
          <w:ilvl w:val="0"/>
          <w:numId w:val="79"/>
        </w:numPr>
        <w:tabs>
          <w:tab w:val="left" w:pos="625"/>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Что ответила Маша? Почему?</w:t>
      </w:r>
    </w:p>
    <w:p w:rsidR="00550537" w:rsidRDefault="00687E30">
      <w:pPr>
        <w:numPr>
          <w:ilvl w:val="0"/>
          <w:numId w:val="79"/>
        </w:numPr>
        <w:tabs>
          <w:tab w:val="left" w:pos="642"/>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w:t>
      </w:r>
    </w:p>
    <w:p w:rsidR="00550537" w:rsidRDefault="00687E30">
      <w:pPr>
        <w:numPr>
          <w:ilvl w:val="0"/>
          <w:numId w:val="79"/>
        </w:numPr>
        <w:tabs>
          <w:tab w:val="left" w:pos="682"/>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Катя и Вера играли в пятнашки. Катя убегала, а Вера догоняла. Вдруг Катя упала. Тогда Вера... Что сделала Вера? Почему?</w:t>
      </w:r>
    </w:p>
    <w:p w:rsidR="00550537" w:rsidRDefault="00687E30">
      <w:pPr>
        <w:numPr>
          <w:ilvl w:val="0"/>
          <w:numId w:val="79"/>
        </w:numPr>
        <w:tabs>
          <w:tab w:val="left" w:pos="677"/>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Таня и Оля играли в "дочки-матери". К ним подошел маленький мальчик и попросил: "Я тоже хочу играть. "Мы тебя не возьмем, ты еще маленький," - ответила Оля. А Таня сказала... Что сказала Таня? Почему?</w:t>
      </w:r>
    </w:p>
    <w:p w:rsidR="00550537" w:rsidRDefault="00687E30">
      <w:pPr>
        <w:numPr>
          <w:ilvl w:val="0"/>
          <w:numId w:val="80"/>
        </w:numPr>
        <w:tabs>
          <w:tab w:val="left" w:pos="641"/>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rsidR="00550537" w:rsidRDefault="00687E30">
      <w:pPr>
        <w:numPr>
          <w:ilvl w:val="0"/>
          <w:numId w:val="80"/>
        </w:numPr>
        <w:tabs>
          <w:tab w:val="left" w:pos="632"/>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Саша гулял около дома. Вдруг он увидел маленького котенка, который дрожал от холода и жалобно мяукал. Тогда Саша... Что сделал Саша? Почему?</w:t>
      </w:r>
    </w:p>
    <w:p w:rsidR="00550537" w:rsidRDefault="00550537">
      <w:pPr>
        <w:spacing w:after="0" w:line="240" w:lineRule="auto"/>
        <w:ind w:firstLine="709"/>
        <w:jc w:val="both"/>
        <w:rPr>
          <w:rFonts w:ascii="PT Astra Serif" w:eastAsia="Calibri" w:hAnsi="PT Astra Serif" w:cs="Times New Roman"/>
          <w:sz w:val="24"/>
          <w:szCs w:val="24"/>
        </w:rPr>
      </w:pP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Помните, что в каждом случае нужно добиваться от ребенка мотивировки ответа.</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 xml:space="preserve">Обработка данных. </w:t>
      </w:r>
      <w:r>
        <w:rPr>
          <w:rFonts w:ascii="PT Astra Serif" w:eastAsia="Calibri" w:hAnsi="PT Astra Serif" w:cs="Times New Roman"/>
          <w:sz w:val="24"/>
          <w:szCs w:val="24"/>
        </w:rPr>
        <w:t>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Высокий уровень</w:t>
      </w:r>
      <w:r>
        <w:rPr>
          <w:rFonts w:ascii="PT Astra Serif" w:eastAsia="Calibri" w:hAnsi="PT Astra Serif" w:cs="Times New Roman"/>
          <w:sz w:val="24"/>
          <w:szCs w:val="24"/>
        </w:rPr>
        <w:t>:</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ребенок придумывает поступок героя,</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адекватный</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социально принятой этической норме, умеет объяснить этот поступок с позиций нормы.</w:t>
      </w:r>
    </w:p>
    <w:p w:rsidR="00550537" w:rsidRDefault="00687E30">
      <w:pPr>
        <w:spacing w:after="0" w:line="240" w:lineRule="auto"/>
        <w:ind w:firstLine="709"/>
        <w:rPr>
          <w:rFonts w:ascii="PT Astra Serif" w:eastAsia="Calibri" w:hAnsi="PT Astra Serif" w:cs="Times New Roman"/>
          <w:sz w:val="24"/>
          <w:szCs w:val="24"/>
        </w:rPr>
      </w:pPr>
      <w:r>
        <w:rPr>
          <w:rFonts w:ascii="PT Astra Serif" w:eastAsia="Calibri" w:hAnsi="PT Astra Serif" w:cs="Times New Roman"/>
          <w:i/>
          <w:iCs/>
          <w:sz w:val="24"/>
          <w:szCs w:val="24"/>
        </w:rPr>
        <w:t xml:space="preserve">Средний уровень: </w:t>
      </w:r>
      <w:r>
        <w:rPr>
          <w:rFonts w:ascii="PT Astra Serif" w:eastAsia="Calibri" w:hAnsi="PT Astra Serif" w:cs="Times New Roman"/>
          <w:sz w:val="24"/>
          <w:szCs w:val="24"/>
        </w:rPr>
        <w:t>ребенок домысливает поступок,</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соответствующий</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общепринятой норме, но не может аргументировать его.</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 xml:space="preserve">Низкий уровень: </w:t>
      </w:r>
      <w:r>
        <w:rPr>
          <w:rFonts w:ascii="PT Astra Serif" w:eastAsia="Calibri" w:hAnsi="PT Astra Serif" w:cs="Times New Roman"/>
          <w:sz w:val="24"/>
          <w:szCs w:val="24"/>
        </w:rPr>
        <w:t>ребенок придумывает окончание ситуации,</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в которой</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герой совершает поступок, не отвечающий социальной нравственной норме.</w:t>
      </w:r>
    </w:p>
    <w:p w:rsidR="00550537" w:rsidRDefault="00550537">
      <w:pPr>
        <w:spacing w:after="0" w:line="240" w:lineRule="auto"/>
        <w:ind w:firstLine="709"/>
        <w:jc w:val="center"/>
        <w:rPr>
          <w:rFonts w:ascii="PT Astra Serif" w:eastAsia="Calibri" w:hAnsi="PT Astra Serif" w:cs="Times New Roman"/>
          <w:b/>
          <w:bCs/>
          <w:sz w:val="24"/>
          <w:szCs w:val="24"/>
        </w:rPr>
      </w:pPr>
    </w:p>
    <w:p w:rsidR="00550537" w:rsidRDefault="00687E30">
      <w:pPr>
        <w:spacing w:after="0" w:line="240" w:lineRule="auto"/>
        <w:ind w:firstLine="709"/>
        <w:jc w:val="center"/>
        <w:rPr>
          <w:rFonts w:ascii="PT Astra Serif" w:eastAsia="Calibri" w:hAnsi="PT Astra Serif" w:cs="Times New Roman"/>
          <w:sz w:val="24"/>
          <w:szCs w:val="24"/>
        </w:rPr>
      </w:pPr>
      <w:r>
        <w:rPr>
          <w:rFonts w:ascii="PT Astra Serif" w:eastAsia="Calibri" w:hAnsi="PT Astra Serif" w:cs="Times New Roman"/>
          <w:b/>
          <w:bCs/>
          <w:sz w:val="24"/>
          <w:szCs w:val="24"/>
        </w:rPr>
        <w:t>Шкальная оценка сформированности социальных форм поведения ребенка (по результатам наблюдения)</w:t>
      </w:r>
    </w:p>
    <w:p w:rsidR="00550537" w:rsidRDefault="00687E30">
      <w:pPr>
        <w:spacing w:after="0" w:line="240" w:lineRule="auto"/>
        <w:ind w:firstLine="709"/>
        <w:jc w:val="center"/>
        <w:rPr>
          <w:rFonts w:ascii="PT Astra Serif" w:eastAsia="Calibri" w:hAnsi="PT Astra Serif" w:cs="Times New Roman"/>
          <w:sz w:val="24"/>
          <w:szCs w:val="24"/>
        </w:rPr>
      </w:pPr>
      <w:r>
        <w:rPr>
          <w:rFonts w:ascii="PT Astra Serif" w:eastAsia="Calibri" w:hAnsi="PT Astra Serif" w:cs="Times New Roman"/>
          <w:sz w:val="24"/>
          <w:szCs w:val="24"/>
        </w:rPr>
        <w:t>(А.М. Щетинина, Л.В. Кирс)</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Возраст __________ Группа __________</w:t>
      </w:r>
    </w:p>
    <w:p w:rsidR="00550537" w:rsidRDefault="00550537">
      <w:pPr>
        <w:spacing w:after="0" w:line="240" w:lineRule="auto"/>
        <w:ind w:firstLine="709"/>
        <w:jc w:val="both"/>
        <w:rPr>
          <w:rFonts w:ascii="PT Astra Serif" w:eastAsia="Calibri" w:hAnsi="PT Astra Serif" w:cs="Times New Roman"/>
          <w:sz w:val="24"/>
          <w:szCs w:val="24"/>
        </w:rPr>
      </w:pP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Фамилия, имя ребенка _________________________________________</w:t>
      </w:r>
    </w:p>
    <w:p w:rsidR="00550537" w:rsidRDefault="00550537">
      <w:pPr>
        <w:spacing w:after="0"/>
        <w:ind w:firstLine="709"/>
        <w:jc w:val="both"/>
        <w:rPr>
          <w:rFonts w:ascii="Times New Roman" w:hAnsi="Times New Roman" w:cs="Times New Roman"/>
          <w:sz w:val="24"/>
          <w:szCs w:val="24"/>
        </w:rPr>
      </w:pPr>
    </w:p>
    <w:p w:rsidR="00550537" w:rsidRDefault="00550537">
      <w:pPr>
        <w:spacing w:after="0"/>
        <w:ind w:firstLine="709"/>
        <w:jc w:val="both"/>
        <w:rPr>
          <w:rFonts w:ascii="Times New Roman" w:hAnsi="Times New Roman" w:cs="Times New Roman"/>
          <w:sz w:val="24"/>
          <w:szCs w:val="24"/>
        </w:rPr>
      </w:pPr>
    </w:p>
    <w:tbl>
      <w:tblPr>
        <w:tblStyle w:val="af5"/>
        <w:tblW w:w="0" w:type="auto"/>
        <w:jc w:val="center"/>
        <w:tblLook w:val="04A0" w:firstRow="1" w:lastRow="0" w:firstColumn="1" w:lastColumn="0" w:noHBand="0" w:noVBand="1"/>
      </w:tblPr>
      <w:tblGrid>
        <w:gridCol w:w="2650"/>
        <w:gridCol w:w="3456"/>
        <w:gridCol w:w="2650"/>
      </w:tblGrid>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Умеет дружно, без конфликтов играть с другими детьми</w:t>
            </w:r>
          </w:p>
        </w:tc>
        <w:tc>
          <w:tcPr>
            <w:tcW w:w="2916" w:type="dxa"/>
          </w:tcPr>
          <w:p w:rsidR="00550537" w:rsidRDefault="00687E30">
            <w:pP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rPr>
                <w:rFonts w:ascii="PT Astra Serif" w:eastAsia="Calibri" w:hAnsi="PT Astra Serif" w:cs="Times New Roman"/>
                <w:sz w:val="24"/>
                <w:szCs w:val="24"/>
              </w:rPr>
            </w:pPr>
          </w:p>
          <w:p w:rsidR="00550537" w:rsidRDefault="00687E30">
            <w:pP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Часто ссорится, играя с другими детьми</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Сочувствует другому, когда кто-нибудь огорчен, пытается помочь ему, утешить, пожалеть</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Внешне не выражает своего сочувствия</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Доброжелателен по отношению к другим</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Агрессивен (часто обижает других детей, дерется)</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Пытается разрешить конфликты сам</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lastRenderedPageBreak/>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lastRenderedPageBreak/>
              <w:t>Часто жалуется взрослым, когда ссорится с товарищами</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lastRenderedPageBreak/>
              <w:t>Оказывает помощь другому</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Равнодушен к нуждам других</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Согласовывает свои действия с действиями других</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Не способен согласовывать свои действия с действиями других</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Сдерживает свои негативные проявлении</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Не управляет своими негативными проявлениями</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Подчиняет свои интересы интересам других детей</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Не учитывает интересы других</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Уступает другому</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Настаивает на своем</w:t>
            </w:r>
          </w:p>
        </w:tc>
      </w:tr>
      <w:tr w:rsidR="00550537">
        <w:trPr>
          <w:jc w:val="center"/>
        </w:trPr>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Принимает социальные нормы и правила поведения и следует им</w:t>
            </w:r>
          </w:p>
        </w:tc>
        <w:tc>
          <w:tcPr>
            <w:tcW w:w="2916" w:type="dxa"/>
          </w:tcPr>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                                                  -</w:t>
            </w: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___________________________</w:t>
            </w:r>
          </w:p>
          <w:p w:rsidR="00550537" w:rsidRDefault="00550537">
            <w:pPr>
              <w:jc w:val="center"/>
              <w:rPr>
                <w:rFonts w:ascii="PT Astra Serif" w:eastAsia="Calibri" w:hAnsi="PT Astra Serif" w:cs="Times New Roman"/>
                <w:sz w:val="24"/>
                <w:szCs w:val="24"/>
              </w:rPr>
            </w:pPr>
          </w:p>
          <w:p w:rsidR="00550537" w:rsidRDefault="00687E30">
            <w:pPr>
              <w:jc w:val="center"/>
              <w:rPr>
                <w:rFonts w:ascii="PT Astra Serif" w:eastAsia="Calibri" w:hAnsi="PT Astra Serif" w:cs="Times New Roman"/>
                <w:sz w:val="24"/>
                <w:szCs w:val="24"/>
              </w:rPr>
            </w:pPr>
            <w:r>
              <w:rPr>
                <w:rFonts w:ascii="PT Astra Serif" w:eastAsia="Calibri" w:hAnsi="PT Astra Serif" w:cs="Times New Roman"/>
                <w:sz w:val="24"/>
                <w:szCs w:val="24"/>
              </w:rPr>
              <w:t>10                     0                       10</w:t>
            </w:r>
          </w:p>
          <w:p w:rsidR="00550537" w:rsidRDefault="00550537">
            <w:pPr>
              <w:rPr>
                <w:rFonts w:ascii="PT Astra Serif" w:eastAsia="Calibri" w:hAnsi="PT Astra Serif" w:cs="Times New Roman"/>
                <w:sz w:val="24"/>
                <w:szCs w:val="24"/>
              </w:rPr>
            </w:pPr>
          </w:p>
        </w:tc>
        <w:tc>
          <w:tcPr>
            <w:tcW w:w="2650" w:type="dxa"/>
          </w:tcPr>
          <w:p w:rsidR="00550537" w:rsidRDefault="00687E30">
            <w:pPr>
              <w:jc w:val="both"/>
              <w:rPr>
                <w:rFonts w:ascii="PT Astra Serif" w:eastAsia="Calibri" w:hAnsi="PT Astra Serif" w:cs="Times New Roman"/>
                <w:sz w:val="24"/>
                <w:szCs w:val="24"/>
              </w:rPr>
            </w:pPr>
            <w:r>
              <w:rPr>
                <w:rFonts w:ascii="PT Astra Serif" w:eastAsia="Calibri" w:hAnsi="PT Astra Serif" w:cs="Times New Roman"/>
                <w:sz w:val="24"/>
                <w:szCs w:val="24"/>
              </w:rPr>
              <w:t>Не принимает социальные нормы и правила поведения и не следует им</w:t>
            </w:r>
          </w:p>
        </w:tc>
      </w:tr>
    </w:tbl>
    <w:p w:rsidR="00550537" w:rsidRDefault="00550537">
      <w:pPr>
        <w:spacing w:after="0"/>
        <w:ind w:firstLine="709"/>
        <w:jc w:val="both"/>
        <w:rPr>
          <w:rFonts w:ascii="Times New Roman" w:hAnsi="Times New Roman" w:cs="Times New Roman"/>
          <w:sz w:val="24"/>
          <w:szCs w:val="24"/>
        </w:rPr>
      </w:pPr>
    </w:p>
    <w:p w:rsidR="00550537" w:rsidRDefault="00550537">
      <w:pPr>
        <w:spacing w:after="0"/>
        <w:ind w:firstLine="709"/>
        <w:jc w:val="both"/>
        <w:rPr>
          <w:rFonts w:ascii="Times New Roman" w:hAnsi="Times New Roman" w:cs="Times New Roman"/>
          <w:sz w:val="24"/>
          <w:szCs w:val="24"/>
        </w:rPr>
      </w:pPr>
    </w:p>
    <w:p w:rsidR="00550537" w:rsidRDefault="00550537">
      <w:pPr>
        <w:spacing w:after="0"/>
        <w:ind w:firstLine="709"/>
        <w:jc w:val="both"/>
        <w:rPr>
          <w:rFonts w:ascii="Times New Roman" w:hAnsi="Times New Roman" w:cs="Times New Roman"/>
          <w:sz w:val="24"/>
          <w:szCs w:val="24"/>
        </w:rPr>
      </w:pP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lastRenderedPageBreak/>
        <w:t>Воспитатели группы, младшие воспитатели и родители, независимо друг от друга, каждый в своей отдельной анкете отмечают, в какой степени поведение того или иного ребенка соответствует указанным на полюсах каждой из шкал формам.</w:t>
      </w:r>
    </w:p>
    <w:p w:rsidR="00550537" w:rsidRDefault="00550537">
      <w:pPr>
        <w:spacing w:after="0" w:line="240" w:lineRule="auto"/>
        <w:ind w:firstLine="709"/>
        <w:rPr>
          <w:rFonts w:ascii="PT Astra Serif" w:eastAsia="Calibri" w:hAnsi="PT Astra Serif" w:cs="Times New Roman"/>
          <w:sz w:val="24"/>
          <w:szCs w:val="24"/>
        </w:rPr>
      </w:pPr>
    </w:p>
    <w:p w:rsidR="00550537" w:rsidRDefault="00687E30">
      <w:pPr>
        <w:spacing w:after="0" w:line="240" w:lineRule="auto"/>
        <w:ind w:firstLine="709"/>
        <w:rPr>
          <w:rFonts w:ascii="PT Astra Serif" w:eastAsia="Calibri" w:hAnsi="PT Astra Serif" w:cs="Times New Roman"/>
          <w:sz w:val="24"/>
          <w:szCs w:val="24"/>
        </w:rPr>
      </w:pPr>
      <w:r>
        <w:rPr>
          <w:rFonts w:ascii="PT Astra Serif" w:eastAsia="Calibri" w:hAnsi="PT Astra Serif" w:cs="Times New Roman"/>
          <w:sz w:val="24"/>
          <w:szCs w:val="24"/>
        </w:rPr>
        <w:t>Каждая шкала в обе стороны делится на 10 делений, что соответствует 10 баллам как по положительным, так и по отрицательным качествам:</w:t>
      </w:r>
    </w:p>
    <w:p w:rsidR="00550537" w:rsidRDefault="00550537">
      <w:pPr>
        <w:spacing w:after="0" w:line="240" w:lineRule="auto"/>
        <w:ind w:firstLine="709"/>
        <w:jc w:val="both"/>
        <w:rPr>
          <w:rFonts w:ascii="PT Astra Serif" w:eastAsia="Calibri" w:hAnsi="PT Astra Serif" w:cs="Times New Roman"/>
          <w:sz w:val="24"/>
          <w:szCs w:val="24"/>
        </w:rPr>
      </w:pPr>
    </w:p>
    <w:p w:rsidR="00550537" w:rsidRDefault="007C0D37">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noProof/>
          <w:sz w:val="24"/>
          <w:szCs w:val="24"/>
        </w:rPr>
        <w:pict>
          <v:shape id="shape 2" o:spid="_x0000_s1029" type="#_x0000_m1035" style="position:absolute;left:0;text-align:left;margin-left:103.4pt;margin-top:9.4pt;width:166.8pt;height:0;z-index:-251656192;mso-wrap-distance-left:9pt;mso-wrap-distance-top:0;mso-wrap-distance-right:9pt;mso-wrap-distance-bottom:0;mso-position-horizontal:absolute;mso-position-horizontal-relative:text;mso-position-vertical:absolute;mso-position-vertical-relative:text" coordsize="100000,100000" o:spt="20" o:preferrelative="t" o:oned="t" path="" filled="f" fillcolor="white" stroked="t" strokecolor="black" strokeweight=".66pt">
            <v:stroke joinstyle="round"/>
            <v:path arrowok="t" o:extrusionok="t" gradientshapeok="f" fillok="f" o:connecttype="segments" textboxrect="0,0,0,0"/>
            <o:lock v:ext="edit" aspectratio="f" shapetype="t"/>
          </v:shape>
        </w:pict>
      </w:r>
      <w:r>
        <w:rPr>
          <w:rFonts w:ascii="PT Astra Serif" w:eastAsia="Calibri" w:hAnsi="PT Astra Serif" w:cs="Times New Roman"/>
          <w:noProof/>
          <w:sz w:val="24"/>
          <w:szCs w:val="24"/>
        </w:rPr>
        <w:pict>
          <v:shape id="shape 3" o:spid="_x0000_s1028" type="#_x0000_m1035" style="position:absolute;left:0;text-align:left;margin-left:269.6pt;margin-top:6.4pt;width:0;height:6.8pt;z-index:-251657216;mso-wrap-distance-left:9pt;mso-wrap-distance-top:0;mso-wrap-distance-right:9pt;mso-wrap-distance-bottom:0;mso-position-horizontal:absolute;mso-position-horizontal-relative:text;mso-position-vertical:absolute;mso-position-vertical-relative:text" coordsize="100000,100000" o:spt="20" o:preferrelative="t" o:oned="t" path="" filled="f" fillcolor="white" stroked="t" strokecolor="black" strokeweight=".66pt">
            <v:stroke joinstyle="round"/>
            <v:path arrowok="t" o:extrusionok="t" gradientshapeok="f" fillok="f" o:connecttype="segments" textboxrect="0,0,0,0"/>
            <o:lock v:ext="edit" aspectratio="f" shapetype="t"/>
          </v:shape>
        </w:pict>
      </w:r>
      <w:r>
        <w:rPr>
          <w:rFonts w:ascii="PT Astra Serif" w:eastAsia="Calibri" w:hAnsi="PT Astra Serif" w:cs="Times New Roman"/>
          <w:noProof/>
          <w:sz w:val="24"/>
          <w:szCs w:val="24"/>
        </w:rPr>
        <w:pict>
          <v:shape id="shape 4" o:spid="_x0000_s1027" type="#_x0000_m1035" style="position:absolute;left:0;text-align:left;margin-left:183.8pt;margin-top:7pt;width:0;height:6.8pt;z-index:-251658240;mso-wrap-distance-left:9pt;mso-wrap-distance-top:0;mso-wrap-distance-right:9pt;mso-wrap-distance-bottom:0;mso-position-horizontal:absolute;mso-position-horizontal-relative:text;mso-position-vertical:absolute;mso-position-vertical-relative:text" coordsize="100000,100000" o:spt="20" o:preferrelative="t" o:oned="t" path="" filled="f" fillcolor="white" stroked="t" strokecolor="black" strokeweight=".66pt">
            <v:stroke joinstyle="round"/>
            <v:path arrowok="t" o:extrusionok="t" gradientshapeok="f" fillok="f" o:connecttype="segments" textboxrect="0,0,0,0"/>
            <o:lock v:ext="edit" aspectratio="f" shapetype="t"/>
          </v:shape>
        </w:pict>
      </w:r>
      <w:r>
        <w:rPr>
          <w:rFonts w:ascii="PT Astra Serif" w:eastAsia="Calibri" w:hAnsi="PT Astra Serif" w:cs="Times New Roman"/>
          <w:noProof/>
          <w:sz w:val="24"/>
          <w:szCs w:val="24"/>
        </w:rPr>
        <w:pict>
          <v:shape id="shape 5" o:spid="_x0000_s1026" type="#_x0000_m1035" style="position:absolute;left:0;text-align:left;margin-left:102.2pt;margin-top:7pt;width:0;height:6.8pt;z-index:-251659264;mso-wrap-distance-left:9pt;mso-wrap-distance-top:0;mso-wrap-distance-right:9pt;mso-wrap-distance-bottom:0;mso-position-horizontal:absolute;mso-position-horizontal-relative:text;mso-position-vertical:absolute;mso-position-vertical-relative:text" coordsize="100000,100000" o:spt="20" o:preferrelative="t" o:oned="t" path="" filled="f" fillcolor="white" stroked="t" strokecolor="black" strokeweight=".66pt">
            <v:stroke joinstyle="round"/>
            <v:path arrowok="t" o:extrusionok="t" gradientshapeok="f" fillok="f" o:connecttype="segments" textboxrect="0,0,0,0"/>
            <o:lock v:ext="edit" aspectratio="f" shapetype="t"/>
          </v:shape>
        </w:pict>
      </w:r>
      <w:r w:rsidR="00687E30">
        <w:rPr>
          <w:rFonts w:ascii="PT Astra Serif" w:eastAsia="Calibri" w:hAnsi="PT Astra Serif" w:cs="Times New Roman"/>
          <w:sz w:val="24"/>
          <w:szCs w:val="24"/>
        </w:rPr>
        <w:t xml:space="preserve">                     </w:t>
      </w:r>
    </w:p>
    <w:p w:rsidR="00550537" w:rsidRDefault="00687E30">
      <w:pPr>
        <w:tabs>
          <w:tab w:val="left" w:pos="3640"/>
          <w:tab w:val="left" w:pos="5240"/>
        </w:tabs>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 xml:space="preserve">                 10</w:t>
      </w:r>
      <w:r>
        <w:rPr>
          <w:rFonts w:ascii="PT Astra Serif" w:eastAsia="Calibri" w:hAnsi="PT Astra Serif" w:cs="Times New Roman"/>
          <w:sz w:val="24"/>
          <w:szCs w:val="24"/>
        </w:rPr>
        <w:tab/>
        <w:t>0</w:t>
      </w:r>
      <w:r>
        <w:rPr>
          <w:rFonts w:ascii="PT Astra Serif" w:eastAsia="Calibri" w:hAnsi="PT Astra Serif" w:cs="Times New Roman"/>
          <w:sz w:val="24"/>
          <w:szCs w:val="24"/>
        </w:rPr>
        <w:tab/>
        <w:t>10</w:t>
      </w:r>
    </w:p>
    <w:p w:rsidR="00550537" w:rsidRDefault="00550537">
      <w:pPr>
        <w:spacing w:after="0" w:line="240" w:lineRule="auto"/>
        <w:ind w:firstLine="709"/>
        <w:jc w:val="center"/>
        <w:rPr>
          <w:rFonts w:ascii="PT Astra Serif" w:eastAsia="Calibri" w:hAnsi="PT Astra Serif" w:cs="Times New Roman"/>
          <w:sz w:val="24"/>
          <w:szCs w:val="24"/>
        </w:rPr>
      </w:pP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sz w:val="24"/>
          <w:szCs w:val="24"/>
        </w:rPr>
        <w:t>Ребенок может обнаруживать наряду с положительным поведением также и негативное. Поэтому на шкале это может быть выражено, к примеру, в 6-и баллах по шкале со знаком "-", и в 4-х баллах - по шкале со знаком "+".</w:t>
      </w:r>
    </w:p>
    <w:p w:rsidR="00550537" w:rsidRDefault="00687E30">
      <w:pPr>
        <w:spacing w:after="0" w:line="240" w:lineRule="auto"/>
        <w:ind w:firstLine="709"/>
        <w:jc w:val="both"/>
        <w:rPr>
          <w:rFonts w:ascii="PT Astra Serif" w:eastAsia="Calibri" w:hAnsi="PT Astra Serif" w:cs="Times New Roman"/>
          <w:sz w:val="24"/>
          <w:szCs w:val="24"/>
        </w:rPr>
      </w:pPr>
      <w:r>
        <w:rPr>
          <w:rFonts w:ascii="PT Astra Serif" w:eastAsia="Calibri" w:hAnsi="PT Astra Serif" w:cs="Times New Roman"/>
          <w:i/>
          <w:iCs/>
          <w:sz w:val="24"/>
          <w:szCs w:val="24"/>
        </w:rPr>
        <w:t xml:space="preserve">Интерпретация данных оценок. </w:t>
      </w:r>
      <w:r>
        <w:rPr>
          <w:rFonts w:ascii="PT Astra Serif" w:eastAsia="Calibri" w:hAnsi="PT Astra Serif" w:cs="Times New Roman"/>
          <w:sz w:val="24"/>
          <w:szCs w:val="24"/>
        </w:rPr>
        <w:t>Сопоставить результаты оценивания</w:t>
      </w:r>
      <w:r>
        <w:rPr>
          <w:rFonts w:ascii="PT Astra Serif" w:eastAsia="Calibri" w:hAnsi="PT Astra Serif" w:cs="Times New Roman"/>
          <w:i/>
          <w:iCs/>
          <w:sz w:val="24"/>
          <w:szCs w:val="24"/>
        </w:rPr>
        <w:t xml:space="preserve"> </w:t>
      </w:r>
      <w:r>
        <w:rPr>
          <w:rFonts w:ascii="PT Astra Serif" w:eastAsia="Calibri" w:hAnsi="PT Astra Serif" w:cs="Times New Roman"/>
          <w:sz w:val="24"/>
          <w:szCs w:val="24"/>
        </w:rPr>
        <w:t>каждым взрослым поведения ребенка. Найти величину среднего балла по каждой шкале отдельно, а затем средний балл по совокупности оценок по положительным формам поведения и по отрицательным.</w:t>
      </w:r>
    </w:p>
    <w:p w:rsidR="00550537" w:rsidRDefault="00550537">
      <w:pPr>
        <w:spacing w:after="0"/>
        <w:ind w:firstLine="709"/>
        <w:jc w:val="both"/>
        <w:rPr>
          <w:rFonts w:ascii="Times New Roman" w:hAnsi="Times New Roman" w:cs="Times New Roman"/>
          <w:sz w:val="24"/>
          <w:szCs w:val="24"/>
        </w:rPr>
      </w:pPr>
    </w:p>
    <w:p w:rsidR="00550537" w:rsidRDefault="00550537">
      <w:pPr>
        <w:spacing w:after="0"/>
        <w:ind w:firstLine="709"/>
        <w:jc w:val="both"/>
        <w:rPr>
          <w:rFonts w:ascii="Times New Roman" w:hAnsi="Times New Roman" w:cs="Times New Roman"/>
          <w:sz w:val="24"/>
          <w:szCs w:val="24"/>
        </w:rPr>
      </w:pPr>
    </w:p>
    <w:p w:rsidR="00550537" w:rsidRDefault="00550537">
      <w:pPr>
        <w:spacing w:after="0"/>
        <w:jc w:val="both"/>
        <w:rPr>
          <w:rFonts w:ascii="Times New Roman" w:hAnsi="Times New Roman" w:cs="Times New Roman"/>
          <w:sz w:val="24"/>
          <w:szCs w:val="24"/>
        </w:rPr>
      </w:pPr>
    </w:p>
    <w:p w:rsidR="00550537" w:rsidRDefault="00550537">
      <w:pPr>
        <w:spacing w:after="0"/>
        <w:jc w:val="both"/>
        <w:rPr>
          <w:rFonts w:ascii="Times New Roman" w:hAnsi="Times New Roman" w:cs="Times New Roman"/>
          <w:sz w:val="24"/>
          <w:szCs w:val="24"/>
        </w:rPr>
      </w:pPr>
    </w:p>
    <w:p w:rsidR="00550537" w:rsidRDefault="00550537">
      <w:pPr>
        <w:spacing w:before="90" w:after="90" w:line="264" w:lineRule="auto"/>
        <w:jc w:val="both"/>
        <w:rPr>
          <w:rFonts w:ascii="Times New Roman" w:eastAsiaTheme="minorHAnsi" w:hAnsi="Times New Roman" w:cs="Times New Roman"/>
          <w:sz w:val="24"/>
          <w:szCs w:val="24"/>
          <w:lang w:eastAsia="en-US"/>
        </w:rPr>
      </w:pPr>
    </w:p>
    <w:sectPr w:rsidR="00550537" w:rsidSect="00394B91">
      <w:footerReference w:type="even" r:id="rId59"/>
      <w:footerReference w:type="default" r:id="rId60"/>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D37" w:rsidRDefault="007C0D37">
      <w:pPr>
        <w:spacing w:after="0" w:line="240" w:lineRule="auto"/>
      </w:pPr>
      <w:r>
        <w:separator/>
      </w:r>
    </w:p>
  </w:endnote>
  <w:endnote w:type="continuationSeparator" w:id="0">
    <w:p w:rsidR="007C0D37" w:rsidRDefault="007C0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Е">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T Astra Serif">
    <w:panose1 w:val="020A0603040505020204"/>
    <w:charset w:val="CC"/>
    <w:family w:val="roman"/>
    <w:pitch w:val="variable"/>
    <w:sig w:usb0="A00002EF" w:usb1="5000204B" w:usb2="00000020" w:usb3="00000000" w:csb0="00000097" w:csb1="00000000"/>
  </w:font>
  <w:font w:name="+mn-cs">
    <w:charset w:val="00"/>
    <w:family w:val="auto"/>
    <w:pitch w:val="default"/>
  </w:font>
  <w:font w:name="+mj-c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4E6" w:rsidRDefault="00B754E6">
    <w:pPr>
      <w:pStyle w:val="af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B754E6" w:rsidRDefault="00B754E6">
    <w:pPr>
      <w:pStyle w:val="a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204338"/>
      <w:docPartObj>
        <w:docPartGallery w:val="Page Numbers (Bottom of Page)"/>
        <w:docPartUnique/>
      </w:docPartObj>
    </w:sdtPr>
    <w:sdtEndPr/>
    <w:sdtContent>
      <w:p w:rsidR="00B754E6" w:rsidRDefault="00B754E6">
        <w:pPr>
          <w:pStyle w:val="afb"/>
          <w:jc w:val="right"/>
        </w:pPr>
        <w:r>
          <w:fldChar w:fldCharType="begin"/>
        </w:r>
        <w:r>
          <w:instrText>PAGE   \* MERGEFORMAT</w:instrText>
        </w:r>
        <w:r>
          <w:fldChar w:fldCharType="separate"/>
        </w:r>
        <w:r w:rsidR="00656152">
          <w:rPr>
            <w:noProof/>
          </w:rPr>
          <w:t>77</w:t>
        </w:r>
        <w:r>
          <w:rPr>
            <w:noProof/>
          </w:rPr>
          <w:fldChar w:fldCharType="end"/>
        </w:r>
      </w:p>
    </w:sdtContent>
  </w:sdt>
  <w:p w:rsidR="00B754E6" w:rsidRDefault="00B754E6">
    <w:pPr>
      <w:pStyle w:val="afb"/>
      <w:tabs>
        <w:tab w:val="clear" w:pos="4677"/>
        <w:tab w:val="clear" w:pos="9355"/>
        <w:tab w:val="left" w:pos="3570"/>
      </w:tabs>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4E6" w:rsidRDefault="00B754E6">
    <w:pPr>
      <w:pStyle w:val="af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B754E6" w:rsidRDefault="00B754E6">
    <w:pPr>
      <w:pStyle w:val="af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4E6" w:rsidRDefault="00B754E6">
    <w:pPr>
      <w:pStyle w:val="af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656152">
      <w:rPr>
        <w:rStyle w:val="aff"/>
        <w:noProof/>
      </w:rPr>
      <w:t>80</w:t>
    </w:r>
    <w:r>
      <w:rPr>
        <w:rStyle w:val="aff"/>
      </w:rPr>
      <w:fldChar w:fldCharType="end"/>
    </w:r>
  </w:p>
  <w:p w:rsidR="00B754E6" w:rsidRDefault="00B754E6">
    <w:pPr>
      <w:pStyle w:val="af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D37" w:rsidRDefault="007C0D37">
      <w:pPr>
        <w:spacing w:after="0" w:line="240" w:lineRule="auto"/>
      </w:pPr>
      <w:r>
        <w:separator/>
      </w:r>
    </w:p>
  </w:footnote>
  <w:footnote w:type="continuationSeparator" w:id="0">
    <w:p w:rsidR="007C0D37" w:rsidRDefault="007C0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2376"/>
    <w:multiLevelType w:val="hybridMultilevel"/>
    <w:tmpl w:val="39D85B58"/>
    <w:lvl w:ilvl="0" w:tplc="C08ADFBE">
      <w:start w:val="1"/>
      <w:numFmt w:val="bullet"/>
      <w:lvlText w:val=""/>
      <w:lvlJc w:val="left"/>
      <w:pPr>
        <w:ind w:left="1429" w:hanging="360"/>
      </w:pPr>
      <w:rPr>
        <w:rFonts w:ascii="Symbol" w:hAnsi="Symbol" w:hint="default"/>
      </w:rPr>
    </w:lvl>
    <w:lvl w:ilvl="1" w:tplc="14A8DFE6">
      <w:start w:val="1"/>
      <w:numFmt w:val="bullet"/>
      <w:lvlText w:val="o"/>
      <w:lvlJc w:val="left"/>
      <w:pPr>
        <w:ind w:left="2149" w:hanging="360"/>
      </w:pPr>
      <w:rPr>
        <w:rFonts w:ascii="Courier New" w:hAnsi="Courier New" w:cs="Courier New" w:hint="default"/>
      </w:rPr>
    </w:lvl>
    <w:lvl w:ilvl="2" w:tplc="FA22B084">
      <w:start w:val="1"/>
      <w:numFmt w:val="bullet"/>
      <w:lvlText w:val=""/>
      <w:lvlJc w:val="left"/>
      <w:pPr>
        <w:ind w:left="2869" w:hanging="360"/>
      </w:pPr>
      <w:rPr>
        <w:rFonts w:ascii="Wingdings" w:hAnsi="Wingdings" w:hint="default"/>
      </w:rPr>
    </w:lvl>
    <w:lvl w:ilvl="3" w:tplc="3BAA6C9E">
      <w:start w:val="1"/>
      <w:numFmt w:val="bullet"/>
      <w:lvlText w:val=""/>
      <w:lvlJc w:val="left"/>
      <w:pPr>
        <w:ind w:left="3589" w:hanging="360"/>
      </w:pPr>
      <w:rPr>
        <w:rFonts w:ascii="Symbol" w:hAnsi="Symbol" w:hint="default"/>
      </w:rPr>
    </w:lvl>
    <w:lvl w:ilvl="4" w:tplc="5EE038B8">
      <w:start w:val="1"/>
      <w:numFmt w:val="bullet"/>
      <w:lvlText w:val="o"/>
      <w:lvlJc w:val="left"/>
      <w:pPr>
        <w:ind w:left="4309" w:hanging="360"/>
      </w:pPr>
      <w:rPr>
        <w:rFonts w:ascii="Courier New" w:hAnsi="Courier New" w:cs="Courier New" w:hint="default"/>
      </w:rPr>
    </w:lvl>
    <w:lvl w:ilvl="5" w:tplc="3F565BB8">
      <w:start w:val="1"/>
      <w:numFmt w:val="bullet"/>
      <w:lvlText w:val=""/>
      <w:lvlJc w:val="left"/>
      <w:pPr>
        <w:ind w:left="5029" w:hanging="360"/>
      </w:pPr>
      <w:rPr>
        <w:rFonts w:ascii="Wingdings" w:hAnsi="Wingdings" w:hint="default"/>
      </w:rPr>
    </w:lvl>
    <w:lvl w:ilvl="6" w:tplc="18D032D0">
      <w:start w:val="1"/>
      <w:numFmt w:val="bullet"/>
      <w:lvlText w:val=""/>
      <w:lvlJc w:val="left"/>
      <w:pPr>
        <w:ind w:left="5749" w:hanging="360"/>
      </w:pPr>
      <w:rPr>
        <w:rFonts w:ascii="Symbol" w:hAnsi="Symbol" w:hint="default"/>
      </w:rPr>
    </w:lvl>
    <w:lvl w:ilvl="7" w:tplc="A720F116">
      <w:start w:val="1"/>
      <w:numFmt w:val="bullet"/>
      <w:lvlText w:val="o"/>
      <w:lvlJc w:val="left"/>
      <w:pPr>
        <w:ind w:left="6469" w:hanging="360"/>
      </w:pPr>
      <w:rPr>
        <w:rFonts w:ascii="Courier New" w:hAnsi="Courier New" w:cs="Courier New" w:hint="default"/>
      </w:rPr>
    </w:lvl>
    <w:lvl w:ilvl="8" w:tplc="6B447BEA">
      <w:start w:val="1"/>
      <w:numFmt w:val="bullet"/>
      <w:lvlText w:val=""/>
      <w:lvlJc w:val="left"/>
      <w:pPr>
        <w:ind w:left="7189" w:hanging="360"/>
      </w:pPr>
      <w:rPr>
        <w:rFonts w:ascii="Wingdings" w:hAnsi="Wingdings" w:hint="default"/>
      </w:rPr>
    </w:lvl>
  </w:abstractNum>
  <w:abstractNum w:abstractNumId="1">
    <w:nsid w:val="02C627A0"/>
    <w:multiLevelType w:val="hybridMultilevel"/>
    <w:tmpl w:val="B770E180"/>
    <w:lvl w:ilvl="0" w:tplc="819E32D0">
      <w:start w:val="1"/>
      <w:numFmt w:val="bullet"/>
      <w:lvlText w:val=""/>
      <w:lvlJc w:val="left"/>
      <w:pPr>
        <w:ind w:left="720" w:hanging="360"/>
      </w:pPr>
      <w:rPr>
        <w:rFonts w:ascii="Wingdings" w:hAnsi="Wingdings" w:hint="default"/>
      </w:rPr>
    </w:lvl>
    <w:lvl w:ilvl="1" w:tplc="A360481C">
      <w:start w:val="1"/>
      <w:numFmt w:val="bullet"/>
      <w:lvlText w:val="o"/>
      <w:lvlJc w:val="left"/>
      <w:pPr>
        <w:ind w:left="1440" w:hanging="360"/>
      </w:pPr>
      <w:rPr>
        <w:rFonts w:ascii="Courier New" w:hAnsi="Courier New" w:cs="Courier New" w:hint="default"/>
      </w:rPr>
    </w:lvl>
    <w:lvl w:ilvl="2" w:tplc="AE28CF2C">
      <w:start w:val="1"/>
      <w:numFmt w:val="bullet"/>
      <w:lvlText w:val=""/>
      <w:lvlJc w:val="left"/>
      <w:pPr>
        <w:ind w:left="2160" w:hanging="360"/>
      </w:pPr>
      <w:rPr>
        <w:rFonts w:ascii="Wingdings" w:hAnsi="Wingdings" w:hint="default"/>
      </w:rPr>
    </w:lvl>
    <w:lvl w:ilvl="3" w:tplc="512EBF9C">
      <w:start w:val="1"/>
      <w:numFmt w:val="bullet"/>
      <w:lvlText w:val=""/>
      <w:lvlJc w:val="left"/>
      <w:pPr>
        <w:ind w:left="2880" w:hanging="360"/>
      </w:pPr>
      <w:rPr>
        <w:rFonts w:ascii="Symbol" w:hAnsi="Symbol" w:hint="default"/>
      </w:rPr>
    </w:lvl>
    <w:lvl w:ilvl="4" w:tplc="39584AF4">
      <w:start w:val="1"/>
      <w:numFmt w:val="bullet"/>
      <w:lvlText w:val="o"/>
      <w:lvlJc w:val="left"/>
      <w:pPr>
        <w:ind w:left="3600" w:hanging="360"/>
      </w:pPr>
      <w:rPr>
        <w:rFonts w:ascii="Courier New" w:hAnsi="Courier New" w:cs="Courier New" w:hint="default"/>
      </w:rPr>
    </w:lvl>
    <w:lvl w:ilvl="5" w:tplc="07A0C322">
      <w:start w:val="1"/>
      <w:numFmt w:val="bullet"/>
      <w:lvlText w:val=""/>
      <w:lvlJc w:val="left"/>
      <w:pPr>
        <w:ind w:left="4320" w:hanging="360"/>
      </w:pPr>
      <w:rPr>
        <w:rFonts w:ascii="Wingdings" w:hAnsi="Wingdings" w:hint="default"/>
      </w:rPr>
    </w:lvl>
    <w:lvl w:ilvl="6" w:tplc="79984004">
      <w:start w:val="1"/>
      <w:numFmt w:val="bullet"/>
      <w:lvlText w:val=""/>
      <w:lvlJc w:val="left"/>
      <w:pPr>
        <w:ind w:left="5040" w:hanging="360"/>
      </w:pPr>
      <w:rPr>
        <w:rFonts w:ascii="Symbol" w:hAnsi="Symbol" w:hint="default"/>
      </w:rPr>
    </w:lvl>
    <w:lvl w:ilvl="7" w:tplc="377CE7FC">
      <w:start w:val="1"/>
      <w:numFmt w:val="bullet"/>
      <w:lvlText w:val="o"/>
      <w:lvlJc w:val="left"/>
      <w:pPr>
        <w:ind w:left="5760" w:hanging="360"/>
      </w:pPr>
      <w:rPr>
        <w:rFonts w:ascii="Courier New" w:hAnsi="Courier New" w:cs="Courier New" w:hint="default"/>
      </w:rPr>
    </w:lvl>
    <w:lvl w:ilvl="8" w:tplc="6458034C">
      <w:start w:val="1"/>
      <w:numFmt w:val="bullet"/>
      <w:lvlText w:val=""/>
      <w:lvlJc w:val="left"/>
      <w:pPr>
        <w:ind w:left="6480" w:hanging="360"/>
      </w:pPr>
      <w:rPr>
        <w:rFonts w:ascii="Wingdings" w:hAnsi="Wingdings" w:hint="default"/>
      </w:rPr>
    </w:lvl>
  </w:abstractNum>
  <w:abstractNum w:abstractNumId="2">
    <w:nsid w:val="04462FEF"/>
    <w:multiLevelType w:val="hybridMultilevel"/>
    <w:tmpl w:val="5268C1FC"/>
    <w:lvl w:ilvl="0" w:tplc="7F042DBC">
      <w:start w:val="1"/>
      <w:numFmt w:val="bullet"/>
      <w:lvlText w:val="o"/>
      <w:lvlJc w:val="left"/>
      <w:pPr>
        <w:ind w:left="720" w:hanging="360"/>
      </w:pPr>
      <w:rPr>
        <w:rFonts w:ascii="Courier New" w:hAnsi="Courier New" w:cs="Courier New" w:hint="default"/>
      </w:rPr>
    </w:lvl>
    <w:lvl w:ilvl="1" w:tplc="0EA41F06">
      <w:start w:val="1"/>
      <w:numFmt w:val="bullet"/>
      <w:lvlText w:val="o"/>
      <w:lvlJc w:val="left"/>
      <w:pPr>
        <w:ind w:left="1440" w:hanging="360"/>
      </w:pPr>
      <w:rPr>
        <w:rFonts w:ascii="Courier New" w:hAnsi="Courier New" w:cs="Courier New" w:hint="default"/>
      </w:rPr>
    </w:lvl>
    <w:lvl w:ilvl="2" w:tplc="9F2A9558">
      <w:start w:val="1"/>
      <w:numFmt w:val="bullet"/>
      <w:lvlText w:val=""/>
      <w:lvlJc w:val="left"/>
      <w:pPr>
        <w:ind w:left="2160" w:hanging="360"/>
      </w:pPr>
      <w:rPr>
        <w:rFonts w:ascii="Wingdings" w:hAnsi="Wingdings" w:hint="default"/>
      </w:rPr>
    </w:lvl>
    <w:lvl w:ilvl="3" w:tplc="E34CA038">
      <w:start w:val="1"/>
      <w:numFmt w:val="bullet"/>
      <w:lvlText w:val=""/>
      <w:lvlJc w:val="left"/>
      <w:pPr>
        <w:ind w:left="2880" w:hanging="360"/>
      </w:pPr>
      <w:rPr>
        <w:rFonts w:ascii="Symbol" w:hAnsi="Symbol" w:hint="default"/>
      </w:rPr>
    </w:lvl>
    <w:lvl w:ilvl="4" w:tplc="EB246A28">
      <w:start w:val="1"/>
      <w:numFmt w:val="bullet"/>
      <w:lvlText w:val="o"/>
      <w:lvlJc w:val="left"/>
      <w:pPr>
        <w:ind w:left="3600" w:hanging="360"/>
      </w:pPr>
      <w:rPr>
        <w:rFonts w:ascii="Courier New" w:hAnsi="Courier New" w:cs="Courier New" w:hint="default"/>
      </w:rPr>
    </w:lvl>
    <w:lvl w:ilvl="5" w:tplc="13D8B146">
      <w:start w:val="1"/>
      <w:numFmt w:val="bullet"/>
      <w:lvlText w:val=""/>
      <w:lvlJc w:val="left"/>
      <w:pPr>
        <w:ind w:left="4320" w:hanging="360"/>
      </w:pPr>
      <w:rPr>
        <w:rFonts w:ascii="Wingdings" w:hAnsi="Wingdings" w:hint="default"/>
      </w:rPr>
    </w:lvl>
    <w:lvl w:ilvl="6" w:tplc="77CA080E">
      <w:start w:val="1"/>
      <w:numFmt w:val="bullet"/>
      <w:lvlText w:val=""/>
      <w:lvlJc w:val="left"/>
      <w:pPr>
        <w:ind w:left="5040" w:hanging="360"/>
      </w:pPr>
      <w:rPr>
        <w:rFonts w:ascii="Symbol" w:hAnsi="Symbol" w:hint="default"/>
      </w:rPr>
    </w:lvl>
    <w:lvl w:ilvl="7" w:tplc="4740BF6C">
      <w:start w:val="1"/>
      <w:numFmt w:val="bullet"/>
      <w:lvlText w:val="o"/>
      <w:lvlJc w:val="left"/>
      <w:pPr>
        <w:ind w:left="5760" w:hanging="360"/>
      </w:pPr>
      <w:rPr>
        <w:rFonts w:ascii="Courier New" w:hAnsi="Courier New" w:cs="Courier New" w:hint="default"/>
      </w:rPr>
    </w:lvl>
    <w:lvl w:ilvl="8" w:tplc="42201266">
      <w:start w:val="1"/>
      <w:numFmt w:val="bullet"/>
      <w:lvlText w:val=""/>
      <w:lvlJc w:val="left"/>
      <w:pPr>
        <w:ind w:left="6480" w:hanging="360"/>
      </w:pPr>
      <w:rPr>
        <w:rFonts w:ascii="Wingdings" w:hAnsi="Wingdings" w:hint="default"/>
      </w:rPr>
    </w:lvl>
  </w:abstractNum>
  <w:abstractNum w:abstractNumId="3">
    <w:nsid w:val="04DB6D3E"/>
    <w:multiLevelType w:val="hybridMultilevel"/>
    <w:tmpl w:val="5B88E94E"/>
    <w:lvl w:ilvl="0" w:tplc="EA3C9384">
      <w:start w:val="1"/>
      <w:numFmt w:val="decimal"/>
      <w:lvlText w:val="%1."/>
      <w:lvlJc w:val="left"/>
      <w:pPr>
        <w:ind w:left="1069" w:hanging="360"/>
      </w:pPr>
      <w:rPr>
        <w:rFonts w:hint="default"/>
      </w:rPr>
    </w:lvl>
    <w:lvl w:ilvl="1" w:tplc="AA806F68">
      <w:start w:val="1"/>
      <w:numFmt w:val="lowerLetter"/>
      <w:lvlText w:val="%2."/>
      <w:lvlJc w:val="left"/>
      <w:pPr>
        <w:ind w:left="1789" w:hanging="360"/>
      </w:pPr>
    </w:lvl>
    <w:lvl w:ilvl="2" w:tplc="4D1EDFA8">
      <w:start w:val="1"/>
      <w:numFmt w:val="lowerRoman"/>
      <w:lvlText w:val="%3."/>
      <w:lvlJc w:val="right"/>
      <w:pPr>
        <w:ind w:left="2509" w:hanging="180"/>
      </w:pPr>
    </w:lvl>
    <w:lvl w:ilvl="3" w:tplc="F0A21BE2">
      <w:start w:val="1"/>
      <w:numFmt w:val="decimal"/>
      <w:lvlText w:val="%4."/>
      <w:lvlJc w:val="left"/>
      <w:pPr>
        <w:ind w:left="3229" w:hanging="360"/>
      </w:pPr>
    </w:lvl>
    <w:lvl w:ilvl="4" w:tplc="F0720DDE">
      <w:start w:val="1"/>
      <w:numFmt w:val="lowerLetter"/>
      <w:lvlText w:val="%5."/>
      <w:lvlJc w:val="left"/>
      <w:pPr>
        <w:ind w:left="3949" w:hanging="360"/>
      </w:pPr>
    </w:lvl>
    <w:lvl w:ilvl="5" w:tplc="47948C9E">
      <w:start w:val="1"/>
      <w:numFmt w:val="lowerRoman"/>
      <w:lvlText w:val="%6."/>
      <w:lvlJc w:val="right"/>
      <w:pPr>
        <w:ind w:left="4669" w:hanging="180"/>
      </w:pPr>
    </w:lvl>
    <w:lvl w:ilvl="6" w:tplc="06AC5FBE">
      <w:start w:val="1"/>
      <w:numFmt w:val="decimal"/>
      <w:lvlText w:val="%7."/>
      <w:lvlJc w:val="left"/>
      <w:pPr>
        <w:ind w:left="5389" w:hanging="360"/>
      </w:pPr>
    </w:lvl>
    <w:lvl w:ilvl="7" w:tplc="99AA908A">
      <w:start w:val="1"/>
      <w:numFmt w:val="lowerLetter"/>
      <w:lvlText w:val="%8."/>
      <w:lvlJc w:val="left"/>
      <w:pPr>
        <w:ind w:left="6109" w:hanging="360"/>
      </w:pPr>
    </w:lvl>
    <w:lvl w:ilvl="8" w:tplc="712E59B0">
      <w:start w:val="1"/>
      <w:numFmt w:val="lowerRoman"/>
      <w:lvlText w:val="%9."/>
      <w:lvlJc w:val="right"/>
      <w:pPr>
        <w:ind w:left="6829" w:hanging="180"/>
      </w:pPr>
    </w:lvl>
  </w:abstractNum>
  <w:abstractNum w:abstractNumId="4">
    <w:nsid w:val="0599636E"/>
    <w:multiLevelType w:val="hybridMultilevel"/>
    <w:tmpl w:val="8E8C0958"/>
    <w:lvl w:ilvl="0" w:tplc="D1BE0298">
      <w:start w:val="1"/>
      <w:numFmt w:val="bullet"/>
      <w:lvlText w:val=""/>
      <w:lvlJc w:val="left"/>
      <w:pPr>
        <w:ind w:left="720" w:hanging="360"/>
      </w:pPr>
      <w:rPr>
        <w:rFonts w:ascii="Symbol" w:hAnsi="Symbol" w:hint="default"/>
      </w:rPr>
    </w:lvl>
    <w:lvl w:ilvl="1" w:tplc="C15C84A8">
      <w:start w:val="1"/>
      <w:numFmt w:val="bullet"/>
      <w:lvlText w:val="o"/>
      <w:lvlJc w:val="left"/>
      <w:pPr>
        <w:ind w:left="1440" w:hanging="360"/>
      </w:pPr>
      <w:rPr>
        <w:rFonts w:ascii="Courier New" w:hAnsi="Courier New" w:cs="Courier New" w:hint="default"/>
      </w:rPr>
    </w:lvl>
    <w:lvl w:ilvl="2" w:tplc="866AFA92">
      <w:start w:val="1"/>
      <w:numFmt w:val="bullet"/>
      <w:lvlText w:val=""/>
      <w:lvlJc w:val="left"/>
      <w:pPr>
        <w:ind w:left="2160" w:hanging="360"/>
      </w:pPr>
      <w:rPr>
        <w:rFonts w:ascii="Wingdings" w:hAnsi="Wingdings" w:hint="default"/>
      </w:rPr>
    </w:lvl>
    <w:lvl w:ilvl="3" w:tplc="6384561A">
      <w:start w:val="1"/>
      <w:numFmt w:val="bullet"/>
      <w:lvlText w:val=""/>
      <w:lvlJc w:val="left"/>
      <w:pPr>
        <w:ind w:left="2880" w:hanging="360"/>
      </w:pPr>
      <w:rPr>
        <w:rFonts w:ascii="Symbol" w:hAnsi="Symbol" w:hint="default"/>
      </w:rPr>
    </w:lvl>
    <w:lvl w:ilvl="4" w:tplc="AB38033A">
      <w:start w:val="1"/>
      <w:numFmt w:val="bullet"/>
      <w:lvlText w:val="o"/>
      <w:lvlJc w:val="left"/>
      <w:pPr>
        <w:ind w:left="3600" w:hanging="360"/>
      </w:pPr>
      <w:rPr>
        <w:rFonts w:ascii="Courier New" w:hAnsi="Courier New" w:cs="Courier New" w:hint="default"/>
      </w:rPr>
    </w:lvl>
    <w:lvl w:ilvl="5" w:tplc="264C9A60">
      <w:start w:val="1"/>
      <w:numFmt w:val="bullet"/>
      <w:lvlText w:val=""/>
      <w:lvlJc w:val="left"/>
      <w:pPr>
        <w:ind w:left="4320" w:hanging="360"/>
      </w:pPr>
      <w:rPr>
        <w:rFonts w:ascii="Wingdings" w:hAnsi="Wingdings" w:hint="default"/>
      </w:rPr>
    </w:lvl>
    <w:lvl w:ilvl="6" w:tplc="BBC6429A">
      <w:start w:val="1"/>
      <w:numFmt w:val="bullet"/>
      <w:lvlText w:val=""/>
      <w:lvlJc w:val="left"/>
      <w:pPr>
        <w:ind w:left="5040" w:hanging="360"/>
      </w:pPr>
      <w:rPr>
        <w:rFonts w:ascii="Symbol" w:hAnsi="Symbol" w:hint="default"/>
      </w:rPr>
    </w:lvl>
    <w:lvl w:ilvl="7" w:tplc="64EE5768">
      <w:start w:val="1"/>
      <w:numFmt w:val="bullet"/>
      <w:lvlText w:val="o"/>
      <w:lvlJc w:val="left"/>
      <w:pPr>
        <w:ind w:left="5760" w:hanging="360"/>
      </w:pPr>
      <w:rPr>
        <w:rFonts w:ascii="Courier New" w:hAnsi="Courier New" w:cs="Courier New" w:hint="default"/>
      </w:rPr>
    </w:lvl>
    <w:lvl w:ilvl="8" w:tplc="960A6C58">
      <w:start w:val="1"/>
      <w:numFmt w:val="bullet"/>
      <w:lvlText w:val=""/>
      <w:lvlJc w:val="left"/>
      <w:pPr>
        <w:ind w:left="6480" w:hanging="360"/>
      </w:pPr>
      <w:rPr>
        <w:rFonts w:ascii="Wingdings" w:hAnsi="Wingdings" w:hint="default"/>
      </w:rPr>
    </w:lvl>
  </w:abstractNum>
  <w:abstractNum w:abstractNumId="5">
    <w:nsid w:val="0737790D"/>
    <w:multiLevelType w:val="hybridMultilevel"/>
    <w:tmpl w:val="6012F840"/>
    <w:lvl w:ilvl="0" w:tplc="4036BC02">
      <w:start w:val="1"/>
      <w:numFmt w:val="bullet"/>
      <w:lvlText w:val=""/>
      <w:lvlJc w:val="left"/>
      <w:pPr>
        <w:ind w:left="720" w:hanging="360"/>
      </w:pPr>
      <w:rPr>
        <w:rFonts w:ascii="Symbol" w:hAnsi="Symbol" w:hint="default"/>
      </w:rPr>
    </w:lvl>
    <w:lvl w:ilvl="1" w:tplc="24D41B16">
      <w:start w:val="1"/>
      <w:numFmt w:val="bullet"/>
      <w:lvlText w:val="o"/>
      <w:lvlJc w:val="left"/>
      <w:pPr>
        <w:ind w:left="1440" w:hanging="360"/>
      </w:pPr>
      <w:rPr>
        <w:rFonts w:ascii="Courier New" w:hAnsi="Courier New" w:cs="Courier New" w:hint="default"/>
      </w:rPr>
    </w:lvl>
    <w:lvl w:ilvl="2" w:tplc="615EC476">
      <w:start w:val="1"/>
      <w:numFmt w:val="bullet"/>
      <w:lvlText w:val=""/>
      <w:lvlJc w:val="left"/>
      <w:pPr>
        <w:ind w:left="2160" w:hanging="360"/>
      </w:pPr>
      <w:rPr>
        <w:rFonts w:ascii="Wingdings" w:hAnsi="Wingdings" w:hint="default"/>
      </w:rPr>
    </w:lvl>
    <w:lvl w:ilvl="3" w:tplc="84F2D6C0">
      <w:start w:val="1"/>
      <w:numFmt w:val="bullet"/>
      <w:lvlText w:val=""/>
      <w:lvlJc w:val="left"/>
      <w:pPr>
        <w:ind w:left="2880" w:hanging="360"/>
      </w:pPr>
      <w:rPr>
        <w:rFonts w:ascii="Symbol" w:hAnsi="Symbol" w:hint="default"/>
      </w:rPr>
    </w:lvl>
    <w:lvl w:ilvl="4" w:tplc="254AF7BA">
      <w:start w:val="1"/>
      <w:numFmt w:val="bullet"/>
      <w:lvlText w:val="o"/>
      <w:lvlJc w:val="left"/>
      <w:pPr>
        <w:ind w:left="3600" w:hanging="360"/>
      </w:pPr>
      <w:rPr>
        <w:rFonts w:ascii="Courier New" w:hAnsi="Courier New" w:cs="Courier New" w:hint="default"/>
      </w:rPr>
    </w:lvl>
    <w:lvl w:ilvl="5" w:tplc="348071B4">
      <w:start w:val="1"/>
      <w:numFmt w:val="bullet"/>
      <w:lvlText w:val=""/>
      <w:lvlJc w:val="left"/>
      <w:pPr>
        <w:ind w:left="4320" w:hanging="360"/>
      </w:pPr>
      <w:rPr>
        <w:rFonts w:ascii="Wingdings" w:hAnsi="Wingdings" w:hint="default"/>
      </w:rPr>
    </w:lvl>
    <w:lvl w:ilvl="6" w:tplc="665AF73E">
      <w:start w:val="1"/>
      <w:numFmt w:val="bullet"/>
      <w:lvlText w:val=""/>
      <w:lvlJc w:val="left"/>
      <w:pPr>
        <w:ind w:left="5040" w:hanging="360"/>
      </w:pPr>
      <w:rPr>
        <w:rFonts w:ascii="Symbol" w:hAnsi="Symbol" w:hint="default"/>
      </w:rPr>
    </w:lvl>
    <w:lvl w:ilvl="7" w:tplc="B8AC4E72">
      <w:start w:val="1"/>
      <w:numFmt w:val="bullet"/>
      <w:lvlText w:val="o"/>
      <w:lvlJc w:val="left"/>
      <w:pPr>
        <w:ind w:left="5760" w:hanging="360"/>
      </w:pPr>
      <w:rPr>
        <w:rFonts w:ascii="Courier New" w:hAnsi="Courier New" w:cs="Courier New" w:hint="default"/>
      </w:rPr>
    </w:lvl>
    <w:lvl w:ilvl="8" w:tplc="C538B084">
      <w:start w:val="1"/>
      <w:numFmt w:val="bullet"/>
      <w:lvlText w:val=""/>
      <w:lvlJc w:val="left"/>
      <w:pPr>
        <w:ind w:left="6480" w:hanging="360"/>
      </w:pPr>
      <w:rPr>
        <w:rFonts w:ascii="Wingdings" w:hAnsi="Wingdings" w:hint="default"/>
      </w:rPr>
    </w:lvl>
  </w:abstractNum>
  <w:abstractNum w:abstractNumId="6">
    <w:nsid w:val="08386E87"/>
    <w:multiLevelType w:val="hybridMultilevel"/>
    <w:tmpl w:val="03CE675A"/>
    <w:lvl w:ilvl="0" w:tplc="4934A7E6">
      <w:start w:val="1"/>
      <w:numFmt w:val="bullet"/>
      <w:lvlText w:val=""/>
      <w:lvlJc w:val="left"/>
      <w:pPr>
        <w:ind w:left="720" w:hanging="360"/>
      </w:pPr>
      <w:rPr>
        <w:rFonts w:ascii="Symbol" w:hAnsi="Symbol" w:hint="default"/>
      </w:rPr>
    </w:lvl>
    <w:lvl w:ilvl="1" w:tplc="A0603040">
      <w:start w:val="1"/>
      <w:numFmt w:val="bullet"/>
      <w:lvlText w:val="o"/>
      <w:lvlJc w:val="left"/>
      <w:pPr>
        <w:ind w:left="1440" w:hanging="360"/>
      </w:pPr>
      <w:rPr>
        <w:rFonts w:ascii="Courier New" w:hAnsi="Courier New" w:cs="Courier New" w:hint="default"/>
      </w:rPr>
    </w:lvl>
    <w:lvl w:ilvl="2" w:tplc="7A2A0156">
      <w:start w:val="1"/>
      <w:numFmt w:val="bullet"/>
      <w:lvlText w:val=""/>
      <w:lvlJc w:val="left"/>
      <w:pPr>
        <w:ind w:left="2160" w:hanging="360"/>
      </w:pPr>
      <w:rPr>
        <w:rFonts w:ascii="Wingdings" w:hAnsi="Wingdings" w:hint="default"/>
      </w:rPr>
    </w:lvl>
    <w:lvl w:ilvl="3" w:tplc="AA96B246">
      <w:start w:val="1"/>
      <w:numFmt w:val="bullet"/>
      <w:lvlText w:val=""/>
      <w:lvlJc w:val="left"/>
      <w:pPr>
        <w:ind w:left="2880" w:hanging="360"/>
      </w:pPr>
      <w:rPr>
        <w:rFonts w:ascii="Symbol" w:hAnsi="Symbol" w:hint="default"/>
      </w:rPr>
    </w:lvl>
    <w:lvl w:ilvl="4" w:tplc="CCBCD9EE">
      <w:start w:val="1"/>
      <w:numFmt w:val="bullet"/>
      <w:lvlText w:val="o"/>
      <w:lvlJc w:val="left"/>
      <w:pPr>
        <w:ind w:left="3600" w:hanging="360"/>
      </w:pPr>
      <w:rPr>
        <w:rFonts w:ascii="Courier New" w:hAnsi="Courier New" w:cs="Courier New" w:hint="default"/>
      </w:rPr>
    </w:lvl>
    <w:lvl w:ilvl="5" w:tplc="1E027C2C">
      <w:start w:val="1"/>
      <w:numFmt w:val="bullet"/>
      <w:lvlText w:val=""/>
      <w:lvlJc w:val="left"/>
      <w:pPr>
        <w:ind w:left="4320" w:hanging="360"/>
      </w:pPr>
      <w:rPr>
        <w:rFonts w:ascii="Wingdings" w:hAnsi="Wingdings" w:hint="default"/>
      </w:rPr>
    </w:lvl>
    <w:lvl w:ilvl="6" w:tplc="116CA9A0">
      <w:start w:val="1"/>
      <w:numFmt w:val="bullet"/>
      <w:lvlText w:val=""/>
      <w:lvlJc w:val="left"/>
      <w:pPr>
        <w:ind w:left="5040" w:hanging="360"/>
      </w:pPr>
      <w:rPr>
        <w:rFonts w:ascii="Symbol" w:hAnsi="Symbol" w:hint="default"/>
      </w:rPr>
    </w:lvl>
    <w:lvl w:ilvl="7" w:tplc="E11A227E">
      <w:start w:val="1"/>
      <w:numFmt w:val="bullet"/>
      <w:lvlText w:val="o"/>
      <w:lvlJc w:val="left"/>
      <w:pPr>
        <w:ind w:left="5760" w:hanging="360"/>
      </w:pPr>
      <w:rPr>
        <w:rFonts w:ascii="Courier New" w:hAnsi="Courier New" w:cs="Courier New" w:hint="default"/>
      </w:rPr>
    </w:lvl>
    <w:lvl w:ilvl="8" w:tplc="BB5A0E50">
      <w:start w:val="1"/>
      <w:numFmt w:val="bullet"/>
      <w:lvlText w:val=""/>
      <w:lvlJc w:val="left"/>
      <w:pPr>
        <w:ind w:left="6480" w:hanging="360"/>
      </w:pPr>
      <w:rPr>
        <w:rFonts w:ascii="Wingdings" w:hAnsi="Wingdings" w:hint="default"/>
      </w:rPr>
    </w:lvl>
  </w:abstractNum>
  <w:abstractNum w:abstractNumId="7">
    <w:nsid w:val="0BC64C8C"/>
    <w:multiLevelType w:val="hybridMultilevel"/>
    <w:tmpl w:val="AA563B80"/>
    <w:lvl w:ilvl="0" w:tplc="EFAC5A22">
      <w:start w:val="1"/>
      <w:numFmt w:val="decimal"/>
      <w:lvlText w:val="%1."/>
      <w:lvlJc w:val="left"/>
      <w:pPr>
        <w:ind w:left="720" w:hanging="360"/>
      </w:pPr>
      <w:rPr>
        <w:rFonts w:hint="default"/>
      </w:rPr>
    </w:lvl>
    <w:lvl w:ilvl="1" w:tplc="266C8670">
      <w:start w:val="1"/>
      <w:numFmt w:val="lowerLetter"/>
      <w:lvlText w:val="%2."/>
      <w:lvlJc w:val="left"/>
      <w:pPr>
        <w:ind w:left="1440" w:hanging="360"/>
      </w:pPr>
    </w:lvl>
    <w:lvl w:ilvl="2" w:tplc="18AA8676">
      <w:start w:val="1"/>
      <w:numFmt w:val="lowerRoman"/>
      <w:lvlText w:val="%3."/>
      <w:lvlJc w:val="right"/>
      <w:pPr>
        <w:ind w:left="2160" w:hanging="180"/>
      </w:pPr>
    </w:lvl>
    <w:lvl w:ilvl="3" w:tplc="E9BC6C12">
      <w:start w:val="1"/>
      <w:numFmt w:val="decimal"/>
      <w:lvlText w:val="%4."/>
      <w:lvlJc w:val="left"/>
      <w:pPr>
        <w:ind w:left="2880" w:hanging="360"/>
      </w:pPr>
    </w:lvl>
    <w:lvl w:ilvl="4" w:tplc="6D12C93E">
      <w:start w:val="1"/>
      <w:numFmt w:val="lowerLetter"/>
      <w:lvlText w:val="%5."/>
      <w:lvlJc w:val="left"/>
      <w:pPr>
        <w:ind w:left="3600" w:hanging="360"/>
      </w:pPr>
    </w:lvl>
    <w:lvl w:ilvl="5" w:tplc="E95037EC">
      <w:start w:val="1"/>
      <w:numFmt w:val="lowerRoman"/>
      <w:lvlText w:val="%6."/>
      <w:lvlJc w:val="right"/>
      <w:pPr>
        <w:ind w:left="4320" w:hanging="180"/>
      </w:pPr>
    </w:lvl>
    <w:lvl w:ilvl="6" w:tplc="B5D68280">
      <w:start w:val="1"/>
      <w:numFmt w:val="decimal"/>
      <w:lvlText w:val="%7."/>
      <w:lvlJc w:val="left"/>
      <w:pPr>
        <w:ind w:left="5040" w:hanging="360"/>
      </w:pPr>
    </w:lvl>
    <w:lvl w:ilvl="7" w:tplc="FB3A85CC">
      <w:start w:val="1"/>
      <w:numFmt w:val="lowerLetter"/>
      <w:lvlText w:val="%8."/>
      <w:lvlJc w:val="left"/>
      <w:pPr>
        <w:ind w:left="5760" w:hanging="360"/>
      </w:pPr>
    </w:lvl>
    <w:lvl w:ilvl="8" w:tplc="623040D6">
      <w:start w:val="1"/>
      <w:numFmt w:val="lowerRoman"/>
      <w:lvlText w:val="%9."/>
      <w:lvlJc w:val="right"/>
      <w:pPr>
        <w:ind w:left="6480" w:hanging="180"/>
      </w:pPr>
    </w:lvl>
  </w:abstractNum>
  <w:abstractNum w:abstractNumId="8">
    <w:nsid w:val="0BFA3332"/>
    <w:multiLevelType w:val="hybridMultilevel"/>
    <w:tmpl w:val="85CC8ADC"/>
    <w:lvl w:ilvl="0" w:tplc="B532B156">
      <w:start w:val="1"/>
      <w:numFmt w:val="decimal"/>
      <w:lvlText w:val="%1."/>
      <w:lvlJc w:val="left"/>
      <w:pPr>
        <w:ind w:left="720" w:hanging="360"/>
      </w:pPr>
      <w:rPr>
        <w:rFonts w:hint="default"/>
      </w:rPr>
    </w:lvl>
    <w:lvl w:ilvl="1" w:tplc="9FA89130">
      <w:start w:val="1"/>
      <w:numFmt w:val="lowerLetter"/>
      <w:lvlText w:val="%2."/>
      <w:lvlJc w:val="left"/>
      <w:pPr>
        <w:ind w:left="1440" w:hanging="360"/>
      </w:pPr>
    </w:lvl>
    <w:lvl w:ilvl="2" w:tplc="6EE604CE">
      <w:start w:val="1"/>
      <w:numFmt w:val="lowerRoman"/>
      <w:lvlText w:val="%3."/>
      <w:lvlJc w:val="right"/>
      <w:pPr>
        <w:ind w:left="2160" w:hanging="180"/>
      </w:pPr>
    </w:lvl>
    <w:lvl w:ilvl="3" w:tplc="978EBB0C">
      <w:start w:val="1"/>
      <w:numFmt w:val="decimal"/>
      <w:lvlText w:val="%4."/>
      <w:lvlJc w:val="left"/>
      <w:pPr>
        <w:ind w:left="2880" w:hanging="360"/>
      </w:pPr>
    </w:lvl>
    <w:lvl w:ilvl="4" w:tplc="5FC686CC">
      <w:start w:val="1"/>
      <w:numFmt w:val="lowerLetter"/>
      <w:lvlText w:val="%5."/>
      <w:lvlJc w:val="left"/>
      <w:pPr>
        <w:ind w:left="3600" w:hanging="360"/>
      </w:pPr>
    </w:lvl>
    <w:lvl w:ilvl="5" w:tplc="A05A359C">
      <w:start w:val="1"/>
      <w:numFmt w:val="lowerRoman"/>
      <w:lvlText w:val="%6."/>
      <w:lvlJc w:val="right"/>
      <w:pPr>
        <w:ind w:left="4320" w:hanging="180"/>
      </w:pPr>
    </w:lvl>
    <w:lvl w:ilvl="6" w:tplc="1A9C49A4">
      <w:start w:val="1"/>
      <w:numFmt w:val="decimal"/>
      <w:lvlText w:val="%7."/>
      <w:lvlJc w:val="left"/>
      <w:pPr>
        <w:ind w:left="5040" w:hanging="360"/>
      </w:pPr>
    </w:lvl>
    <w:lvl w:ilvl="7" w:tplc="761692E4">
      <w:start w:val="1"/>
      <w:numFmt w:val="lowerLetter"/>
      <w:lvlText w:val="%8."/>
      <w:lvlJc w:val="left"/>
      <w:pPr>
        <w:ind w:left="5760" w:hanging="360"/>
      </w:pPr>
    </w:lvl>
    <w:lvl w:ilvl="8" w:tplc="E1D07644">
      <w:start w:val="1"/>
      <w:numFmt w:val="lowerRoman"/>
      <w:lvlText w:val="%9."/>
      <w:lvlJc w:val="right"/>
      <w:pPr>
        <w:ind w:left="6480" w:hanging="180"/>
      </w:pPr>
    </w:lvl>
  </w:abstractNum>
  <w:abstractNum w:abstractNumId="9">
    <w:nsid w:val="0C141B0E"/>
    <w:multiLevelType w:val="hybridMultilevel"/>
    <w:tmpl w:val="30406820"/>
    <w:lvl w:ilvl="0" w:tplc="0D1099DA">
      <w:start w:val="1"/>
      <w:numFmt w:val="decimal"/>
      <w:lvlText w:val="%1."/>
      <w:lvlJc w:val="left"/>
      <w:pPr>
        <w:ind w:left="720" w:hanging="360"/>
      </w:pPr>
      <w:rPr>
        <w:rFonts w:hint="default"/>
      </w:rPr>
    </w:lvl>
    <w:lvl w:ilvl="1" w:tplc="E62CBEEC">
      <w:start w:val="1"/>
      <w:numFmt w:val="lowerLetter"/>
      <w:lvlText w:val="%2."/>
      <w:lvlJc w:val="left"/>
      <w:pPr>
        <w:ind w:left="1440" w:hanging="360"/>
      </w:pPr>
    </w:lvl>
    <w:lvl w:ilvl="2" w:tplc="17625B5A">
      <w:start w:val="1"/>
      <w:numFmt w:val="lowerRoman"/>
      <w:lvlText w:val="%3."/>
      <w:lvlJc w:val="right"/>
      <w:pPr>
        <w:ind w:left="2160" w:hanging="180"/>
      </w:pPr>
    </w:lvl>
    <w:lvl w:ilvl="3" w:tplc="231EA00C">
      <w:start w:val="1"/>
      <w:numFmt w:val="decimal"/>
      <w:lvlText w:val="%4."/>
      <w:lvlJc w:val="left"/>
      <w:pPr>
        <w:ind w:left="2880" w:hanging="360"/>
      </w:pPr>
    </w:lvl>
    <w:lvl w:ilvl="4" w:tplc="931AC586">
      <w:start w:val="1"/>
      <w:numFmt w:val="lowerLetter"/>
      <w:lvlText w:val="%5."/>
      <w:lvlJc w:val="left"/>
      <w:pPr>
        <w:ind w:left="3600" w:hanging="360"/>
      </w:pPr>
    </w:lvl>
    <w:lvl w:ilvl="5" w:tplc="3846412E">
      <w:start w:val="1"/>
      <w:numFmt w:val="lowerRoman"/>
      <w:lvlText w:val="%6."/>
      <w:lvlJc w:val="right"/>
      <w:pPr>
        <w:ind w:left="4320" w:hanging="180"/>
      </w:pPr>
    </w:lvl>
    <w:lvl w:ilvl="6" w:tplc="E5A44B00">
      <w:start w:val="1"/>
      <w:numFmt w:val="decimal"/>
      <w:lvlText w:val="%7."/>
      <w:lvlJc w:val="left"/>
      <w:pPr>
        <w:ind w:left="5040" w:hanging="360"/>
      </w:pPr>
    </w:lvl>
    <w:lvl w:ilvl="7" w:tplc="CAD27820">
      <w:start w:val="1"/>
      <w:numFmt w:val="lowerLetter"/>
      <w:lvlText w:val="%8."/>
      <w:lvlJc w:val="left"/>
      <w:pPr>
        <w:ind w:left="5760" w:hanging="360"/>
      </w:pPr>
    </w:lvl>
    <w:lvl w:ilvl="8" w:tplc="F29CCB60">
      <w:start w:val="1"/>
      <w:numFmt w:val="lowerRoman"/>
      <w:lvlText w:val="%9."/>
      <w:lvlJc w:val="right"/>
      <w:pPr>
        <w:ind w:left="6480" w:hanging="180"/>
      </w:pPr>
    </w:lvl>
  </w:abstractNum>
  <w:abstractNum w:abstractNumId="10">
    <w:nsid w:val="0C2B100C"/>
    <w:multiLevelType w:val="hybridMultilevel"/>
    <w:tmpl w:val="99A4B458"/>
    <w:lvl w:ilvl="0" w:tplc="4726DA10">
      <w:start w:val="1"/>
      <w:numFmt w:val="bullet"/>
      <w:lvlText w:val=""/>
      <w:lvlJc w:val="left"/>
      <w:pPr>
        <w:ind w:left="720" w:hanging="360"/>
      </w:pPr>
      <w:rPr>
        <w:rFonts w:ascii="Wingdings" w:hAnsi="Wingdings" w:hint="default"/>
        <w:color w:val="auto"/>
      </w:rPr>
    </w:lvl>
    <w:lvl w:ilvl="1" w:tplc="3B00C92E">
      <w:start w:val="1"/>
      <w:numFmt w:val="bullet"/>
      <w:lvlText w:val="o"/>
      <w:lvlJc w:val="left"/>
      <w:pPr>
        <w:ind w:left="1440" w:hanging="360"/>
      </w:pPr>
      <w:rPr>
        <w:rFonts w:ascii="Courier New" w:hAnsi="Courier New" w:cs="Courier New" w:hint="default"/>
      </w:rPr>
    </w:lvl>
    <w:lvl w:ilvl="2" w:tplc="87B2446A">
      <w:start w:val="1"/>
      <w:numFmt w:val="bullet"/>
      <w:lvlText w:val=""/>
      <w:lvlJc w:val="left"/>
      <w:pPr>
        <w:ind w:left="2160" w:hanging="360"/>
      </w:pPr>
      <w:rPr>
        <w:rFonts w:ascii="Wingdings" w:hAnsi="Wingdings" w:hint="default"/>
      </w:rPr>
    </w:lvl>
    <w:lvl w:ilvl="3" w:tplc="2AE28E0E">
      <w:start w:val="1"/>
      <w:numFmt w:val="bullet"/>
      <w:lvlText w:val=""/>
      <w:lvlJc w:val="left"/>
      <w:pPr>
        <w:ind w:left="2880" w:hanging="360"/>
      </w:pPr>
      <w:rPr>
        <w:rFonts w:ascii="Symbol" w:hAnsi="Symbol" w:hint="default"/>
      </w:rPr>
    </w:lvl>
    <w:lvl w:ilvl="4" w:tplc="16BEC88C">
      <w:start w:val="1"/>
      <w:numFmt w:val="bullet"/>
      <w:lvlText w:val="o"/>
      <w:lvlJc w:val="left"/>
      <w:pPr>
        <w:ind w:left="3600" w:hanging="360"/>
      </w:pPr>
      <w:rPr>
        <w:rFonts w:ascii="Courier New" w:hAnsi="Courier New" w:cs="Courier New" w:hint="default"/>
      </w:rPr>
    </w:lvl>
    <w:lvl w:ilvl="5" w:tplc="5634A2DC">
      <w:start w:val="1"/>
      <w:numFmt w:val="bullet"/>
      <w:lvlText w:val=""/>
      <w:lvlJc w:val="left"/>
      <w:pPr>
        <w:ind w:left="4320" w:hanging="360"/>
      </w:pPr>
      <w:rPr>
        <w:rFonts w:ascii="Wingdings" w:hAnsi="Wingdings" w:hint="default"/>
      </w:rPr>
    </w:lvl>
    <w:lvl w:ilvl="6" w:tplc="6C8C8FBE">
      <w:start w:val="1"/>
      <w:numFmt w:val="bullet"/>
      <w:lvlText w:val=""/>
      <w:lvlJc w:val="left"/>
      <w:pPr>
        <w:ind w:left="5040" w:hanging="360"/>
      </w:pPr>
      <w:rPr>
        <w:rFonts w:ascii="Symbol" w:hAnsi="Symbol" w:hint="default"/>
      </w:rPr>
    </w:lvl>
    <w:lvl w:ilvl="7" w:tplc="CE205D5A">
      <w:start w:val="1"/>
      <w:numFmt w:val="bullet"/>
      <w:lvlText w:val="o"/>
      <w:lvlJc w:val="left"/>
      <w:pPr>
        <w:ind w:left="5760" w:hanging="360"/>
      </w:pPr>
      <w:rPr>
        <w:rFonts w:ascii="Courier New" w:hAnsi="Courier New" w:cs="Courier New" w:hint="default"/>
      </w:rPr>
    </w:lvl>
    <w:lvl w:ilvl="8" w:tplc="AFACDDFA">
      <w:start w:val="1"/>
      <w:numFmt w:val="bullet"/>
      <w:lvlText w:val=""/>
      <w:lvlJc w:val="left"/>
      <w:pPr>
        <w:ind w:left="6480" w:hanging="360"/>
      </w:pPr>
      <w:rPr>
        <w:rFonts w:ascii="Wingdings" w:hAnsi="Wingdings" w:hint="default"/>
      </w:rPr>
    </w:lvl>
  </w:abstractNum>
  <w:abstractNum w:abstractNumId="11">
    <w:nsid w:val="0C862D8C"/>
    <w:multiLevelType w:val="hybridMultilevel"/>
    <w:tmpl w:val="FAB822D4"/>
    <w:lvl w:ilvl="0" w:tplc="7982F77C">
      <w:start w:val="1"/>
      <w:numFmt w:val="bullet"/>
      <w:lvlText w:val=""/>
      <w:lvlJc w:val="left"/>
      <w:pPr>
        <w:ind w:left="1650" w:hanging="360"/>
      </w:pPr>
      <w:rPr>
        <w:rFonts w:ascii="Wingdings" w:hAnsi="Wingdings" w:hint="default"/>
      </w:rPr>
    </w:lvl>
    <w:lvl w:ilvl="1" w:tplc="DA9AFE5A">
      <w:start w:val="1"/>
      <w:numFmt w:val="bullet"/>
      <w:lvlText w:val="o"/>
      <w:lvlJc w:val="left"/>
      <w:pPr>
        <w:ind w:left="2370" w:hanging="360"/>
      </w:pPr>
      <w:rPr>
        <w:rFonts w:ascii="Courier New" w:hAnsi="Courier New" w:cs="Courier New" w:hint="default"/>
      </w:rPr>
    </w:lvl>
    <w:lvl w:ilvl="2" w:tplc="65EC6DAE">
      <w:start w:val="1"/>
      <w:numFmt w:val="bullet"/>
      <w:lvlText w:val=""/>
      <w:lvlJc w:val="left"/>
      <w:pPr>
        <w:ind w:left="3090" w:hanging="360"/>
      </w:pPr>
      <w:rPr>
        <w:rFonts w:ascii="Wingdings" w:hAnsi="Wingdings" w:hint="default"/>
      </w:rPr>
    </w:lvl>
    <w:lvl w:ilvl="3" w:tplc="1B366F84">
      <w:start w:val="1"/>
      <w:numFmt w:val="bullet"/>
      <w:lvlText w:val=""/>
      <w:lvlJc w:val="left"/>
      <w:pPr>
        <w:ind w:left="3810" w:hanging="360"/>
      </w:pPr>
      <w:rPr>
        <w:rFonts w:ascii="Symbol" w:hAnsi="Symbol" w:hint="default"/>
      </w:rPr>
    </w:lvl>
    <w:lvl w:ilvl="4" w:tplc="AD36954A">
      <w:start w:val="1"/>
      <w:numFmt w:val="bullet"/>
      <w:lvlText w:val="o"/>
      <w:lvlJc w:val="left"/>
      <w:pPr>
        <w:ind w:left="4530" w:hanging="360"/>
      </w:pPr>
      <w:rPr>
        <w:rFonts w:ascii="Courier New" w:hAnsi="Courier New" w:cs="Courier New" w:hint="default"/>
      </w:rPr>
    </w:lvl>
    <w:lvl w:ilvl="5" w:tplc="B3C624F6">
      <w:start w:val="1"/>
      <w:numFmt w:val="bullet"/>
      <w:lvlText w:val=""/>
      <w:lvlJc w:val="left"/>
      <w:pPr>
        <w:ind w:left="5250" w:hanging="360"/>
      </w:pPr>
      <w:rPr>
        <w:rFonts w:ascii="Wingdings" w:hAnsi="Wingdings" w:hint="default"/>
      </w:rPr>
    </w:lvl>
    <w:lvl w:ilvl="6" w:tplc="404AAF12">
      <w:start w:val="1"/>
      <w:numFmt w:val="bullet"/>
      <w:lvlText w:val=""/>
      <w:lvlJc w:val="left"/>
      <w:pPr>
        <w:ind w:left="5970" w:hanging="360"/>
      </w:pPr>
      <w:rPr>
        <w:rFonts w:ascii="Symbol" w:hAnsi="Symbol" w:hint="default"/>
      </w:rPr>
    </w:lvl>
    <w:lvl w:ilvl="7" w:tplc="ED78D398">
      <w:start w:val="1"/>
      <w:numFmt w:val="bullet"/>
      <w:lvlText w:val="o"/>
      <w:lvlJc w:val="left"/>
      <w:pPr>
        <w:ind w:left="6690" w:hanging="360"/>
      </w:pPr>
      <w:rPr>
        <w:rFonts w:ascii="Courier New" w:hAnsi="Courier New" w:cs="Courier New" w:hint="default"/>
      </w:rPr>
    </w:lvl>
    <w:lvl w:ilvl="8" w:tplc="236640C8">
      <w:start w:val="1"/>
      <w:numFmt w:val="bullet"/>
      <w:lvlText w:val=""/>
      <w:lvlJc w:val="left"/>
      <w:pPr>
        <w:ind w:left="7410" w:hanging="360"/>
      </w:pPr>
      <w:rPr>
        <w:rFonts w:ascii="Wingdings" w:hAnsi="Wingdings" w:hint="default"/>
      </w:rPr>
    </w:lvl>
  </w:abstractNum>
  <w:abstractNum w:abstractNumId="12">
    <w:nsid w:val="0D5819A8"/>
    <w:multiLevelType w:val="hybridMultilevel"/>
    <w:tmpl w:val="CFEC2D46"/>
    <w:lvl w:ilvl="0" w:tplc="35B00BB2">
      <w:start w:val="1"/>
      <w:numFmt w:val="bullet"/>
      <w:lvlText w:val=""/>
      <w:lvlJc w:val="left"/>
      <w:pPr>
        <w:ind w:left="720" w:hanging="360"/>
      </w:pPr>
      <w:rPr>
        <w:rFonts w:ascii="Symbol" w:hAnsi="Symbol" w:hint="default"/>
      </w:rPr>
    </w:lvl>
    <w:lvl w:ilvl="1" w:tplc="1C101BC2">
      <w:start w:val="1"/>
      <w:numFmt w:val="bullet"/>
      <w:lvlText w:val="o"/>
      <w:lvlJc w:val="left"/>
      <w:pPr>
        <w:ind w:left="1440" w:hanging="360"/>
      </w:pPr>
      <w:rPr>
        <w:rFonts w:ascii="Courier New" w:hAnsi="Courier New" w:cs="Courier New" w:hint="default"/>
      </w:rPr>
    </w:lvl>
    <w:lvl w:ilvl="2" w:tplc="625863BC">
      <w:start w:val="1"/>
      <w:numFmt w:val="bullet"/>
      <w:lvlText w:val=""/>
      <w:lvlJc w:val="left"/>
      <w:pPr>
        <w:ind w:left="2160" w:hanging="360"/>
      </w:pPr>
      <w:rPr>
        <w:rFonts w:ascii="Wingdings" w:hAnsi="Wingdings" w:hint="default"/>
      </w:rPr>
    </w:lvl>
    <w:lvl w:ilvl="3" w:tplc="A3DCAB42">
      <w:start w:val="1"/>
      <w:numFmt w:val="bullet"/>
      <w:lvlText w:val=""/>
      <w:lvlJc w:val="left"/>
      <w:pPr>
        <w:ind w:left="2880" w:hanging="360"/>
      </w:pPr>
      <w:rPr>
        <w:rFonts w:ascii="Symbol" w:hAnsi="Symbol" w:hint="default"/>
      </w:rPr>
    </w:lvl>
    <w:lvl w:ilvl="4" w:tplc="6E82F132">
      <w:start w:val="1"/>
      <w:numFmt w:val="bullet"/>
      <w:lvlText w:val="o"/>
      <w:lvlJc w:val="left"/>
      <w:pPr>
        <w:ind w:left="3600" w:hanging="360"/>
      </w:pPr>
      <w:rPr>
        <w:rFonts w:ascii="Courier New" w:hAnsi="Courier New" w:cs="Courier New" w:hint="default"/>
      </w:rPr>
    </w:lvl>
    <w:lvl w:ilvl="5" w:tplc="C7104BF8">
      <w:start w:val="1"/>
      <w:numFmt w:val="bullet"/>
      <w:lvlText w:val=""/>
      <w:lvlJc w:val="left"/>
      <w:pPr>
        <w:ind w:left="4320" w:hanging="360"/>
      </w:pPr>
      <w:rPr>
        <w:rFonts w:ascii="Wingdings" w:hAnsi="Wingdings" w:hint="default"/>
      </w:rPr>
    </w:lvl>
    <w:lvl w:ilvl="6" w:tplc="CADE46B0">
      <w:start w:val="1"/>
      <w:numFmt w:val="bullet"/>
      <w:lvlText w:val=""/>
      <w:lvlJc w:val="left"/>
      <w:pPr>
        <w:ind w:left="5040" w:hanging="360"/>
      </w:pPr>
      <w:rPr>
        <w:rFonts w:ascii="Symbol" w:hAnsi="Symbol" w:hint="default"/>
      </w:rPr>
    </w:lvl>
    <w:lvl w:ilvl="7" w:tplc="53E4B3A8">
      <w:start w:val="1"/>
      <w:numFmt w:val="bullet"/>
      <w:lvlText w:val="o"/>
      <w:lvlJc w:val="left"/>
      <w:pPr>
        <w:ind w:left="5760" w:hanging="360"/>
      </w:pPr>
      <w:rPr>
        <w:rFonts w:ascii="Courier New" w:hAnsi="Courier New" w:cs="Courier New" w:hint="default"/>
      </w:rPr>
    </w:lvl>
    <w:lvl w:ilvl="8" w:tplc="BEFA174C">
      <w:start w:val="1"/>
      <w:numFmt w:val="bullet"/>
      <w:lvlText w:val=""/>
      <w:lvlJc w:val="left"/>
      <w:pPr>
        <w:ind w:left="6480" w:hanging="360"/>
      </w:pPr>
      <w:rPr>
        <w:rFonts w:ascii="Wingdings" w:hAnsi="Wingdings" w:hint="default"/>
      </w:rPr>
    </w:lvl>
  </w:abstractNum>
  <w:abstractNum w:abstractNumId="13">
    <w:nsid w:val="0D7F761D"/>
    <w:multiLevelType w:val="hybridMultilevel"/>
    <w:tmpl w:val="21004478"/>
    <w:lvl w:ilvl="0" w:tplc="FFEA6792">
      <w:start w:val="1"/>
      <w:numFmt w:val="bullet"/>
      <w:lvlText w:val=""/>
      <w:lvlJc w:val="left"/>
      <w:pPr>
        <w:ind w:left="720" w:hanging="360"/>
      </w:pPr>
      <w:rPr>
        <w:rFonts w:ascii="Wingdings" w:hAnsi="Wingdings" w:hint="default"/>
      </w:rPr>
    </w:lvl>
    <w:lvl w:ilvl="1" w:tplc="A698ADD6">
      <w:start w:val="1"/>
      <w:numFmt w:val="bullet"/>
      <w:lvlText w:val="o"/>
      <w:lvlJc w:val="left"/>
      <w:pPr>
        <w:ind w:left="1440" w:hanging="360"/>
      </w:pPr>
      <w:rPr>
        <w:rFonts w:ascii="Courier New" w:hAnsi="Courier New" w:cs="Courier New" w:hint="default"/>
      </w:rPr>
    </w:lvl>
    <w:lvl w:ilvl="2" w:tplc="9F9CC034">
      <w:start w:val="1"/>
      <w:numFmt w:val="bullet"/>
      <w:lvlText w:val=""/>
      <w:lvlJc w:val="left"/>
      <w:pPr>
        <w:ind w:left="2160" w:hanging="360"/>
      </w:pPr>
      <w:rPr>
        <w:rFonts w:ascii="Wingdings" w:hAnsi="Wingdings" w:hint="default"/>
      </w:rPr>
    </w:lvl>
    <w:lvl w:ilvl="3" w:tplc="FF04FE04">
      <w:start w:val="1"/>
      <w:numFmt w:val="bullet"/>
      <w:lvlText w:val=""/>
      <w:lvlJc w:val="left"/>
      <w:pPr>
        <w:ind w:left="2880" w:hanging="360"/>
      </w:pPr>
      <w:rPr>
        <w:rFonts w:ascii="Symbol" w:hAnsi="Symbol" w:hint="default"/>
      </w:rPr>
    </w:lvl>
    <w:lvl w:ilvl="4" w:tplc="6602D898">
      <w:start w:val="1"/>
      <w:numFmt w:val="bullet"/>
      <w:lvlText w:val="o"/>
      <w:lvlJc w:val="left"/>
      <w:pPr>
        <w:ind w:left="3600" w:hanging="360"/>
      </w:pPr>
      <w:rPr>
        <w:rFonts w:ascii="Courier New" w:hAnsi="Courier New" w:cs="Courier New" w:hint="default"/>
      </w:rPr>
    </w:lvl>
    <w:lvl w:ilvl="5" w:tplc="F7A62C8C">
      <w:start w:val="1"/>
      <w:numFmt w:val="bullet"/>
      <w:lvlText w:val=""/>
      <w:lvlJc w:val="left"/>
      <w:pPr>
        <w:ind w:left="4320" w:hanging="360"/>
      </w:pPr>
      <w:rPr>
        <w:rFonts w:ascii="Wingdings" w:hAnsi="Wingdings" w:hint="default"/>
      </w:rPr>
    </w:lvl>
    <w:lvl w:ilvl="6" w:tplc="5D9EFD98">
      <w:start w:val="1"/>
      <w:numFmt w:val="bullet"/>
      <w:lvlText w:val=""/>
      <w:lvlJc w:val="left"/>
      <w:pPr>
        <w:ind w:left="5040" w:hanging="360"/>
      </w:pPr>
      <w:rPr>
        <w:rFonts w:ascii="Symbol" w:hAnsi="Symbol" w:hint="default"/>
      </w:rPr>
    </w:lvl>
    <w:lvl w:ilvl="7" w:tplc="6F9E753E">
      <w:start w:val="1"/>
      <w:numFmt w:val="bullet"/>
      <w:lvlText w:val="o"/>
      <w:lvlJc w:val="left"/>
      <w:pPr>
        <w:ind w:left="5760" w:hanging="360"/>
      </w:pPr>
      <w:rPr>
        <w:rFonts w:ascii="Courier New" w:hAnsi="Courier New" w:cs="Courier New" w:hint="default"/>
      </w:rPr>
    </w:lvl>
    <w:lvl w:ilvl="8" w:tplc="3FC49E64">
      <w:start w:val="1"/>
      <w:numFmt w:val="bullet"/>
      <w:lvlText w:val=""/>
      <w:lvlJc w:val="left"/>
      <w:pPr>
        <w:ind w:left="6480" w:hanging="360"/>
      </w:pPr>
      <w:rPr>
        <w:rFonts w:ascii="Wingdings" w:hAnsi="Wingdings" w:hint="default"/>
      </w:rPr>
    </w:lvl>
  </w:abstractNum>
  <w:abstractNum w:abstractNumId="14">
    <w:nsid w:val="0E4364EA"/>
    <w:multiLevelType w:val="hybridMultilevel"/>
    <w:tmpl w:val="3D9A881A"/>
    <w:lvl w:ilvl="0" w:tplc="D48EE9DE">
      <w:start w:val="1"/>
      <w:numFmt w:val="bullet"/>
      <w:lvlText w:val=""/>
      <w:lvlJc w:val="left"/>
      <w:pPr>
        <w:ind w:left="1429" w:hanging="360"/>
      </w:pPr>
      <w:rPr>
        <w:rFonts w:ascii="Wingdings" w:hAnsi="Wingdings" w:hint="default"/>
      </w:rPr>
    </w:lvl>
    <w:lvl w:ilvl="1" w:tplc="A0267748">
      <w:start w:val="1"/>
      <w:numFmt w:val="bullet"/>
      <w:lvlText w:val="o"/>
      <w:lvlJc w:val="left"/>
      <w:pPr>
        <w:ind w:left="2149" w:hanging="360"/>
      </w:pPr>
      <w:rPr>
        <w:rFonts w:ascii="Courier New" w:hAnsi="Courier New" w:cs="Courier New" w:hint="default"/>
      </w:rPr>
    </w:lvl>
    <w:lvl w:ilvl="2" w:tplc="A4B65934">
      <w:start w:val="1"/>
      <w:numFmt w:val="bullet"/>
      <w:lvlText w:val=""/>
      <w:lvlJc w:val="left"/>
      <w:pPr>
        <w:ind w:left="2869" w:hanging="360"/>
      </w:pPr>
      <w:rPr>
        <w:rFonts w:ascii="Wingdings" w:hAnsi="Wingdings" w:hint="default"/>
      </w:rPr>
    </w:lvl>
    <w:lvl w:ilvl="3" w:tplc="84E23324">
      <w:start w:val="1"/>
      <w:numFmt w:val="bullet"/>
      <w:lvlText w:val=""/>
      <w:lvlJc w:val="left"/>
      <w:pPr>
        <w:ind w:left="3589" w:hanging="360"/>
      </w:pPr>
      <w:rPr>
        <w:rFonts w:ascii="Symbol" w:hAnsi="Symbol" w:hint="default"/>
      </w:rPr>
    </w:lvl>
    <w:lvl w:ilvl="4" w:tplc="766A284C">
      <w:start w:val="1"/>
      <w:numFmt w:val="bullet"/>
      <w:lvlText w:val="o"/>
      <w:lvlJc w:val="left"/>
      <w:pPr>
        <w:ind w:left="4309" w:hanging="360"/>
      </w:pPr>
      <w:rPr>
        <w:rFonts w:ascii="Courier New" w:hAnsi="Courier New" w:cs="Courier New" w:hint="default"/>
      </w:rPr>
    </w:lvl>
    <w:lvl w:ilvl="5" w:tplc="435C6BAC">
      <w:start w:val="1"/>
      <w:numFmt w:val="bullet"/>
      <w:lvlText w:val=""/>
      <w:lvlJc w:val="left"/>
      <w:pPr>
        <w:ind w:left="5029" w:hanging="360"/>
      </w:pPr>
      <w:rPr>
        <w:rFonts w:ascii="Wingdings" w:hAnsi="Wingdings" w:hint="default"/>
      </w:rPr>
    </w:lvl>
    <w:lvl w:ilvl="6" w:tplc="0D782208">
      <w:start w:val="1"/>
      <w:numFmt w:val="bullet"/>
      <w:lvlText w:val=""/>
      <w:lvlJc w:val="left"/>
      <w:pPr>
        <w:ind w:left="5749" w:hanging="360"/>
      </w:pPr>
      <w:rPr>
        <w:rFonts w:ascii="Symbol" w:hAnsi="Symbol" w:hint="default"/>
      </w:rPr>
    </w:lvl>
    <w:lvl w:ilvl="7" w:tplc="10B6907E">
      <w:start w:val="1"/>
      <w:numFmt w:val="bullet"/>
      <w:lvlText w:val="o"/>
      <w:lvlJc w:val="left"/>
      <w:pPr>
        <w:ind w:left="6469" w:hanging="360"/>
      </w:pPr>
      <w:rPr>
        <w:rFonts w:ascii="Courier New" w:hAnsi="Courier New" w:cs="Courier New" w:hint="default"/>
      </w:rPr>
    </w:lvl>
    <w:lvl w:ilvl="8" w:tplc="C4208764">
      <w:start w:val="1"/>
      <w:numFmt w:val="bullet"/>
      <w:lvlText w:val=""/>
      <w:lvlJc w:val="left"/>
      <w:pPr>
        <w:ind w:left="7189" w:hanging="360"/>
      </w:pPr>
      <w:rPr>
        <w:rFonts w:ascii="Wingdings" w:hAnsi="Wingdings" w:hint="default"/>
      </w:rPr>
    </w:lvl>
  </w:abstractNum>
  <w:abstractNum w:abstractNumId="15">
    <w:nsid w:val="111F79DC"/>
    <w:multiLevelType w:val="hybridMultilevel"/>
    <w:tmpl w:val="61267C4C"/>
    <w:lvl w:ilvl="0" w:tplc="CE1A758A">
      <w:start w:val="8"/>
      <w:numFmt w:val="decimal"/>
      <w:lvlText w:val="%1."/>
      <w:lvlJc w:val="left"/>
    </w:lvl>
    <w:lvl w:ilvl="1" w:tplc="A830C8F8">
      <w:start w:val="1"/>
      <w:numFmt w:val="decimal"/>
      <w:lvlText w:val=""/>
      <w:lvlJc w:val="left"/>
    </w:lvl>
    <w:lvl w:ilvl="2" w:tplc="63F636F8">
      <w:start w:val="1"/>
      <w:numFmt w:val="decimal"/>
      <w:lvlText w:val=""/>
      <w:lvlJc w:val="left"/>
    </w:lvl>
    <w:lvl w:ilvl="3" w:tplc="59EE5E36">
      <w:start w:val="1"/>
      <w:numFmt w:val="decimal"/>
      <w:lvlText w:val=""/>
      <w:lvlJc w:val="left"/>
    </w:lvl>
    <w:lvl w:ilvl="4" w:tplc="BB8C9E06">
      <w:start w:val="1"/>
      <w:numFmt w:val="decimal"/>
      <w:lvlText w:val=""/>
      <w:lvlJc w:val="left"/>
    </w:lvl>
    <w:lvl w:ilvl="5" w:tplc="FD184C9E">
      <w:start w:val="1"/>
      <w:numFmt w:val="decimal"/>
      <w:lvlText w:val=""/>
      <w:lvlJc w:val="left"/>
    </w:lvl>
    <w:lvl w:ilvl="6" w:tplc="CBC4A7F8">
      <w:start w:val="1"/>
      <w:numFmt w:val="decimal"/>
      <w:lvlText w:val=""/>
      <w:lvlJc w:val="left"/>
    </w:lvl>
    <w:lvl w:ilvl="7" w:tplc="8336263E">
      <w:start w:val="1"/>
      <w:numFmt w:val="decimal"/>
      <w:lvlText w:val=""/>
      <w:lvlJc w:val="left"/>
    </w:lvl>
    <w:lvl w:ilvl="8" w:tplc="A6C09CE8">
      <w:start w:val="1"/>
      <w:numFmt w:val="decimal"/>
      <w:lvlText w:val=""/>
      <w:lvlJc w:val="left"/>
    </w:lvl>
  </w:abstractNum>
  <w:abstractNum w:abstractNumId="16">
    <w:nsid w:val="114B187B"/>
    <w:multiLevelType w:val="hybridMultilevel"/>
    <w:tmpl w:val="99B4FDFE"/>
    <w:lvl w:ilvl="0" w:tplc="B684688E">
      <w:start w:val="1"/>
      <w:numFmt w:val="decimal"/>
      <w:lvlText w:val="%1."/>
      <w:lvlJc w:val="left"/>
      <w:pPr>
        <w:ind w:left="720" w:hanging="360"/>
      </w:pPr>
      <w:rPr>
        <w:rFonts w:hint="default"/>
      </w:rPr>
    </w:lvl>
    <w:lvl w:ilvl="1" w:tplc="9264AAFC">
      <w:start w:val="1"/>
      <w:numFmt w:val="lowerLetter"/>
      <w:lvlText w:val="%2."/>
      <w:lvlJc w:val="left"/>
      <w:pPr>
        <w:ind w:left="1440" w:hanging="360"/>
      </w:pPr>
    </w:lvl>
    <w:lvl w:ilvl="2" w:tplc="29423F52">
      <w:start w:val="1"/>
      <w:numFmt w:val="lowerRoman"/>
      <w:lvlText w:val="%3."/>
      <w:lvlJc w:val="right"/>
      <w:pPr>
        <w:ind w:left="2160" w:hanging="180"/>
      </w:pPr>
    </w:lvl>
    <w:lvl w:ilvl="3" w:tplc="7C149C66">
      <w:start w:val="1"/>
      <w:numFmt w:val="decimal"/>
      <w:lvlText w:val="%4."/>
      <w:lvlJc w:val="left"/>
      <w:pPr>
        <w:ind w:left="2880" w:hanging="360"/>
      </w:pPr>
    </w:lvl>
    <w:lvl w:ilvl="4" w:tplc="A4724614">
      <w:start w:val="1"/>
      <w:numFmt w:val="lowerLetter"/>
      <w:lvlText w:val="%5."/>
      <w:lvlJc w:val="left"/>
      <w:pPr>
        <w:ind w:left="3600" w:hanging="360"/>
      </w:pPr>
    </w:lvl>
    <w:lvl w:ilvl="5" w:tplc="D1A65FDC">
      <w:start w:val="1"/>
      <w:numFmt w:val="lowerRoman"/>
      <w:lvlText w:val="%6."/>
      <w:lvlJc w:val="right"/>
      <w:pPr>
        <w:ind w:left="4320" w:hanging="180"/>
      </w:pPr>
    </w:lvl>
    <w:lvl w:ilvl="6" w:tplc="F320DE1A">
      <w:start w:val="1"/>
      <w:numFmt w:val="decimal"/>
      <w:lvlText w:val="%7."/>
      <w:lvlJc w:val="left"/>
      <w:pPr>
        <w:ind w:left="5040" w:hanging="360"/>
      </w:pPr>
    </w:lvl>
    <w:lvl w:ilvl="7" w:tplc="332CA3D6">
      <w:start w:val="1"/>
      <w:numFmt w:val="lowerLetter"/>
      <w:lvlText w:val="%8."/>
      <w:lvlJc w:val="left"/>
      <w:pPr>
        <w:ind w:left="5760" w:hanging="360"/>
      </w:pPr>
    </w:lvl>
    <w:lvl w:ilvl="8" w:tplc="EF4823DC">
      <w:start w:val="1"/>
      <w:numFmt w:val="lowerRoman"/>
      <w:lvlText w:val="%9."/>
      <w:lvlJc w:val="right"/>
      <w:pPr>
        <w:ind w:left="6480" w:hanging="180"/>
      </w:pPr>
    </w:lvl>
  </w:abstractNum>
  <w:abstractNum w:abstractNumId="17">
    <w:nsid w:val="13723E7C"/>
    <w:multiLevelType w:val="hybridMultilevel"/>
    <w:tmpl w:val="94F26C58"/>
    <w:lvl w:ilvl="0" w:tplc="DDD4C9B2">
      <w:start w:val="1"/>
      <w:numFmt w:val="bullet"/>
      <w:lvlText w:val="o"/>
      <w:lvlJc w:val="left"/>
      <w:pPr>
        <w:ind w:left="720" w:hanging="360"/>
      </w:pPr>
      <w:rPr>
        <w:rFonts w:ascii="Courier New" w:hAnsi="Courier New" w:cs="Courier New" w:hint="default"/>
      </w:rPr>
    </w:lvl>
    <w:lvl w:ilvl="1" w:tplc="455668DE">
      <w:start w:val="1"/>
      <w:numFmt w:val="bullet"/>
      <w:lvlText w:val="o"/>
      <w:lvlJc w:val="left"/>
      <w:pPr>
        <w:ind w:left="1440" w:hanging="360"/>
      </w:pPr>
      <w:rPr>
        <w:rFonts w:ascii="Courier New" w:hAnsi="Courier New" w:cs="Courier New" w:hint="default"/>
      </w:rPr>
    </w:lvl>
    <w:lvl w:ilvl="2" w:tplc="6612343A">
      <w:start w:val="1"/>
      <w:numFmt w:val="bullet"/>
      <w:lvlText w:val=""/>
      <w:lvlJc w:val="left"/>
      <w:pPr>
        <w:ind w:left="2160" w:hanging="360"/>
      </w:pPr>
      <w:rPr>
        <w:rFonts w:ascii="Wingdings" w:hAnsi="Wingdings" w:hint="default"/>
      </w:rPr>
    </w:lvl>
    <w:lvl w:ilvl="3" w:tplc="DE8C260C">
      <w:start w:val="1"/>
      <w:numFmt w:val="bullet"/>
      <w:lvlText w:val=""/>
      <w:lvlJc w:val="left"/>
      <w:pPr>
        <w:ind w:left="2880" w:hanging="360"/>
      </w:pPr>
      <w:rPr>
        <w:rFonts w:ascii="Symbol" w:hAnsi="Symbol" w:hint="default"/>
      </w:rPr>
    </w:lvl>
    <w:lvl w:ilvl="4" w:tplc="EC7CEF46">
      <w:start w:val="1"/>
      <w:numFmt w:val="bullet"/>
      <w:lvlText w:val="o"/>
      <w:lvlJc w:val="left"/>
      <w:pPr>
        <w:ind w:left="3600" w:hanging="360"/>
      </w:pPr>
      <w:rPr>
        <w:rFonts w:ascii="Courier New" w:hAnsi="Courier New" w:cs="Courier New" w:hint="default"/>
      </w:rPr>
    </w:lvl>
    <w:lvl w:ilvl="5" w:tplc="0336A750">
      <w:start w:val="1"/>
      <w:numFmt w:val="bullet"/>
      <w:lvlText w:val=""/>
      <w:lvlJc w:val="left"/>
      <w:pPr>
        <w:ind w:left="4320" w:hanging="360"/>
      </w:pPr>
      <w:rPr>
        <w:rFonts w:ascii="Wingdings" w:hAnsi="Wingdings" w:hint="default"/>
      </w:rPr>
    </w:lvl>
    <w:lvl w:ilvl="6" w:tplc="277C48F4">
      <w:start w:val="1"/>
      <w:numFmt w:val="bullet"/>
      <w:lvlText w:val=""/>
      <w:lvlJc w:val="left"/>
      <w:pPr>
        <w:ind w:left="5040" w:hanging="360"/>
      </w:pPr>
      <w:rPr>
        <w:rFonts w:ascii="Symbol" w:hAnsi="Symbol" w:hint="default"/>
      </w:rPr>
    </w:lvl>
    <w:lvl w:ilvl="7" w:tplc="11900166">
      <w:start w:val="1"/>
      <w:numFmt w:val="bullet"/>
      <w:lvlText w:val="o"/>
      <w:lvlJc w:val="left"/>
      <w:pPr>
        <w:ind w:left="5760" w:hanging="360"/>
      </w:pPr>
      <w:rPr>
        <w:rFonts w:ascii="Courier New" w:hAnsi="Courier New" w:cs="Courier New" w:hint="default"/>
      </w:rPr>
    </w:lvl>
    <w:lvl w:ilvl="8" w:tplc="1F729A2E">
      <w:start w:val="1"/>
      <w:numFmt w:val="bullet"/>
      <w:lvlText w:val=""/>
      <w:lvlJc w:val="left"/>
      <w:pPr>
        <w:ind w:left="6480" w:hanging="360"/>
      </w:pPr>
      <w:rPr>
        <w:rFonts w:ascii="Wingdings" w:hAnsi="Wingdings" w:hint="default"/>
      </w:rPr>
    </w:lvl>
  </w:abstractNum>
  <w:abstractNum w:abstractNumId="18">
    <w:nsid w:val="14151C5E"/>
    <w:multiLevelType w:val="hybridMultilevel"/>
    <w:tmpl w:val="E20CA56A"/>
    <w:lvl w:ilvl="0" w:tplc="6806342A">
      <w:start w:val="1"/>
      <w:numFmt w:val="bullet"/>
      <w:lvlText w:val=""/>
      <w:lvlJc w:val="left"/>
      <w:pPr>
        <w:ind w:left="720" w:hanging="360"/>
      </w:pPr>
      <w:rPr>
        <w:rFonts w:ascii="Wingdings" w:hAnsi="Wingdings" w:hint="default"/>
      </w:rPr>
    </w:lvl>
    <w:lvl w:ilvl="1" w:tplc="AB5A270A">
      <w:start w:val="1"/>
      <w:numFmt w:val="bullet"/>
      <w:lvlText w:val="o"/>
      <w:lvlJc w:val="left"/>
      <w:pPr>
        <w:ind w:left="1440" w:hanging="360"/>
      </w:pPr>
      <w:rPr>
        <w:rFonts w:ascii="Courier New" w:hAnsi="Courier New" w:cs="Courier New" w:hint="default"/>
      </w:rPr>
    </w:lvl>
    <w:lvl w:ilvl="2" w:tplc="2DB26F4A">
      <w:start w:val="1"/>
      <w:numFmt w:val="bullet"/>
      <w:lvlText w:val=""/>
      <w:lvlJc w:val="left"/>
      <w:pPr>
        <w:ind w:left="2160" w:hanging="360"/>
      </w:pPr>
      <w:rPr>
        <w:rFonts w:ascii="Wingdings" w:hAnsi="Wingdings" w:hint="default"/>
      </w:rPr>
    </w:lvl>
    <w:lvl w:ilvl="3" w:tplc="E6DC053C">
      <w:start w:val="1"/>
      <w:numFmt w:val="bullet"/>
      <w:lvlText w:val=""/>
      <w:lvlJc w:val="left"/>
      <w:pPr>
        <w:ind w:left="2880" w:hanging="360"/>
      </w:pPr>
      <w:rPr>
        <w:rFonts w:ascii="Symbol" w:hAnsi="Symbol" w:hint="default"/>
      </w:rPr>
    </w:lvl>
    <w:lvl w:ilvl="4" w:tplc="3D648E7A">
      <w:start w:val="1"/>
      <w:numFmt w:val="bullet"/>
      <w:lvlText w:val="o"/>
      <w:lvlJc w:val="left"/>
      <w:pPr>
        <w:ind w:left="3600" w:hanging="360"/>
      </w:pPr>
      <w:rPr>
        <w:rFonts w:ascii="Courier New" w:hAnsi="Courier New" w:cs="Courier New" w:hint="default"/>
      </w:rPr>
    </w:lvl>
    <w:lvl w:ilvl="5" w:tplc="77904DD6">
      <w:start w:val="1"/>
      <w:numFmt w:val="bullet"/>
      <w:lvlText w:val=""/>
      <w:lvlJc w:val="left"/>
      <w:pPr>
        <w:ind w:left="4320" w:hanging="360"/>
      </w:pPr>
      <w:rPr>
        <w:rFonts w:ascii="Wingdings" w:hAnsi="Wingdings" w:hint="default"/>
      </w:rPr>
    </w:lvl>
    <w:lvl w:ilvl="6" w:tplc="8BE08F3A">
      <w:start w:val="1"/>
      <w:numFmt w:val="bullet"/>
      <w:lvlText w:val=""/>
      <w:lvlJc w:val="left"/>
      <w:pPr>
        <w:ind w:left="5040" w:hanging="360"/>
      </w:pPr>
      <w:rPr>
        <w:rFonts w:ascii="Symbol" w:hAnsi="Symbol" w:hint="default"/>
      </w:rPr>
    </w:lvl>
    <w:lvl w:ilvl="7" w:tplc="31CCDC08">
      <w:start w:val="1"/>
      <w:numFmt w:val="bullet"/>
      <w:lvlText w:val="o"/>
      <w:lvlJc w:val="left"/>
      <w:pPr>
        <w:ind w:left="5760" w:hanging="360"/>
      </w:pPr>
      <w:rPr>
        <w:rFonts w:ascii="Courier New" w:hAnsi="Courier New" w:cs="Courier New" w:hint="default"/>
      </w:rPr>
    </w:lvl>
    <w:lvl w:ilvl="8" w:tplc="D2243D6E">
      <w:start w:val="1"/>
      <w:numFmt w:val="bullet"/>
      <w:lvlText w:val=""/>
      <w:lvlJc w:val="left"/>
      <w:pPr>
        <w:ind w:left="6480" w:hanging="360"/>
      </w:pPr>
      <w:rPr>
        <w:rFonts w:ascii="Wingdings" w:hAnsi="Wingdings" w:hint="default"/>
      </w:rPr>
    </w:lvl>
  </w:abstractNum>
  <w:abstractNum w:abstractNumId="19">
    <w:nsid w:val="150930CA"/>
    <w:multiLevelType w:val="hybridMultilevel"/>
    <w:tmpl w:val="0318EBE2"/>
    <w:lvl w:ilvl="0" w:tplc="E922507A">
      <w:start w:val="1"/>
      <w:numFmt w:val="bullet"/>
      <w:lvlText w:val=""/>
      <w:lvlJc w:val="left"/>
      <w:pPr>
        <w:ind w:left="720" w:hanging="360"/>
      </w:pPr>
      <w:rPr>
        <w:rFonts w:ascii="Symbol" w:hAnsi="Symbol" w:hint="default"/>
      </w:rPr>
    </w:lvl>
    <w:lvl w:ilvl="1" w:tplc="AE5A5976">
      <w:start w:val="1"/>
      <w:numFmt w:val="bullet"/>
      <w:lvlText w:val="o"/>
      <w:lvlJc w:val="left"/>
      <w:pPr>
        <w:ind w:left="1440" w:hanging="360"/>
      </w:pPr>
      <w:rPr>
        <w:rFonts w:ascii="Courier New" w:hAnsi="Courier New" w:cs="Courier New" w:hint="default"/>
      </w:rPr>
    </w:lvl>
    <w:lvl w:ilvl="2" w:tplc="5B6213FA">
      <w:start w:val="1"/>
      <w:numFmt w:val="bullet"/>
      <w:lvlText w:val=""/>
      <w:lvlJc w:val="left"/>
      <w:pPr>
        <w:ind w:left="2160" w:hanging="360"/>
      </w:pPr>
      <w:rPr>
        <w:rFonts w:ascii="Wingdings" w:hAnsi="Wingdings" w:hint="default"/>
      </w:rPr>
    </w:lvl>
    <w:lvl w:ilvl="3" w:tplc="E690C924">
      <w:start w:val="1"/>
      <w:numFmt w:val="bullet"/>
      <w:lvlText w:val=""/>
      <w:lvlJc w:val="left"/>
      <w:pPr>
        <w:ind w:left="2880" w:hanging="360"/>
      </w:pPr>
      <w:rPr>
        <w:rFonts w:ascii="Symbol" w:hAnsi="Symbol" w:hint="default"/>
      </w:rPr>
    </w:lvl>
    <w:lvl w:ilvl="4" w:tplc="13249694">
      <w:start w:val="1"/>
      <w:numFmt w:val="bullet"/>
      <w:lvlText w:val="o"/>
      <w:lvlJc w:val="left"/>
      <w:pPr>
        <w:ind w:left="3600" w:hanging="360"/>
      </w:pPr>
      <w:rPr>
        <w:rFonts w:ascii="Courier New" w:hAnsi="Courier New" w:cs="Courier New" w:hint="default"/>
      </w:rPr>
    </w:lvl>
    <w:lvl w:ilvl="5" w:tplc="126AF4D6">
      <w:start w:val="1"/>
      <w:numFmt w:val="bullet"/>
      <w:lvlText w:val=""/>
      <w:lvlJc w:val="left"/>
      <w:pPr>
        <w:ind w:left="4320" w:hanging="360"/>
      </w:pPr>
      <w:rPr>
        <w:rFonts w:ascii="Wingdings" w:hAnsi="Wingdings" w:hint="default"/>
      </w:rPr>
    </w:lvl>
    <w:lvl w:ilvl="6" w:tplc="6C961244">
      <w:start w:val="1"/>
      <w:numFmt w:val="bullet"/>
      <w:lvlText w:val=""/>
      <w:lvlJc w:val="left"/>
      <w:pPr>
        <w:ind w:left="5040" w:hanging="360"/>
      </w:pPr>
      <w:rPr>
        <w:rFonts w:ascii="Symbol" w:hAnsi="Symbol" w:hint="default"/>
      </w:rPr>
    </w:lvl>
    <w:lvl w:ilvl="7" w:tplc="F79EFB54">
      <w:start w:val="1"/>
      <w:numFmt w:val="bullet"/>
      <w:lvlText w:val="o"/>
      <w:lvlJc w:val="left"/>
      <w:pPr>
        <w:ind w:left="5760" w:hanging="360"/>
      </w:pPr>
      <w:rPr>
        <w:rFonts w:ascii="Courier New" w:hAnsi="Courier New" w:cs="Courier New" w:hint="default"/>
      </w:rPr>
    </w:lvl>
    <w:lvl w:ilvl="8" w:tplc="74F42C82">
      <w:start w:val="1"/>
      <w:numFmt w:val="bullet"/>
      <w:lvlText w:val=""/>
      <w:lvlJc w:val="left"/>
      <w:pPr>
        <w:ind w:left="6480" w:hanging="360"/>
      </w:pPr>
      <w:rPr>
        <w:rFonts w:ascii="Wingdings" w:hAnsi="Wingdings" w:hint="default"/>
      </w:rPr>
    </w:lvl>
  </w:abstractNum>
  <w:abstractNum w:abstractNumId="20">
    <w:nsid w:val="16B126AC"/>
    <w:multiLevelType w:val="hybridMultilevel"/>
    <w:tmpl w:val="952C58FE"/>
    <w:lvl w:ilvl="0" w:tplc="7EA61BA8">
      <w:start w:val="1"/>
      <w:numFmt w:val="bullet"/>
      <w:lvlText w:val=""/>
      <w:lvlJc w:val="left"/>
      <w:pPr>
        <w:ind w:left="1429" w:hanging="360"/>
      </w:pPr>
      <w:rPr>
        <w:rFonts w:ascii="Symbol" w:hAnsi="Symbol" w:hint="default"/>
      </w:rPr>
    </w:lvl>
    <w:lvl w:ilvl="1" w:tplc="49440D20">
      <w:start w:val="1"/>
      <w:numFmt w:val="bullet"/>
      <w:lvlText w:val="o"/>
      <w:lvlJc w:val="left"/>
      <w:pPr>
        <w:ind w:left="2149" w:hanging="360"/>
      </w:pPr>
      <w:rPr>
        <w:rFonts w:ascii="Courier New" w:hAnsi="Courier New" w:cs="Courier New" w:hint="default"/>
      </w:rPr>
    </w:lvl>
    <w:lvl w:ilvl="2" w:tplc="F954BB2C">
      <w:start w:val="1"/>
      <w:numFmt w:val="bullet"/>
      <w:lvlText w:val=""/>
      <w:lvlJc w:val="left"/>
      <w:pPr>
        <w:ind w:left="2869" w:hanging="360"/>
      </w:pPr>
      <w:rPr>
        <w:rFonts w:ascii="Wingdings" w:hAnsi="Wingdings" w:hint="default"/>
      </w:rPr>
    </w:lvl>
    <w:lvl w:ilvl="3" w:tplc="FE828792">
      <w:start w:val="1"/>
      <w:numFmt w:val="bullet"/>
      <w:lvlText w:val=""/>
      <w:lvlJc w:val="left"/>
      <w:pPr>
        <w:ind w:left="3589" w:hanging="360"/>
      </w:pPr>
      <w:rPr>
        <w:rFonts w:ascii="Symbol" w:hAnsi="Symbol" w:hint="default"/>
      </w:rPr>
    </w:lvl>
    <w:lvl w:ilvl="4" w:tplc="65E6917C">
      <w:start w:val="1"/>
      <w:numFmt w:val="bullet"/>
      <w:lvlText w:val="o"/>
      <w:lvlJc w:val="left"/>
      <w:pPr>
        <w:ind w:left="4309" w:hanging="360"/>
      </w:pPr>
      <w:rPr>
        <w:rFonts w:ascii="Courier New" w:hAnsi="Courier New" w:cs="Courier New" w:hint="default"/>
      </w:rPr>
    </w:lvl>
    <w:lvl w:ilvl="5" w:tplc="E4785088">
      <w:start w:val="1"/>
      <w:numFmt w:val="bullet"/>
      <w:lvlText w:val=""/>
      <w:lvlJc w:val="left"/>
      <w:pPr>
        <w:ind w:left="5029" w:hanging="360"/>
      </w:pPr>
      <w:rPr>
        <w:rFonts w:ascii="Wingdings" w:hAnsi="Wingdings" w:hint="default"/>
      </w:rPr>
    </w:lvl>
    <w:lvl w:ilvl="6" w:tplc="07BAEE78">
      <w:start w:val="1"/>
      <w:numFmt w:val="bullet"/>
      <w:lvlText w:val=""/>
      <w:lvlJc w:val="left"/>
      <w:pPr>
        <w:ind w:left="5749" w:hanging="360"/>
      </w:pPr>
      <w:rPr>
        <w:rFonts w:ascii="Symbol" w:hAnsi="Symbol" w:hint="default"/>
      </w:rPr>
    </w:lvl>
    <w:lvl w:ilvl="7" w:tplc="1B1C4518">
      <w:start w:val="1"/>
      <w:numFmt w:val="bullet"/>
      <w:lvlText w:val="o"/>
      <w:lvlJc w:val="left"/>
      <w:pPr>
        <w:ind w:left="6469" w:hanging="360"/>
      </w:pPr>
      <w:rPr>
        <w:rFonts w:ascii="Courier New" w:hAnsi="Courier New" w:cs="Courier New" w:hint="default"/>
      </w:rPr>
    </w:lvl>
    <w:lvl w:ilvl="8" w:tplc="26A87C96">
      <w:start w:val="1"/>
      <w:numFmt w:val="bullet"/>
      <w:lvlText w:val=""/>
      <w:lvlJc w:val="left"/>
      <w:pPr>
        <w:ind w:left="7189" w:hanging="360"/>
      </w:pPr>
      <w:rPr>
        <w:rFonts w:ascii="Wingdings" w:hAnsi="Wingdings" w:hint="default"/>
      </w:rPr>
    </w:lvl>
  </w:abstractNum>
  <w:abstractNum w:abstractNumId="21">
    <w:nsid w:val="1A986620"/>
    <w:multiLevelType w:val="hybridMultilevel"/>
    <w:tmpl w:val="4DCE5716"/>
    <w:lvl w:ilvl="0" w:tplc="39721BD2">
      <w:start w:val="1"/>
      <w:numFmt w:val="bullet"/>
      <w:lvlText w:val=""/>
      <w:lvlJc w:val="left"/>
      <w:pPr>
        <w:ind w:left="720" w:hanging="360"/>
      </w:pPr>
      <w:rPr>
        <w:rFonts w:ascii="Symbol" w:hAnsi="Symbol" w:hint="default"/>
      </w:rPr>
    </w:lvl>
    <w:lvl w:ilvl="1" w:tplc="9920F766">
      <w:start w:val="1"/>
      <w:numFmt w:val="bullet"/>
      <w:lvlText w:val="o"/>
      <w:lvlJc w:val="left"/>
      <w:pPr>
        <w:ind w:left="1440" w:hanging="360"/>
      </w:pPr>
      <w:rPr>
        <w:rFonts w:ascii="Courier New" w:hAnsi="Courier New" w:cs="Courier New" w:hint="default"/>
      </w:rPr>
    </w:lvl>
    <w:lvl w:ilvl="2" w:tplc="CC462E42">
      <w:start w:val="1"/>
      <w:numFmt w:val="bullet"/>
      <w:lvlText w:val=""/>
      <w:lvlJc w:val="left"/>
      <w:pPr>
        <w:ind w:left="2160" w:hanging="360"/>
      </w:pPr>
      <w:rPr>
        <w:rFonts w:ascii="Wingdings" w:hAnsi="Wingdings" w:hint="default"/>
      </w:rPr>
    </w:lvl>
    <w:lvl w:ilvl="3" w:tplc="0526F094">
      <w:start w:val="1"/>
      <w:numFmt w:val="bullet"/>
      <w:lvlText w:val=""/>
      <w:lvlJc w:val="left"/>
      <w:pPr>
        <w:ind w:left="2880" w:hanging="360"/>
      </w:pPr>
      <w:rPr>
        <w:rFonts w:ascii="Symbol" w:hAnsi="Symbol" w:hint="default"/>
      </w:rPr>
    </w:lvl>
    <w:lvl w:ilvl="4" w:tplc="F788D33E">
      <w:start w:val="1"/>
      <w:numFmt w:val="bullet"/>
      <w:lvlText w:val="o"/>
      <w:lvlJc w:val="left"/>
      <w:pPr>
        <w:ind w:left="3600" w:hanging="360"/>
      </w:pPr>
      <w:rPr>
        <w:rFonts w:ascii="Courier New" w:hAnsi="Courier New" w:cs="Courier New" w:hint="default"/>
      </w:rPr>
    </w:lvl>
    <w:lvl w:ilvl="5" w:tplc="A6F451F6">
      <w:start w:val="1"/>
      <w:numFmt w:val="bullet"/>
      <w:lvlText w:val=""/>
      <w:lvlJc w:val="left"/>
      <w:pPr>
        <w:ind w:left="4320" w:hanging="360"/>
      </w:pPr>
      <w:rPr>
        <w:rFonts w:ascii="Wingdings" w:hAnsi="Wingdings" w:hint="default"/>
      </w:rPr>
    </w:lvl>
    <w:lvl w:ilvl="6" w:tplc="A4107F86">
      <w:start w:val="1"/>
      <w:numFmt w:val="bullet"/>
      <w:lvlText w:val=""/>
      <w:lvlJc w:val="left"/>
      <w:pPr>
        <w:ind w:left="5040" w:hanging="360"/>
      </w:pPr>
      <w:rPr>
        <w:rFonts w:ascii="Symbol" w:hAnsi="Symbol" w:hint="default"/>
      </w:rPr>
    </w:lvl>
    <w:lvl w:ilvl="7" w:tplc="DC0AF748">
      <w:start w:val="1"/>
      <w:numFmt w:val="bullet"/>
      <w:lvlText w:val="o"/>
      <w:lvlJc w:val="left"/>
      <w:pPr>
        <w:ind w:left="5760" w:hanging="360"/>
      </w:pPr>
      <w:rPr>
        <w:rFonts w:ascii="Courier New" w:hAnsi="Courier New" w:cs="Courier New" w:hint="default"/>
      </w:rPr>
    </w:lvl>
    <w:lvl w:ilvl="8" w:tplc="3EF0E36C">
      <w:start w:val="1"/>
      <w:numFmt w:val="bullet"/>
      <w:lvlText w:val=""/>
      <w:lvlJc w:val="left"/>
      <w:pPr>
        <w:ind w:left="6480" w:hanging="360"/>
      </w:pPr>
      <w:rPr>
        <w:rFonts w:ascii="Wingdings" w:hAnsi="Wingdings" w:hint="default"/>
      </w:rPr>
    </w:lvl>
  </w:abstractNum>
  <w:abstractNum w:abstractNumId="22">
    <w:nsid w:val="1BC76857"/>
    <w:multiLevelType w:val="hybridMultilevel"/>
    <w:tmpl w:val="1A30EE1C"/>
    <w:lvl w:ilvl="0" w:tplc="336C3182">
      <w:start w:val="1"/>
      <w:numFmt w:val="bullet"/>
      <w:lvlText w:val=""/>
      <w:lvlJc w:val="left"/>
      <w:pPr>
        <w:ind w:left="720" w:hanging="360"/>
      </w:pPr>
      <w:rPr>
        <w:rFonts w:ascii="Wingdings" w:hAnsi="Wingdings" w:hint="default"/>
      </w:rPr>
    </w:lvl>
    <w:lvl w:ilvl="1" w:tplc="BC601EDC">
      <w:start w:val="1"/>
      <w:numFmt w:val="bullet"/>
      <w:lvlText w:val="o"/>
      <w:lvlJc w:val="left"/>
      <w:pPr>
        <w:ind w:left="1440" w:hanging="360"/>
      </w:pPr>
      <w:rPr>
        <w:rFonts w:ascii="Courier New" w:hAnsi="Courier New" w:cs="Courier New" w:hint="default"/>
      </w:rPr>
    </w:lvl>
    <w:lvl w:ilvl="2" w:tplc="40963A52">
      <w:start w:val="1"/>
      <w:numFmt w:val="bullet"/>
      <w:lvlText w:val=""/>
      <w:lvlJc w:val="left"/>
      <w:pPr>
        <w:ind w:left="2160" w:hanging="360"/>
      </w:pPr>
      <w:rPr>
        <w:rFonts w:ascii="Wingdings" w:hAnsi="Wingdings" w:hint="default"/>
      </w:rPr>
    </w:lvl>
    <w:lvl w:ilvl="3" w:tplc="CB94770C">
      <w:start w:val="1"/>
      <w:numFmt w:val="bullet"/>
      <w:lvlText w:val=""/>
      <w:lvlJc w:val="left"/>
      <w:pPr>
        <w:ind w:left="2880" w:hanging="360"/>
      </w:pPr>
      <w:rPr>
        <w:rFonts w:ascii="Symbol" w:hAnsi="Symbol" w:hint="default"/>
      </w:rPr>
    </w:lvl>
    <w:lvl w:ilvl="4" w:tplc="6B1699A0">
      <w:start w:val="1"/>
      <w:numFmt w:val="bullet"/>
      <w:lvlText w:val="o"/>
      <w:lvlJc w:val="left"/>
      <w:pPr>
        <w:ind w:left="3600" w:hanging="360"/>
      </w:pPr>
      <w:rPr>
        <w:rFonts w:ascii="Courier New" w:hAnsi="Courier New" w:cs="Courier New" w:hint="default"/>
      </w:rPr>
    </w:lvl>
    <w:lvl w:ilvl="5" w:tplc="0A8A9986">
      <w:start w:val="1"/>
      <w:numFmt w:val="bullet"/>
      <w:lvlText w:val=""/>
      <w:lvlJc w:val="left"/>
      <w:pPr>
        <w:ind w:left="4320" w:hanging="360"/>
      </w:pPr>
      <w:rPr>
        <w:rFonts w:ascii="Wingdings" w:hAnsi="Wingdings" w:hint="default"/>
      </w:rPr>
    </w:lvl>
    <w:lvl w:ilvl="6" w:tplc="41782970">
      <w:start w:val="1"/>
      <w:numFmt w:val="bullet"/>
      <w:lvlText w:val=""/>
      <w:lvlJc w:val="left"/>
      <w:pPr>
        <w:ind w:left="5040" w:hanging="360"/>
      </w:pPr>
      <w:rPr>
        <w:rFonts w:ascii="Symbol" w:hAnsi="Symbol" w:hint="default"/>
      </w:rPr>
    </w:lvl>
    <w:lvl w:ilvl="7" w:tplc="11E8321C">
      <w:start w:val="1"/>
      <w:numFmt w:val="bullet"/>
      <w:lvlText w:val="o"/>
      <w:lvlJc w:val="left"/>
      <w:pPr>
        <w:ind w:left="5760" w:hanging="360"/>
      </w:pPr>
      <w:rPr>
        <w:rFonts w:ascii="Courier New" w:hAnsi="Courier New" w:cs="Courier New" w:hint="default"/>
      </w:rPr>
    </w:lvl>
    <w:lvl w:ilvl="8" w:tplc="B4800612">
      <w:start w:val="1"/>
      <w:numFmt w:val="bullet"/>
      <w:lvlText w:val=""/>
      <w:lvlJc w:val="left"/>
      <w:pPr>
        <w:ind w:left="6480" w:hanging="360"/>
      </w:pPr>
      <w:rPr>
        <w:rFonts w:ascii="Wingdings" w:hAnsi="Wingdings" w:hint="default"/>
      </w:rPr>
    </w:lvl>
  </w:abstractNum>
  <w:abstractNum w:abstractNumId="23">
    <w:nsid w:val="1D2951ED"/>
    <w:multiLevelType w:val="hybridMultilevel"/>
    <w:tmpl w:val="8F309DAA"/>
    <w:lvl w:ilvl="0" w:tplc="2E50337E">
      <w:start w:val="1"/>
      <w:numFmt w:val="decimal"/>
      <w:lvlText w:val="%1."/>
      <w:lvlJc w:val="left"/>
      <w:pPr>
        <w:ind w:left="720" w:hanging="360"/>
      </w:pPr>
      <w:rPr>
        <w:rFonts w:hint="default"/>
      </w:rPr>
    </w:lvl>
    <w:lvl w:ilvl="1" w:tplc="D4BCEF14">
      <w:start w:val="1"/>
      <w:numFmt w:val="lowerLetter"/>
      <w:lvlText w:val="%2."/>
      <w:lvlJc w:val="left"/>
      <w:pPr>
        <w:ind w:left="1440" w:hanging="360"/>
      </w:pPr>
    </w:lvl>
    <w:lvl w:ilvl="2" w:tplc="870E91CA">
      <w:start w:val="1"/>
      <w:numFmt w:val="lowerRoman"/>
      <w:lvlText w:val="%3."/>
      <w:lvlJc w:val="right"/>
      <w:pPr>
        <w:ind w:left="2160" w:hanging="180"/>
      </w:pPr>
    </w:lvl>
    <w:lvl w:ilvl="3" w:tplc="9B5224E0">
      <w:start w:val="1"/>
      <w:numFmt w:val="decimal"/>
      <w:lvlText w:val="%4."/>
      <w:lvlJc w:val="left"/>
      <w:pPr>
        <w:ind w:left="2880" w:hanging="360"/>
      </w:pPr>
    </w:lvl>
    <w:lvl w:ilvl="4" w:tplc="20664620">
      <w:start w:val="1"/>
      <w:numFmt w:val="lowerLetter"/>
      <w:lvlText w:val="%5."/>
      <w:lvlJc w:val="left"/>
      <w:pPr>
        <w:ind w:left="3600" w:hanging="360"/>
      </w:pPr>
    </w:lvl>
    <w:lvl w:ilvl="5" w:tplc="8CEA7E84">
      <w:start w:val="1"/>
      <w:numFmt w:val="lowerRoman"/>
      <w:lvlText w:val="%6."/>
      <w:lvlJc w:val="right"/>
      <w:pPr>
        <w:ind w:left="4320" w:hanging="180"/>
      </w:pPr>
    </w:lvl>
    <w:lvl w:ilvl="6" w:tplc="2CA04840">
      <w:start w:val="1"/>
      <w:numFmt w:val="decimal"/>
      <w:lvlText w:val="%7."/>
      <w:lvlJc w:val="left"/>
      <w:pPr>
        <w:ind w:left="5040" w:hanging="360"/>
      </w:pPr>
    </w:lvl>
    <w:lvl w:ilvl="7" w:tplc="14D0DFF4">
      <w:start w:val="1"/>
      <w:numFmt w:val="lowerLetter"/>
      <w:lvlText w:val="%8."/>
      <w:lvlJc w:val="left"/>
      <w:pPr>
        <w:ind w:left="5760" w:hanging="360"/>
      </w:pPr>
    </w:lvl>
    <w:lvl w:ilvl="8" w:tplc="30CEA31C">
      <w:start w:val="1"/>
      <w:numFmt w:val="lowerRoman"/>
      <w:lvlText w:val="%9."/>
      <w:lvlJc w:val="right"/>
      <w:pPr>
        <w:ind w:left="6480" w:hanging="180"/>
      </w:pPr>
    </w:lvl>
  </w:abstractNum>
  <w:abstractNum w:abstractNumId="24">
    <w:nsid w:val="1DD81CCC"/>
    <w:multiLevelType w:val="hybridMultilevel"/>
    <w:tmpl w:val="EF0AD3A2"/>
    <w:lvl w:ilvl="0" w:tplc="A006858A">
      <w:start w:val="2"/>
      <w:numFmt w:val="upperRoman"/>
      <w:lvlText w:val="%1."/>
      <w:lvlJc w:val="left"/>
      <w:pPr>
        <w:ind w:left="1800" w:hanging="720"/>
      </w:pPr>
      <w:rPr>
        <w:rFonts w:cs="Arial" w:hint="default"/>
        <w:color w:val="auto"/>
      </w:rPr>
    </w:lvl>
    <w:lvl w:ilvl="1" w:tplc="9000E8E6">
      <w:start w:val="1"/>
      <w:numFmt w:val="lowerLetter"/>
      <w:lvlText w:val="%2."/>
      <w:lvlJc w:val="left"/>
      <w:pPr>
        <w:ind w:left="2160" w:hanging="360"/>
      </w:pPr>
    </w:lvl>
    <w:lvl w:ilvl="2" w:tplc="579A12E6">
      <w:start w:val="1"/>
      <w:numFmt w:val="lowerRoman"/>
      <w:lvlText w:val="%3."/>
      <w:lvlJc w:val="right"/>
      <w:pPr>
        <w:ind w:left="2880" w:hanging="180"/>
      </w:pPr>
    </w:lvl>
    <w:lvl w:ilvl="3" w:tplc="868C1652">
      <w:start w:val="1"/>
      <w:numFmt w:val="decimal"/>
      <w:lvlText w:val="%4."/>
      <w:lvlJc w:val="left"/>
      <w:pPr>
        <w:ind w:left="3600" w:hanging="360"/>
      </w:pPr>
    </w:lvl>
    <w:lvl w:ilvl="4" w:tplc="AF1EC2F0">
      <w:start w:val="1"/>
      <w:numFmt w:val="lowerLetter"/>
      <w:lvlText w:val="%5."/>
      <w:lvlJc w:val="left"/>
      <w:pPr>
        <w:ind w:left="4320" w:hanging="360"/>
      </w:pPr>
    </w:lvl>
    <w:lvl w:ilvl="5" w:tplc="18806D70">
      <w:start w:val="1"/>
      <w:numFmt w:val="lowerRoman"/>
      <w:lvlText w:val="%6."/>
      <w:lvlJc w:val="right"/>
      <w:pPr>
        <w:ind w:left="5040" w:hanging="180"/>
      </w:pPr>
    </w:lvl>
    <w:lvl w:ilvl="6" w:tplc="F94ED200">
      <w:start w:val="1"/>
      <w:numFmt w:val="decimal"/>
      <w:lvlText w:val="%7."/>
      <w:lvlJc w:val="left"/>
      <w:pPr>
        <w:ind w:left="5760" w:hanging="360"/>
      </w:pPr>
    </w:lvl>
    <w:lvl w:ilvl="7" w:tplc="024C8BAA">
      <w:start w:val="1"/>
      <w:numFmt w:val="lowerLetter"/>
      <w:lvlText w:val="%8."/>
      <w:lvlJc w:val="left"/>
      <w:pPr>
        <w:ind w:left="6480" w:hanging="360"/>
      </w:pPr>
    </w:lvl>
    <w:lvl w:ilvl="8" w:tplc="734CC9CA">
      <w:start w:val="1"/>
      <w:numFmt w:val="lowerRoman"/>
      <w:lvlText w:val="%9."/>
      <w:lvlJc w:val="right"/>
      <w:pPr>
        <w:ind w:left="7200" w:hanging="180"/>
      </w:pPr>
    </w:lvl>
  </w:abstractNum>
  <w:abstractNum w:abstractNumId="25">
    <w:nsid w:val="1DDE755B"/>
    <w:multiLevelType w:val="hybridMultilevel"/>
    <w:tmpl w:val="F86E3E32"/>
    <w:lvl w:ilvl="0" w:tplc="4DE6E046">
      <w:start w:val="1"/>
      <w:numFmt w:val="bullet"/>
      <w:lvlText w:val="o"/>
      <w:lvlJc w:val="left"/>
      <w:pPr>
        <w:ind w:left="720" w:hanging="360"/>
      </w:pPr>
      <w:rPr>
        <w:rFonts w:ascii="Courier New" w:hAnsi="Courier New" w:cs="Courier New" w:hint="default"/>
      </w:rPr>
    </w:lvl>
    <w:lvl w:ilvl="1" w:tplc="57D854D4">
      <w:start w:val="1"/>
      <w:numFmt w:val="bullet"/>
      <w:lvlText w:val="o"/>
      <w:lvlJc w:val="left"/>
      <w:pPr>
        <w:ind w:left="1440" w:hanging="360"/>
      </w:pPr>
      <w:rPr>
        <w:rFonts w:ascii="Courier New" w:hAnsi="Courier New" w:cs="Courier New" w:hint="default"/>
      </w:rPr>
    </w:lvl>
    <w:lvl w:ilvl="2" w:tplc="9F7CD05A">
      <w:start w:val="1"/>
      <w:numFmt w:val="bullet"/>
      <w:lvlText w:val=""/>
      <w:lvlJc w:val="left"/>
      <w:pPr>
        <w:ind w:left="2160" w:hanging="360"/>
      </w:pPr>
      <w:rPr>
        <w:rFonts w:ascii="Wingdings" w:hAnsi="Wingdings" w:hint="default"/>
      </w:rPr>
    </w:lvl>
    <w:lvl w:ilvl="3" w:tplc="9ED86A68">
      <w:start w:val="1"/>
      <w:numFmt w:val="bullet"/>
      <w:lvlText w:val=""/>
      <w:lvlJc w:val="left"/>
      <w:pPr>
        <w:ind w:left="2880" w:hanging="360"/>
      </w:pPr>
      <w:rPr>
        <w:rFonts w:ascii="Symbol" w:hAnsi="Symbol" w:hint="default"/>
      </w:rPr>
    </w:lvl>
    <w:lvl w:ilvl="4" w:tplc="9E1049BC">
      <w:start w:val="1"/>
      <w:numFmt w:val="bullet"/>
      <w:lvlText w:val="o"/>
      <w:lvlJc w:val="left"/>
      <w:pPr>
        <w:ind w:left="3600" w:hanging="360"/>
      </w:pPr>
      <w:rPr>
        <w:rFonts w:ascii="Courier New" w:hAnsi="Courier New" w:cs="Courier New" w:hint="default"/>
      </w:rPr>
    </w:lvl>
    <w:lvl w:ilvl="5" w:tplc="0C66EAEC">
      <w:start w:val="1"/>
      <w:numFmt w:val="bullet"/>
      <w:lvlText w:val=""/>
      <w:lvlJc w:val="left"/>
      <w:pPr>
        <w:ind w:left="4320" w:hanging="360"/>
      </w:pPr>
      <w:rPr>
        <w:rFonts w:ascii="Wingdings" w:hAnsi="Wingdings" w:hint="default"/>
      </w:rPr>
    </w:lvl>
    <w:lvl w:ilvl="6" w:tplc="E7DEAF50">
      <w:start w:val="1"/>
      <w:numFmt w:val="bullet"/>
      <w:lvlText w:val=""/>
      <w:lvlJc w:val="left"/>
      <w:pPr>
        <w:ind w:left="5040" w:hanging="360"/>
      </w:pPr>
      <w:rPr>
        <w:rFonts w:ascii="Symbol" w:hAnsi="Symbol" w:hint="default"/>
      </w:rPr>
    </w:lvl>
    <w:lvl w:ilvl="7" w:tplc="09D8E2AC">
      <w:start w:val="1"/>
      <w:numFmt w:val="bullet"/>
      <w:lvlText w:val="o"/>
      <w:lvlJc w:val="left"/>
      <w:pPr>
        <w:ind w:left="5760" w:hanging="360"/>
      </w:pPr>
      <w:rPr>
        <w:rFonts w:ascii="Courier New" w:hAnsi="Courier New" w:cs="Courier New" w:hint="default"/>
      </w:rPr>
    </w:lvl>
    <w:lvl w:ilvl="8" w:tplc="9224FF3A">
      <w:start w:val="1"/>
      <w:numFmt w:val="bullet"/>
      <w:lvlText w:val=""/>
      <w:lvlJc w:val="left"/>
      <w:pPr>
        <w:ind w:left="6480" w:hanging="360"/>
      </w:pPr>
      <w:rPr>
        <w:rFonts w:ascii="Wingdings" w:hAnsi="Wingdings" w:hint="default"/>
      </w:rPr>
    </w:lvl>
  </w:abstractNum>
  <w:abstractNum w:abstractNumId="26">
    <w:nsid w:val="1E8A3C91"/>
    <w:multiLevelType w:val="hybridMultilevel"/>
    <w:tmpl w:val="9BCA0CE6"/>
    <w:lvl w:ilvl="0" w:tplc="297A86C6">
      <w:start w:val="1"/>
      <w:numFmt w:val="decimal"/>
      <w:lvlText w:val="%1."/>
      <w:lvlJc w:val="left"/>
      <w:pPr>
        <w:ind w:left="644" w:hanging="360"/>
      </w:pPr>
      <w:rPr>
        <w:rFonts w:hint="default"/>
        <w:b/>
      </w:rPr>
    </w:lvl>
    <w:lvl w:ilvl="1" w:tplc="C6C6301E">
      <w:start w:val="1"/>
      <w:numFmt w:val="lowerLetter"/>
      <w:lvlText w:val="%2."/>
      <w:lvlJc w:val="left"/>
      <w:pPr>
        <w:ind w:left="1364" w:hanging="360"/>
      </w:pPr>
    </w:lvl>
    <w:lvl w:ilvl="2" w:tplc="73CCBB3A">
      <w:start w:val="1"/>
      <w:numFmt w:val="lowerRoman"/>
      <w:lvlText w:val="%3."/>
      <w:lvlJc w:val="right"/>
      <w:pPr>
        <w:ind w:left="2084" w:hanging="180"/>
      </w:pPr>
    </w:lvl>
    <w:lvl w:ilvl="3" w:tplc="5198BD12">
      <w:start w:val="1"/>
      <w:numFmt w:val="decimal"/>
      <w:lvlText w:val="%4."/>
      <w:lvlJc w:val="left"/>
      <w:pPr>
        <w:ind w:left="2804" w:hanging="360"/>
      </w:pPr>
    </w:lvl>
    <w:lvl w:ilvl="4" w:tplc="0C9041AA">
      <w:start w:val="1"/>
      <w:numFmt w:val="lowerLetter"/>
      <w:lvlText w:val="%5."/>
      <w:lvlJc w:val="left"/>
      <w:pPr>
        <w:ind w:left="3524" w:hanging="360"/>
      </w:pPr>
    </w:lvl>
    <w:lvl w:ilvl="5" w:tplc="9E84D772">
      <w:start w:val="1"/>
      <w:numFmt w:val="lowerRoman"/>
      <w:lvlText w:val="%6."/>
      <w:lvlJc w:val="right"/>
      <w:pPr>
        <w:ind w:left="4244" w:hanging="180"/>
      </w:pPr>
    </w:lvl>
    <w:lvl w:ilvl="6" w:tplc="DC9289DE">
      <w:start w:val="1"/>
      <w:numFmt w:val="decimal"/>
      <w:lvlText w:val="%7."/>
      <w:lvlJc w:val="left"/>
      <w:pPr>
        <w:ind w:left="4964" w:hanging="360"/>
      </w:pPr>
    </w:lvl>
    <w:lvl w:ilvl="7" w:tplc="AE5C75A2">
      <w:start w:val="1"/>
      <w:numFmt w:val="lowerLetter"/>
      <w:lvlText w:val="%8."/>
      <w:lvlJc w:val="left"/>
      <w:pPr>
        <w:ind w:left="5684" w:hanging="360"/>
      </w:pPr>
    </w:lvl>
    <w:lvl w:ilvl="8" w:tplc="2688A372">
      <w:start w:val="1"/>
      <w:numFmt w:val="lowerRoman"/>
      <w:lvlText w:val="%9."/>
      <w:lvlJc w:val="right"/>
      <w:pPr>
        <w:ind w:left="6404" w:hanging="180"/>
      </w:pPr>
    </w:lvl>
  </w:abstractNum>
  <w:abstractNum w:abstractNumId="27">
    <w:nsid w:val="1F830E63"/>
    <w:multiLevelType w:val="multilevel"/>
    <w:tmpl w:val="A8B0E3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1FF94827"/>
    <w:multiLevelType w:val="hybridMultilevel"/>
    <w:tmpl w:val="6CB83D24"/>
    <w:lvl w:ilvl="0" w:tplc="D7FC7AE8">
      <w:start w:val="1"/>
      <w:numFmt w:val="bullet"/>
      <w:lvlText w:val=""/>
      <w:lvlJc w:val="left"/>
      <w:pPr>
        <w:ind w:left="789" w:hanging="360"/>
      </w:pPr>
      <w:rPr>
        <w:rFonts w:ascii="Wingdings" w:hAnsi="Wingdings" w:hint="default"/>
      </w:rPr>
    </w:lvl>
    <w:lvl w:ilvl="1" w:tplc="88F0CAD8">
      <w:start w:val="1"/>
      <w:numFmt w:val="bullet"/>
      <w:lvlText w:val="o"/>
      <w:lvlJc w:val="left"/>
      <w:pPr>
        <w:ind w:left="1509" w:hanging="360"/>
      </w:pPr>
      <w:rPr>
        <w:rFonts w:ascii="Courier New" w:hAnsi="Courier New" w:cs="Courier New" w:hint="default"/>
      </w:rPr>
    </w:lvl>
    <w:lvl w:ilvl="2" w:tplc="7A64D6DC">
      <w:start w:val="1"/>
      <w:numFmt w:val="bullet"/>
      <w:lvlText w:val=""/>
      <w:lvlJc w:val="left"/>
      <w:pPr>
        <w:ind w:left="2229" w:hanging="360"/>
      </w:pPr>
      <w:rPr>
        <w:rFonts w:ascii="Wingdings" w:hAnsi="Wingdings" w:hint="default"/>
      </w:rPr>
    </w:lvl>
    <w:lvl w:ilvl="3" w:tplc="4EF232AA">
      <w:start w:val="1"/>
      <w:numFmt w:val="bullet"/>
      <w:lvlText w:val=""/>
      <w:lvlJc w:val="left"/>
      <w:pPr>
        <w:ind w:left="2949" w:hanging="360"/>
      </w:pPr>
      <w:rPr>
        <w:rFonts w:ascii="Symbol" w:hAnsi="Symbol" w:hint="default"/>
      </w:rPr>
    </w:lvl>
    <w:lvl w:ilvl="4" w:tplc="1A6618E8">
      <w:start w:val="1"/>
      <w:numFmt w:val="bullet"/>
      <w:lvlText w:val="o"/>
      <w:lvlJc w:val="left"/>
      <w:pPr>
        <w:ind w:left="3669" w:hanging="360"/>
      </w:pPr>
      <w:rPr>
        <w:rFonts w:ascii="Courier New" w:hAnsi="Courier New" w:cs="Courier New" w:hint="default"/>
      </w:rPr>
    </w:lvl>
    <w:lvl w:ilvl="5" w:tplc="D0C823A0">
      <w:start w:val="1"/>
      <w:numFmt w:val="bullet"/>
      <w:lvlText w:val=""/>
      <w:lvlJc w:val="left"/>
      <w:pPr>
        <w:ind w:left="4389" w:hanging="360"/>
      </w:pPr>
      <w:rPr>
        <w:rFonts w:ascii="Wingdings" w:hAnsi="Wingdings" w:hint="default"/>
      </w:rPr>
    </w:lvl>
    <w:lvl w:ilvl="6" w:tplc="03B0DEAC">
      <w:start w:val="1"/>
      <w:numFmt w:val="bullet"/>
      <w:lvlText w:val=""/>
      <w:lvlJc w:val="left"/>
      <w:pPr>
        <w:ind w:left="5109" w:hanging="360"/>
      </w:pPr>
      <w:rPr>
        <w:rFonts w:ascii="Symbol" w:hAnsi="Symbol" w:hint="default"/>
      </w:rPr>
    </w:lvl>
    <w:lvl w:ilvl="7" w:tplc="07E0929C">
      <w:start w:val="1"/>
      <w:numFmt w:val="bullet"/>
      <w:lvlText w:val="o"/>
      <w:lvlJc w:val="left"/>
      <w:pPr>
        <w:ind w:left="5829" w:hanging="360"/>
      </w:pPr>
      <w:rPr>
        <w:rFonts w:ascii="Courier New" w:hAnsi="Courier New" w:cs="Courier New" w:hint="default"/>
      </w:rPr>
    </w:lvl>
    <w:lvl w:ilvl="8" w:tplc="F59E31E0">
      <w:start w:val="1"/>
      <w:numFmt w:val="bullet"/>
      <w:lvlText w:val=""/>
      <w:lvlJc w:val="left"/>
      <w:pPr>
        <w:ind w:left="6549" w:hanging="360"/>
      </w:pPr>
      <w:rPr>
        <w:rFonts w:ascii="Wingdings" w:hAnsi="Wingdings" w:hint="default"/>
      </w:rPr>
    </w:lvl>
  </w:abstractNum>
  <w:abstractNum w:abstractNumId="29">
    <w:nsid w:val="201D3816"/>
    <w:multiLevelType w:val="hybridMultilevel"/>
    <w:tmpl w:val="BC98C678"/>
    <w:lvl w:ilvl="0" w:tplc="87F2F23A">
      <w:start w:val="1"/>
      <w:numFmt w:val="bullet"/>
      <w:lvlText w:val=""/>
      <w:lvlJc w:val="left"/>
      <w:pPr>
        <w:ind w:left="720" w:hanging="360"/>
      </w:pPr>
      <w:rPr>
        <w:rFonts w:ascii="Symbol" w:hAnsi="Symbol" w:hint="default"/>
      </w:rPr>
    </w:lvl>
    <w:lvl w:ilvl="1" w:tplc="424A940E">
      <w:start w:val="1"/>
      <w:numFmt w:val="bullet"/>
      <w:lvlText w:val="o"/>
      <w:lvlJc w:val="left"/>
      <w:pPr>
        <w:ind w:left="1440" w:hanging="360"/>
      </w:pPr>
      <w:rPr>
        <w:rFonts w:ascii="Courier New" w:hAnsi="Courier New" w:cs="Courier New" w:hint="default"/>
      </w:rPr>
    </w:lvl>
    <w:lvl w:ilvl="2" w:tplc="5B8A564E">
      <w:start w:val="1"/>
      <w:numFmt w:val="bullet"/>
      <w:lvlText w:val=""/>
      <w:lvlJc w:val="left"/>
      <w:pPr>
        <w:ind w:left="2160" w:hanging="360"/>
      </w:pPr>
      <w:rPr>
        <w:rFonts w:ascii="Wingdings" w:hAnsi="Wingdings" w:hint="default"/>
      </w:rPr>
    </w:lvl>
    <w:lvl w:ilvl="3" w:tplc="63146E1E">
      <w:start w:val="1"/>
      <w:numFmt w:val="bullet"/>
      <w:lvlText w:val=""/>
      <w:lvlJc w:val="left"/>
      <w:pPr>
        <w:ind w:left="2880" w:hanging="360"/>
      </w:pPr>
      <w:rPr>
        <w:rFonts w:ascii="Symbol" w:hAnsi="Symbol" w:hint="default"/>
      </w:rPr>
    </w:lvl>
    <w:lvl w:ilvl="4" w:tplc="E2DEEB64">
      <w:start w:val="1"/>
      <w:numFmt w:val="bullet"/>
      <w:lvlText w:val="o"/>
      <w:lvlJc w:val="left"/>
      <w:pPr>
        <w:ind w:left="3600" w:hanging="360"/>
      </w:pPr>
      <w:rPr>
        <w:rFonts w:ascii="Courier New" w:hAnsi="Courier New" w:cs="Courier New" w:hint="default"/>
      </w:rPr>
    </w:lvl>
    <w:lvl w:ilvl="5" w:tplc="0062FEF2">
      <w:start w:val="1"/>
      <w:numFmt w:val="bullet"/>
      <w:lvlText w:val=""/>
      <w:lvlJc w:val="left"/>
      <w:pPr>
        <w:ind w:left="4320" w:hanging="360"/>
      </w:pPr>
      <w:rPr>
        <w:rFonts w:ascii="Wingdings" w:hAnsi="Wingdings" w:hint="default"/>
      </w:rPr>
    </w:lvl>
    <w:lvl w:ilvl="6" w:tplc="3000EB5A">
      <w:start w:val="1"/>
      <w:numFmt w:val="bullet"/>
      <w:lvlText w:val=""/>
      <w:lvlJc w:val="left"/>
      <w:pPr>
        <w:ind w:left="5040" w:hanging="360"/>
      </w:pPr>
      <w:rPr>
        <w:rFonts w:ascii="Symbol" w:hAnsi="Symbol" w:hint="default"/>
      </w:rPr>
    </w:lvl>
    <w:lvl w:ilvl="7" w:tplc="9D5C7BA8">
      <w:start w:val="1"/>
      <w:numFmt w:val="bullet"/>
      <w:lvlText w:val="o"/>
      <w:lvlJc w:val="left"/>
      <w:pPr>
        <w:ind w:left="5760" w:hanging="360"/>
      </w:pPr>
      <w:rPr>
        <w:rFonts w:ascii="Courier New" w:hAnsi="Courier New" w:cs="Courier New" w:hint="default"/>
      </w:rPr>
    </w:lvl>
    <w:lvl w:ilvl="8" w:tplc="492EBD14">
      <w:start w:val="1"/>
      <w:numFmt w:val="bullet"/>
      <w:lvlText w:val=""/>
      <w:lvlJc w:val="left"/>
      <w:pPr>
        <w:ind w:left="6480" w:hanging="360"/>
      </w:pPr>
      <w:rPr>
        <w:rFonts w:ascii="Wingdings" w:hAnsi="Wingdings" w:hint="default"/>
      </w:rPr>
    </w:lvl>
  </w:abstractNum>
  <w:abstractNum w:abstractNumId="30">
    <w:nsid w:val="2313395A"/>
    <w:multiLevelType w:val="hybridMultilevel"/>
    <w:tmpl w:val="CFF6891E"/>
    <w:lvl w:ilvl="0" w:tplc="A7F62704">
      <w:start w:val="1"/>
      <w:numFmt w:val="bullet"/>
      <w:lvlText w:val=""/>
      <w:lvlJc w:val="left"/>
      <w:pPr>
        <w:ind w:left="720" w:hanging="360"/>
      </w:pPr>
      <w:rPr>
        <w:rFonts w:ascii="Wingdings" w:hAnsi="Wingdings" w:hint="default"/>
      </w:rPr>
    </w:lvl>
    <w:lvl w:ilvl="1" w:tplc="4F5E20AA">
      <w:start w:val="1"/>
      <w:numFmt w:val="bullet"/>
      <w:lvlText w:val="o"/>
      <w:lvlJc w:val="left"/>
      <w:pPr>
        <w:ind w:left="1440" w:hanging="360"/>
      </w:pPr>
      <w:rPr>
        <w:rFonts w:ascii="Courier New" w:hAnsi="Courier New" w:cs="Courier New" w:hint="default"/>
      </w:rPr>
    </w:lvl>
    <w:lvl w:ilvl="2" w:tplc="A2C87558">
      <w:start w:val="1"/>
      <w:numFmt w:val="bullet"/>
      <w:lvlText w:val=""/>
      <w:lvlJc w:val="left"/>
      <w:pPr>
        <w:ind w:left="2160" w:hanging="360"/>
      </w:pPr>
      <w:rPr>
        <w:rFonts w:ascii="Wingdings" w:hAnsi="Wingdings" w:hint="default"/>
      </w:rPr>
    </w:lvl>
    <w:lvl w:ilvl="3" w:tplc="26CE350A">
      <w:start w:val="1"/>
      <w:numFmt w:val="bullet"/>
      <w:lvlText w:val=""/>
      <w:lvlJc w:val="left"/>
      <w:pPr>
        <w:ind w:left="2880" w:hanging="360"/>
      </w:pPr>
      <w:rPr>
        <w:rFonts w:ascii="Symbol" w:hAnsi="Symbol" w:hint="default"/>
      </w:rPr>
    </w:lvl>
    <w:lvl w:ilvl="4" w:tplc="07B2BA34">
      <w:start w:val="1"/>
      <w:numFmt w:val="bullet"/>
      <w:lvlText w:val="o"/>
      <w:lvlJc w:val="left"/>
      <w:pPr>
        <w:ind w:left="3600" w:hanging="360"/>
      </w:pPr>
      <w:rPr>
        <w:rFonts w:ascii="Courier New" w:hAnsi="Courier New" w:cs="Courier New" w:hint="default"/>
      </w:rPr>
    </w:lvl>
    <w:lvl w:ilvl="5" w:tplc="103AE99A">
      <w:start w:val="1"/>
      <w:numFmt w:val="bullet"/>
      <w:lvlText w:val=""/>
      <w:lvlJc w:val="left"/>
      <w:pPr>
        <w:ind w:left="4320" w:hanging="360"/>
      </w:pPr>
      <w:rPr>
        <w:rFonts w:ascii="Wingdings" w:hAnsi="Wingdings" w:hint="default"/>
      </w:rPr>
    </w:lvl>
    <w:lvl w:ilvl="6" w:tplc="5A54B074">
      <w:start w:val="1"/>
      <w:numFmt w:val="bullet"/>
      <w:lvlText w:val=""/>
      <w:lvlJc w:val="left"/>
      <w:pPr>
        <w:ind w:left="5040" w:hanging="360"/>
      </w:pPr>
      <w:rPr>
        <w:rFonts w:ascii="Symbol" w:hAnsi="Symbol" w:hint="default"/>
      </w:rPr>
    </w:lvl>
    <w:lvl w:ilvl="7" w:tplc="FB3CCE70">
      <w:start w:val="1"/>
      <w:numFmt w:val="bullet"/>
      <w:lvlText w:val="o"/>
      <w:lvlJc w:val="left"/>
      <w:pPr>
        <w:ind w:left="5760" w:hanging="360"/>
      </w:pPr>
      <w:rPr>
        <w:rFonts w:ascii="Courier New" w:hAnsi="Courier New" w:cs="Courier New" w:hint="default"/>
      </w:rPr>
    </w:lvl>
    <w:lvl w:ilvl="8" w:tplc="3FB21CA8">
      <w:start w:val="1"/>
      <w:numFmt w:val="bullet"/>
      <w:lvlText w:val=""/>
      <w:lvlJc w:val="left"/>
      <w:pPr>
        <w:ind w:left="6480" w:hanging="360"/>
      </w:pPr>
      <w:rPr>
        <w:rFonts w:ascii="Wingdings" w:hAnsi="Wingdings" w:hint="default"/>
      </w:rPr>
    </w:lvl>
  </w:abstractNum>
  <w:abstractNum w:abstractNumId="31">
    <w:nsid w:val="23B76E6B"/>
    <w:multiLevelType w:val="hybridMultilevel"/>
    <w:tmpl w:val="AAB804B2"/>
    <w:lvl w:ilvl="0" w:tplc="9A3C93E8">
      <w:start w:val="1"/>
      <w:numFmt w:val="bullet"/>
      <w:lvlText w:val=""/>
      <w:lvlJc w:val="left"/>
      <w:pPr>
        <w:ind w:left="720" w:hanging="360"/>
      </w:pPr>
      <w:rPr>
        <w:rFonts w:ascii="Symbol" w:hAnsi="Symbol" w:hint="default"/>
      </w:rPr>
    </w:lvl>
    <w:lvl w:ilvl="1" w:tplc="C67407D0">
      <w:start w:val="1"/>
      <w:numFmt w:val="bullet"/>
      <w:lvlText w:val="o"/>
      <w:lvlJc w:val="left"/>
      <w:pPr>
        <w:ind w:left="1440" w:hanging="360"/>
      </w:pPr>
      <w:rPr>
        <w:rFonts w:ascii="Courier New" w:hAnsi="Courier New" w:cs="Courier New" w:hint="default"/>
      </w:rPr>
    </w:lvl>
    <w:lvl w:ilvl="2" w:tplc="25F21682">
      <w:start w:val="1"/>
      <w:numFmt w:val="bullet"/>
      <w:lvlText w:val=""/>
      <w:lvlJc w:val="left"/>
      <w:pPr>
        <w:ind w:left="2160" w:hanging="360"/>
      </w:pPr>
      <w:rPr>
        <w:rFonts w:ascii="Wingdings" w:hAnsi="Wingdings" w:hint="default"/>
      </w:rPr>
    </w:lvl>
    <w:lvl w:ilvl="3" w:tplc="E02CA2EE">
      <w:start w:val="1"/>
      <w:numFmt w:val="bullet"/>
      <w:lvlText w:val=""/>
      <w:lvlJc w:val="left"/>
      <w:pPr>
        <w:ind w:left="2880" w:hanging="360"/>
      </w:pPr>
      <w:rPr>
        <w:rFonts w:ascii="Symbol" w:hAnsi="Symbol" w:hint="default"/>
      </w:rPr>
    </w:lvl>
    <w:lvl w:ilvl="4" w:tplc="F8D2413C">
      <w:start w:val="1"/>
      <w:numFmt w:val="bullet"/>
      <w:lvlText w:val="o"/>
      <w:lvlJc w:val="left"/>
      <w:pPr>
        <w:ind w:left="3600" w:hanging="360"/>
      </w:pPr>
      <w:rPr>
        <w:rFonts w:ascii="Courier New" w:hAnsi="Courier New" w:cs="Courier New" w:hint="default"/>
      </w:rPr>
    </w:lvl>
    <w:lvl w:ilvl="5" w:tplc="1562B85E">
      <w:start w:val="1"/>
      <w:numFmt w:val="bullet"/>
      <w:lvlText w:val=""/>
      <w:lvlJc w:val="left"/>
      <w:pPr>
        <w:ind w:left="4320" w:hanging="360"/>
      </w:pPr>
      <w:rPr>
        <w:rFonts w:ascii="Wingdings" w:hAnsi="Wingdings" w:hint="default"/>
      </w:rPr>
    </w:lvl>
    <w:lvl w:ilvl="6" w:tplc="913C1188">
      <w:start w:val="1"/>
      <w:numFmt w:val="bullet"/>
      <w:lvlText w:val=""/>
      <w:lvlJc w:val="left"/>
      <w:pPr>
        <w:ind w:left="5040" w:hanging="360"/>
      </w:pPr>
      <w:rPr>
        <w:rFonts w:ascii="Symbol" w:hAnsi="Symbol" w:hint="default"/>
      </w:rPr>
    </w:lvl>
    <w:lvl w:ilvl="7" w:tplc="F526618E">
      <w:start w:val="1"/>
      <w:numFmt w:val="bullet"/>
      <w:lvlText w:val="o"/>
      <w:lvlJc w:val="left"/>
      <w:pPr>
        <w:ind w:left="5760" w:hanging="360"/>
      </w:pPr>
      <w:rPr>
        <w:rFonts w:ascii="Courier New" w:hAnsi="Courier New" w:cs="Courier New" w:hint="default"/>
      </w:rPr>
    </w:lvl>
    <w:lvl w:ilvl="8" w:tplc="22661B1C">
      <w:start w:val="1"/>
      <w:numFmt w:val="bullet"/>
      <w:lvlText w:val=""/>
      <w:lvlJc w:val="left"/>
      <w:pPr>
        <w:ind w:left="6480" w:hanging="360"/>
      </w:pPr>
      <w:rPr>
        <w:rFonts w:ascii="Wingdings" w:hAnsi="Wingdings" w:hint="default"/>
      </w:rPr>
    </w:lvl>
  </w:abstractNum>
  <w:abstractNum w:abstractNumId="32">
    <w:nsid w:val="23C86893"/>
    <w:multiLevelType w:val="hybridMultilevel"/>
    <w:tmpl w:val="357AE442"/>
    <w:lvl w:ilvl="0" w:tplc="58065A36">
      <w:start w:val="1"/>
      <w:numFmt w:val="bullet"/>
      <w:lvlText w:val=""/>
      <w:lvlJc w:val="left"/>
      <w:pPr>
        <w:ind w:left="720" w:hanging="360"/>
      </w:pPr>
      <w:rPr>
        <w:rFonts w:ascii="Wingdings" w:hAnsi="Wingdings" w:hint="default"/>
      </w:rPr>
    </w:lvl>
    <w:lvl w:ilvl="1" w:tplc="5B2E5D4E">
      <w:start w:val="1"/>
      <w:numFmt w:val="bullet"/>
      <w:lvlText w:val="o"/>
      <w:lvlJc w:val="left"/>
      <w:pPr>
        <w:ind w:left="1440" w:hanging="360"/>
      </w:pPr>
      <w:rPr>
        <w:rFonts w:ascii="Courier New" w:hAnsi="Courier New" w:cs="Courier New" w:hint="default"/>
      </w:rPr>
    </w:lvl>
    <w:lvl w:ilvl="2" w:tplc="172E9BB4">
      <w:start w:val="1"/>
      <w:numFmt w:val="bullet"/>
      <w:lvlText w:val=""/>
      <w:lvlJc w:val="left"/>
      <w:pPr>
        <w:ind w:left="2160" w:hanging="360"/>
      </w:pPr>
      <w:rPr>
        <w:rFonts w:ascii="Wingdings" w:hAnsi="Wingdings" w:hint="default"/>
      </w:rPr>
    </w:lvl>
    <w:lvl w:ilvl="3" w:tplc="D638D046">
      <w:start w:val="1"/>
      <w:numFmt w:val="bullet"/>
      <w:lvlText w:val=""/>
      <w:lvlJc w:val="left"/>
      <w:pPr>
        <w:ind w:left="2880" w:hanging="360"/>
      </w:pPr>
      <w:rPr>
        <w:rFonts w:ascii="Symbol" w:hAnsi="Symbol" w:hint="default"/>
      </w:rPr>
    </w:lvl>
    <w:lvl w:ilvl="4" w:tplc="AA642CAA">
      <w:start w:val="1"/>
      <w:numFmt w:val="bullet"/>
      <w:lvlText w:val="o"/>
      <w:lvlJc w:val="left"/>
      <w:pPr>
        <w:ind w:left="3600" w:hanging="360"/>
      </w:pPr>
      <w:rPr>
        <w:rFonts w:ascii="Courier New" w:hAnsi="Courier New" w:cs="Courier New" w:hint="default"/>
      </w:rPr>
    </w:lvl>
    <w:lvl w:ilvl="5" w:tplc="0394B842">
      <w:start w:val="1"/>
      <w:numFmt w:val="bullet"/>
      <w:lvlText w:val=""/>
      <w:lvlJc w:val="left"/>
      <w:pPr>
        <w:ind w:left="4320" w:hanging="360"/>
      </w:pPr>
      <w:rPr>
        <w:rFonts w:ascii="Wingdings" w:hAnsi="Wingdings" w:hint="default"/>
      </w:rPr>
    </w:lvl>
    <w:lvl w:ilvl="6" w:tplc="2C1A68F8">
      <w:start w:val="1"/>
      <w:numFmt w:val="bullet"/>
      <w:lvlText w:val=""/>
      <w:lvlJc w:val="left"/>
      <w:pPr>
        <w:ind w:left="5040" w:hanging="360"/>
      </w:pPr>
      <w:rPr>
        <w:rFonts w:ascii="Symbol" w:hAnsi="Symbol" w:hint="default"/>
      </w:rPr>
    </w:lvl>
    <w:lvl w:ilvl="7" w:tplc="5A5ABDE2">
      <w:start w:val="1"/>
      <w:numFmt w:val="bullet"/>
      <w:lvlText w:val="o"/>
      <w:lvlJc w:val="left"/>
      <w:pPr>
        <w:ind w:left="5760" w:hanging="360"/>
      </w:pPr>
      <w:rPr>
        <w:rFonts w:ascii="Courier New" w:hAnsi="Courier New" w:cs="Courier New" w:hint="default"/>
      </w:rPr>
    </w:lvl>
    <w:lvl w:ilvl="8" w:tplc="244CD588">
      <w:start w:val="1"/>
      <w:numFmt w:val="bullet"/>
      <w:lvlText w:val=""/>
      <w:lvlJc w:val="left"/>
      <w:pPr>
        <w:ind w:left="6480" w:hanging="360"/>
      </w:pPr>
      <w:rPr>
        <w:rFonts w:ascii="Wingdings" w:hAnsi="Wingdings" w:hint="default"/>
      </w:rPr>
    </w:lvl>
  </w:abstractNum>
  <w:abstractNum w:abstractNumId="33">
    <w:nsid w:val="25851064"/>
    <w:multiLevelType w:val="hybridMultilevel"/>
    <w:tmpl w:val="FC222B6C"/>
    <w:lvl w:ilvl="0" w:tplc="4E06C7CA">
      <w:start w:val="1"/>
      <w:numFmt w:val="decimal"/>
      <w:lvlText w:val="%1."/>
      <w:lvlJc w:val="left"/>
      <w:pPr>
        <w:ind w:left="1080" w:hanging="360"/>
      </w:pPr>
      <w:rPr>
        <w:rFonts w:ascii="Times New Roman" w:eastAsia="Times New Roman" w:hAnsi="Times New Roman" w:cs="Times New Roman"/>
      </w:rPr>
    </w:lvl>
    <w:lvl w:ilvl="1" w:tplc="4156FFA2">
      <w:start w:val="1"/>
      <w:numFmt w:val="lowerLetter"/>
      <w:lvlText w:val="%2."/>
      <w:lvlJc w:val="left"/>
      <w:pPr>
        <w:ind w:left="1800" w:hanging="360"/>
      </w:pPr>
    </w:lvl>
    <w:lvl w:ilvl="2" w:tplc="B49A2766">
      <w:start w:val="1"/>
      <w:numFmt w:val="lowerRoman"/>
      <w:lvlText w:val="%3."/>
      <w:lvlJc w:val="right"/>
      <w:pPr>
        <w:ind w:left="2520" w:hanging="180"/>
      </w:pPr>
    </w:lvl>
    <w:lvl w:ilvl="3" w:tplc="C6903248">
      <w:start w:val="1"/>
      <w:numFmt w:val="decimal"/>
      <w:lvlText w:val="%4."/>
      <w:lvlJc w:val="left"/>
      <w:pPr>
        <w:ind w:left="3240" w:hanging="360"/>
      </w:pPr>
    </w:lvl>
    <w:lvl w:ilvl="4" w:tplc="3F8AF3F6">
      <w:start w:val="1"/>
      <w:numFmt w:val="lowerLetter"/>
      <w:lvlText w:val="%5."/>
      <w:lvlJc w:val="left"/>
      <w:pPr>
        <w:ind w:left="3960" w:hanging="360"/>
      </w:pPr>
    </w:lvl>
    <w:lvl w:ilvl="5" w:tplc="E9F4BD34">
      <w:start w:val="1"/>
      <w:numFmt w:val="lowerRoman"/>
      <w:lvlText w:val="%6."/>
      <w:lvlJc w:val="right"/>
      <w:pPr>
        <w:ind w:left="4680" w:hanging="180"/>
      </w:pPr>
    </w:lvl>
    <w:lvl w:ilvl="6" w:tplc="E5826E08">
      <w:start w:val="1"/>
      <w:numFmt w:val="decimal"/>
      <w:lvlText w:val="%7."/>
      <w:lvlJc w:val="left"/>
      <w:pPr>
        <w:ind w:left="5400" w:hanging="360"/>
      </w:pPr>
    </w:lvl>
    <w:lvl w:ilvl="7" w:tplc="9F46ED02">
      <w:start w:val="1"/>
      <w:numFmt w:val="lowerLetter"/>
      <w:lvlText w:val="%8."/>
      <w:lvlJc w:val="left"/>
      <w:pPr>
        <w:ind w:left="6120" w:hanging="360"/>
      </w:pPr>
    </w:lvl>
    <w:lvl w:ilvl="8" w:tplc="080297BA">
      <w:start w:val="1"/>
      <w:numFmt w:val="lowerRoman"/>
      <w:lvlText w:val="%9."/>
      <w:lvlJc w:val="right"/>
      <w:pPr>
        <w:ind w:left="6840" w:hanging="180"/>
      </w:pPr>
    </w:lvl>
  </w:abstractNum>
  <w:abstractNum w:abstractNumId="34">
    <w:nsid w:val="273F60A4"/>
    <w:multiLevelType w:val="hybridMultilevel"/>
    <w:tmpl w:val="5FA49AD0"/>
    <w:lvl w:ilvl="0" w:tplc="92CC165E">
      <w:start w:val="1"/>
      <w:numFmt w:val="bullet"/>
      <w:lvlText w:val=""/>
      <w:lvlJc w:val="left"/>
      <w:pPr>
        <w:ind w:left="720" w:hanging="360"/>
      </w:pPr>
      <w:rPr>
        <w:rFonts w:ascii="Symbol" w:hAnsi="Symbol" w:hint="default"/>
      </w:rPr>
    </w:lvl>
    <w:lvl w:ilvl="1" w:tplc="88800678">
      <w:start w:val="1"/>
      <w:numFmt w:val="bullet"/>
      <w:lvlText w:val="o"/>
      <w:lvlJc w:val="left"/>
      <w:pPr>
        <w:ind w:left="1440" w:hanging="360"/>
      </w:pPr>
      <w:rPr>
        <w:rFonts w:ascii="Courier New" w:hAnsi="Courier New" w:cs="Courier New" w:hint="default"/>
      </w:rPr>
    </w:lvl>
    <w:lvl w:ilvl="2" w:tplc="9F6470C2">
      <w:start w:val="1"/>
      <w:numFmt w:val="bullet"/>
      <w:lvlText w:val=""/>
      <w:lvlJc w:val="left"/>
      <w:pPr>
        <w:ind w:left="2160" w:hanging="360"/>
      </w:pPr>
      <w:rPr>
        <w:rFonts w:ascii="Wingdings" w:hAnsi="Wingdings" w:hint="default"/>
      </w:rPr>
    </w:lvl>
    <w:lvl w:ilvl="3" w:tplc="35DA4002">
      <w:start w:val="1"/>
      <w:numFmt w:val="bullet"/>
      <w:lvlText w:val=""/>
      <w:lvlJc w:val="left"/>
      <w:pPr>
        <w:ind w:left="2880" w:hanging="360"/>
      </w:pPr>
      <w:rPr>
        <w:rFonts w:ascii="Symbol" w:hAnsi="Symbol" w:hint="default"/>
      </w:rPr>
    </w:lvl>
    <w:lvl w:ilvl="4" w:tplc="DCC4F9AC">
      <w:start w:val="1"/>
      <w:numFmt w:val="bullet"/>
      <w:lvlText w:val="o"/>
      <w:lvlJc w:val="left"/>
      <w:pPr>
        <w:ind w:left="3600" w:hanging="360"/>
      </w:pPr>
      <w:rPr>
        <w:rFonts w:ascii="Courier New" w:hAnsi="Courier New" w:cs="Courier New" w:hint="default"/>
      </w:rPr>
    </w:lvl>
    <w:lvl w:ilvl="5" w:tplc="F5F685A8">
      <w:start w:val="1"/>
      <w:numFmt w:val="bullet"/>
      <w:lvlText w:val=""/>
      <w:lvlJc w:val="left"/>
      <w:pPr>
        <w:ind w:left="4320" w:hanging="360"/>
      </w:pPr>
      <w:rPr>
        <w:rFonts w:ascii="Wingdings" w:hAnsi="Wingdings" w:hint="default"/>
      </w:rPr>
    </w:lvl>
    <w:lvl w:ilvl="6" w:tplc="DE7E3F86">
      <w:start w:val="1"/>
      <w:numFmt w:val="bullet"/>
      <w:lvlText w:val=""/>
      <w:lvlJc w:val="left"/>
      <w:pPr>
        <w:ind w:left="5040" w:hanging="360"/>
      </w:pPr>
      <w:rPr>
        <w:rFonts w:ascii="Symbol" w:hAnsi="Symbol" w:hint="default"/>
      </w:rPr>
    </w:lvl>
    <w:lvl w:ilvl="7" w:tplc="82243112">
      <w:start w:val="1"/>
      <w:numFmt w:val="bullet"/>
      <w:lvlText w:val="o"/>
      <w:lvlJc w:val="left"/>
      <w:pPr>
        <w:ind w:left="5760" w:hanging="360"/>
      </w:pPr>
      <w:rPr>
        <w:rFonts w:ascii="Courier New" w:hAnsi="Courier New" w:cs="Courier New" w:hint="default"/>
      </w:rPr>
    </w:lvl>
    <w:lvl w:ilvl="8" w:tplc="EF0AEBAA">
      <w:start w:val="1"/>
      <w:numFmt w:val="bullet"/>
      <w:lvlText w:val=""/>
      <w:lvlJc w:val="left"/>
      <w:pPr>
        <w:ind w:left="6480" w:hanging="360"/>
      </w:pPr>
      <w:rPr>
        <w:rFonts w:ascii="Wingdings" w:hAnsi="Wingdings" w:hint="default"/>
      </w:rPr>
    </w:lvl>
  </w:abstractNum>
  <w:abstractNum w:abstractNumId="35">
    <w:nsid w:val="2D4E371A"/>
    <w:multiLevelType w:val="hybridMultilevel"/>
    <w:tmpl w:val="329299AA"/>
    <w:lvl w:ilvl="0" w:tplc="B2A6FB18">
      <w:start w:val="1"/>
      <w:numFmt w:val="bullet"/>
      <w:lvlText w:val=""/>
      <w:lvlJc w:val="left"/>
      <w:pPr>
        <w:tabs>
          <w:tab w:val="num" w:pos="720"/>
        </w:tabs>
        <w:ind w:left="720" w:hanging="360"/>
      </w:pPr>
      <w:rPr>
        <w:rFonts w:ascii="Wingdings" w:hAnsi="Wingdings" w:hint="default"/>
      </w:rPr>
    </w:lvl>
    <w:lvl w:ilvl="1" w:tplc="8E12E398">
      <w:start w:val="1"/>
      <w:numFmt w:val="bullet"/>
      <w:lvlText w:val=""/>
      <w:lvlJc w:val="left"/>
      <w:pPr>
        <w:tabs>
          <w:tab w:val="num" w:pos="1440"/>
        </w:tabs>
        <w:ind w:left="1440" w:hanging="360"/>
      </w:pPr>
      <w:rPr>
        <w:rFonts w:ascii="Wingdings" w:hAnsi="Wingdings" w:hint="default"/>
      </w:rPr>
    </w:lvl>
    <w:lvl w:ilvl="2" w:tplc="D92AB8C4">
      <w:start w:val="1"/>
      <w:numFmt w:val="bullet"/>
      <w:lvlText w:val=""/>
      <w:lvlJc w:val="left"/>
      <w:pPr>
        <w:tabs>
          <w:tab w:val="num" w:pos="2160"/>
        </w:tabs>
        <w:ind w:left="2160" w:hanging="360"/>
      </w:pPr>
      <w:rPr>
        <w:rFonts w:ascii="Wingdings" w:hAnsi="Wingdings" w:hint="default"/>
      </w:rPr>
    </w:lvl>
    <w:lvl w:ilvl="3" w:tplc="C3BA3BD8">
      <w:start w:val="1"/>
      <w:numFmt w:val="bullet"/>
      <w:lvlText w:val=""/>
      <w:lvlJc w:val="left"/>
      <w:pPr>
        <w:tabs>
          <w:tab w:val="num" w:pos="2880"/>
        </w:tabs>
        <w:ind w:left="2880" w:hanging="360"/>
      </w:pPr>
      <w:rPr>
        <w:rFonts w:ascii="Wingdings" w:hAnsi="Wingdings" w:hint="default"/>
      </w:rPr>
    </w:lvl>
    <w:lvl w:ilvl="4" w:tplc="20141758">
      <w:start w:val="1"/>
      <w:numFmt w:val="bullet"/>
      <w:lvlText w:val=""/>
      <w:lvlJc w:val="left"/>
      <w:pPr>
        <w:tabs>
          <w:tab w:val="num" w:pos="3600"/>
        </w:tabs>
        <w:ind w:left="3600" w:hanging="360"/>
      </w:pPr>
      <w:rPr>
        <w:rFonts w:ascii="Wingdings" w:hAnsi="Wingdings" w:hint="default"/>
      </w:rPr>
    </w:lvl>
    <w:lvl w:ilvl="5" w:tplc="D214D1D0">
      <w:start w:val="1"/>
      <w:numFmt w:val="bullet"/>
      <w:lvlText w:val=""/>
      <w:lvlJc w:val="left"/>
      <w:pPr>
        <w:tabs>
          <w:tab w:val="num" w:pos="4320"/>
        </w:tabs>
        <w:ind w:left="4320" w:hanging="360"/>
      </w:pPr>
      <w:rPr>
        <w:rFonts w:ascii="Wingdings" w:hAnsi="Wingdings" w:hint="default"/>
      </w:rPr>
    </w:lvl>
    <w:lvl w:ilvl="6" w:tplc="AFCE2486">
      <w:start w:val="1"/>
      <w:numFmt w:val="bullet"/>
      <w:lvlText w:val=""/>
      <w:lvlJc w:val="left"/>
      <w:pPr>
        <w:tabs>
          <w:tab w:val="num" w:pos="5040"/>
        </w:tabs>
        <w:ind w:left="5040" w:hanging="360"/>
      </w:pPr>
      <w:rPr>
        <w:rFonts w:ascii="Wingdings" w:hAnsi="Wingdings" w:hint="default"/>
      </w:rPr>
    </w:lvl>
    <w:lvl w:ilvl="7" w:tplc="87C8692E">
      <w:start w:val="1"/>
      <w:numFmt w:val="bullet"/>
      <w:lvlText w:val=""/>
      <w:lvlJc w:val="left"/>
      <w:pPr>
        <w:tabs>
          <w:tab w:val="num" w:pos="5760"/>
        </w:tabs>
        <w:ind w:left="5760" w:hanging="360"/>
      </w:pPr>
      <w:rPr>
        <w:rFonts w:ascii="Wingdings" w:hAnsi="Wingdings" w:hint="default"/>
      </w:rPr>
    </w:lvl>
    <w:lvl w:ilvl="8" w:tplc="8E420ABA">
      <w:start w:val="1"/>
      <w:numFmt w:val="bullet"/>
      <w:lvlText w:val=""/>
      <w:lvlJc w:val="left"/>
      <w:pPr>
        <w:tabs>
          <w:tab w:val="num" w:pos="6480"/>
        </w:tabs>
        <w:ind w:left="6480" w:hanging="360"/>
      </w:pPr>
      <w:rPr>
        <w:rFonts w:ascii="Wingdings" w:hAnsi="Wingdings" w:hint="default"/>
      </w:rPr>
    </w:lvl>
  </w:abstractNum>
  <w:abstractNum w:abstractNumId="36">
    <w:nsid w:val="2E7B65B2"/>
    <w:multiLevelType w:val="hybridMultilevel"/>
    <w:tmpl w:val="4202CF80"/>
    <w:lvl w:ilvl="0" w:tplc="E16CA642">
      <w:start w:val="1"/>
      <w:numFmt w:val="bullet"/>
      <w:lvlText w:val=""/>
      <w:lvlJc w:val="left"/>
      <w:pPr>
        <w:ind w:left="720" w:hanging="360"/>
      </w:pPr>
      <w:rPr>
        <w:rFonts w:ascii="Symbol" w:hAnsi="Symbol" w:hint="default"/>
      </w:rPr>
    </w:lvl>
    <w:lvl w:ilvl="1" w:tplc="E214D2AE">
      <w:start w:val="1"/>
      <w:numFmt w:val="bullet"/>
      <w:lvlText w:val="o"/>
      <w:lvlJc w:val="left"/>
      <w:pPr>
        <w:ind w:left="1440" w:hanging="360"/>
      </w:pPr>
      <w:rPr>
        <w:rFonts w:ascii="Courier New" w:hAnsi="Courier New" w:cs="Courier New" w:hint="default"/>
      </w:rPr>
    </w:lvl>
    <w:lvl w:ilvl="2" w:tplc="E140FA08">
      <w:start w:val="1"/>
      <w:numFmt w:val="bullet"/>
      <w:lvlText w:val=""/>
      <w:lvlJc w:val="left"/>
      <w:pPr>
        <w:ind w:left="2160" w:hanging="360"/>
      </w:pPr>
      <w:rPr>
        <w:rFonts w:ascii="Wingdings" w:hAnsi="Wingdings" w:hint="default"/>
      </w:rPr>
    </w:lvl>
    <w:lvl w:ilvl="3" w:tplc="B38A5878">
      <w:start w:val="1"/>
      <w:numFmt w:val="bullet"/>
      <w:lvlText w:val=""/>
      <w:lvlJc w:val="left"/>
      <w:pPr>
        <w:ind w:left="2880" w:hanging="360"/>
      </w:pPr>
      <w:rPr>
        <w:rFonts w:ascii="Symbol" w:hAnsi="Symbol" w:hint="default"/>
      </w:rPr>
    </w:lvl>
    <w:lvl w:ilvl="4" w:tplc="766A44E4">
      <w:start w:val="1"/>
      <w:numFmt w:val="bullet"/>
      <w:lvlText w:val="o"/>
      <w:lvlJc w:val="left"/>
      <w:pPr>
        <w:ind w:left="3600" w:hanging="360"/>
      </w:pPr>
      <w:rPr>
        <w:rFonts w:ascii="Courier New" w:hAnsi="Courier New" w:cs="Courier New" w:hint="default"/>
      </w:rPr>
    </w:lvl>
    <w:lvl w:ilvl="5" w:tplc="71344C70">
      <w:start w:val="1"/>
      <w:numFmt w:val="bullet"/>
      <w:lvlText w:val=""/>
      <w:lvlJc w:val="left"/>
      <w:pPr>
        <w:ind w:left="4320" w:hanging="360"/>
      </w:pPr>
      <w:rPr>
        <w:rFonts w:ascii="Wingdings" w:hAnsi="Wingdings" w:hint="default"/>
      </w:rPr>
    </w:lvl>
    <w:lvl w:ilvl="6" w:tplc="DC2C4136">
      <w:start w:val="1"/>
      <w:numFmt w:val="bullet"/>
      <w:lvlText w:val=""/>
      <w:lvlJc w:val="left"/>
      <w:pPr>
        <w:ind w:left="5040" w:hanging="360"/>
      </w:pPr>
      <w:rPr>
        <w:rFonts w:ascii="Symbol" w:hAnsi="Symbol" w:hint="default"/>
      </w:rPr>
    </w:lvl>
    <w:lvl w:ilvl="7" w:tplc="2B6AE514">
      <w:start w:val="1"/>
      <w:numFmt w:val="bullet"/>
      <w:lvlText w:val="o"/>
      <w:lvlJc w:val="left"/>
      <w:pPr>
        <w:ind w:left="5760" w:hanging="360"/>
      </w:pPr>
      <w:rPr>
        <w:rFonts w:ascii="Courier New" w:hAnsi="Courier New" w:cs="Courier New" w:hint="default"/>
      </w:rPr>
    </w:lvl>
    <w:lvl w:ilvl="8" w:tplc="CFAC9552">
      <w:start w:val="1"/>
      <w:numFmt w:val="bullet"/>
      <w:lvlText w:val=""/>
      <w:lvlJc w:val="left"/>
      <w:pPr>
        <w:ind w:left="6480" w:hanging="360"/>
      </w:pPr>
      <w:rPr>
        <w:rFonts w:ascii="Wingdings" w:hAnsi="Wingdings" w:hint="default"/>
      </w:rPr>
    </w:lvl>
  </w:abstractNum>
  <w:abstractNum w:abstractNumId="37">
    <w:nsid w:val="2F5B7EE1"/>
    <w:multiLevelType w:val="hybridMultilevel"/>
    <w:tmpl w:val="C186E566"/>
    <w:lvl w:ilvl="0" w:tplc="32706E18">
      <w:start w:val="1"/>
      <w:numFmt w:val="bullet"/>
      <w:lvlText w:val="o"/>
      <w:lvlJc w:val="left"/>
      <w:pPr>
        <w:ind w:left="789" w:hanging="360"/>
      </w:pPr>
      <w:rPr>
        <w:rFonts w:ascii="Courier New" w:hAnsi="Courier New" w:cs="Courier New" w:hint="default"/>
      </w:rPr>
    </w:lvl>
    <w:lvl w:ilvl="1" w:tplc="E9C01234">
      <w:start w:val="1"/>
      <w:numFmt w:val="bullet"/>
      <w:lvlText w:val="o"/>
      <w:lvlJc w:val="left"/>
      <w:pPr>
        <w:ind w:left="1509" w:hanging="360"/>
      </w:pPr>
      <w:rPr>
        <w:rFonts w:ascii="Courier New" w:hAnsi="Courier New" w:cs="Courier New" w:hint="default"/>
      </w:rPr>
    </w:lvl>
    <w:lvl w:ilvl="2" w:tplc="D0A60C72">
      <w:start w:val="1"/>
      <w:numFmt w:val="bullet"/>
      <w:lvlText w:val=""/>
      <w:lvlJc w:val="left"/>
      <w:pPr>
        <w:ind w:left="2229" w:hanging="360"/>
      </w:pPr>
      <w:rPr>
        <w:rFonts w:ascii="Wingdings" w:hAnsi="Wingdings" w:hint="default"/>
      </w:rPr>
    </w:lvl>
    <w:lvl w:ilvl="3" w:tplc="D5048FA2">
      <w:start w:val="1"/>
      <w:numFmt w:val="bullet"/>
      <w:lvlText w:val=""/>
      <w:lvlJc w:val="left"/>
      <w:pPr>
        <w:ind w:left="2949" w:hanging="360"/>
      </w:pPr>
      <w:rPr>
        <w:rFonts w:ascii="Symbol" w:hAnsi="Symbol" w:hint="default"/>
      </w:rPr>
    </w:lvl>
    <w:lvl w:ilvl="4" w:tplc="D1EE4DBC">
      <w:start w:val="1"/>
      <w:numFmt w:val="bullet"/>
      <w:lvlText w:val="o"/>
      <w:lvlJc w:val="left"/>
      <w:pPr>
        <w:ind w:left="3669" w:hanging="360"/>
      </w:pPr>
      <w:rPr>
        <w:rFonts w:ascii="Courier New" w:hAnsi="Courier New" w:cs="Courier New" w:hint="default"/>
      </w:rPr>
    </w:lvl>
    <w:lvl w:ilvl="5" w:tplc="96A4928C">
      <w:start w:val="1"/>
      <w:numFmt w:val="bullet"/>
      <w:lvlText w:val=""/>
      <w:lvlJc w:val="left"/>
      <w:pPr>
        <w:ind w:left="4389" w:hanging="360"/>
      </w:pPr>
      <w:rPr>
        <w:rFonts w:ascii="Wingdings" w:hAnsi="Wingdings" w:hint="default"/>
      </w:rPr>
    </w:lvl>
    <w:lvl w:ilvl="6" w:tplc="977C14E0">
      <w:start w:val="1"/>
      <w:numFmt w:val="bullet"/>
      <w:lvlText w:val=""/>
      <w:lvlJc w:val="left"/>
      <w:pPr>
        <w:ind w:left="5109" w:hanging="360"/>
      </w:pPr>
      <w:rPr>
        <w:rFonts w:ascii="Symbol" w:hAnsi="Symbol" w:hint="default"/>
      </w:rPr>
    </w:lvl>
    <w:lvl w:ilvl="7" w:tplc="2AE4B612">
      <w:start w:val="1"/>
      <w:numFmt w:val="bullet"/>
      <w:lvlText w:val="o"/>
      <w:lvlJc w:val="left"/>
      <w:pPr>
        <w:ind w:left="5829" w:hanging="360"/>
      </w:pPr>
      <w:rPr>
        <w:rFonts w:ascii="Courier New" w:hAnsi="Courier New" w:cs="Courier New" w:hint="default"/>
      </w:rPr>
    </w:lvl>
    <w:lvl w:ilvl="8" w:tplc="4FE8F282">
      <w:start w:val="1"/>
      <w:numFmt w:val="bullet"/>
      <w:lvlText w:val=""/>
      <w:lvlJc w:val="left"/>
      <w:pPr>
        <w:ind w:left="6549" w:hanging="360"/>
      </w:pPr>
      <w:rPr>
        <w:rFonts w:ascii="Wingdings" w:hAnsi="Wingdings" w:hint="default"/>
      </w:rPr>
    </w:lvl>
  </w:abstractNum>
  <w:abstractNum w:abstractNumId="38">
    <w:nsid w:val="300C058C"/>
    <w:multiLevelType w:val="hybridMultilevel"/>
    <w:tmpl w:val="D88CED4C"/>
    <w:lvl w:ilvl="0" w:tplc="0BA048B0">
      <w:start w:val="1"/>
      <w:numFmt w:val="decimal"/>
      <w:lvlText w:val="%1."/>
      <w:lvlJc w:val="left"/>
      <w:pPr>
        <w:ind w:left="720" w:hanging="360"/>
      </w:pPr>
    </w:lvl>
    <w:lvl w:ilvl="1" w:tplc="09CE9E30">
      <w:start w:val="1"/>
      <w:numFmt w:val="lowerLetter"/>
      <w:lvlText w:val="%2."/>
      <w:lvlJc w:val="left"/>
      <w:pPr>
        <w:ind w:left="1440" w:hanging="360"/>
      </w:pPr>
    </w:lvl>
    <w:lvl w:ilvl="2" w:tplc="1A405998">
      <w:start w:val="1"/>
      <w:numFmt w:val="lowerRoman"/>
      <w:lvlText w:val="%3."/>
      <w:lvlJc w:val="right"/>
      <w:pPr>
        <w:ind w:left="2160" w:hanging="180"/>
      </w:pPr>
    </w:lvl>
    <w:lvl w:ilvl="3" w:tplc="937C810E">
      <w:start w:val="1"/>
      <w:numFmt w:val="decimal"/>
      <w:lvlText w:val="%4."/>
      <w:lvlJc w:val="left"/>
      <w:pPr>
        <w:ind w:left="2880" w:hanging="360"/>
      </w:pPr>
    </w:lvl>
    <w:lvl w:ilvl="4" w:tplc="9A564B30">
      <w:start w:val="1"/>
      <w:numFmt w:val="lowerLetter"/>
      <w:lvlText w:val="%5."/>
      <w:lvlJc w:val="left"/>
      <w:pPr>
        <w:ind w:left="3600" w:hanging="360"/>
      </w:pPr>
    </w:lvl>
    <w:lvl w:ilvl="5" w:tplc="05F27B90">
      <w:start w:val="1"/>
      <w:numFmt w:val="lowerRoman"/>
      <w:lvlText w:val="%6."/>
      <w:lvlJc w:val="right"/>
      <w:pPr>
        <w:ind w:left="4320" w:hanging="180"/>
      </w:pPr>
    </w:lvl>
    <w:lvl w:ilvl="6" w:tplc="DC7074E6">
      <w:start w:val="1"/>
      <w:numFmt w:val="decimal"/>
      <w:lvlText w:val="%7."/>
      <w:lvlJc w:val="left"/>
      <w:pPr>
        <w:ind w:left="5040" w:hanging="360"/>
      </w:pPr>
    </w:lvl>
    <w:lvl w:ilvl="7" w:tplc="1CDA5278">
      <w:start w:val="1"/>
      <w:numFmt w:val="lowerLetter"/>
      <w:lvlText w:val="%8."/>
      <w:lvlJc w:val="left"/>
      <w:pPr>
        <w:ind w:left="5760" w:hanging="360"/>
      </w:pPr>
    </w:lvl>
    <w:lvl w:ilvl="8" w:tplc="16B0C74A">
      <w:start w:val="1"/>
      <w:numFmt w:val="lowerRoman"/>
      <w:lvlText w:val="%9."/>
      <w:lvlJc w:val="right"/>
      <w:pPr>
        <w:ind w:left="6480" w:hanging="180"/>
      </w:pPr>
    </w:lvl>
  </w:abstractNum>
  <w:abstractNum w:abstractNumId="39">
    <w:nsid w:val="30404F65"/>
    <w:multiLevelType w:val="hybridMultilevel"/>
    <w:tmpl w:val="5094B4FA"/>
    <w:lvl w:ilvl="0" w:tplc="7068E6E2">
      <w:start w:val="1"/>
      <w:numFmt w:val="bullet"/>
      <w:lvlText w:val=""/>
      <w:lvlJc w:val="left"/>
      <w:pPr>
        <w:ind w:left="780" w:hanging="360"/>
      </w:pPr>
      <w:rPr>
        <w:rFonts w:ascii="Wingdings" w:hAnsi="Wingdings" w:hint="default"/>
      </w:rPr>
    </w:lvl>
    <w:lvl w:ilvl="1" w:tplc="1C428066">
      <w:start w:val="1"/>
      <w:numFmt w:val="bullet"/>
      <w:lvlText w:val="o"/>
      <w:lvlJc w:val="left"/>
      <w:pPr>
        <w:ind w:left="1500" w:hanging="360"/>
      </w:pPr>
      <w:rPr>
        <w:rFonts w:ascii="Courier New" w:hAnsi="Courier New" w:cs="Courier New" w:hint="default"/>
      </w:rPr>
    </w:lvl>
    <w:lvl w:ilvl="2" w:tplc="64E87630">
      <w:start w:val="1"/>
      <w:numFmt w:val="bullet"/>
      <w:lvlText w:val=""/>
      <w:lvlJc w:val="left"/>
      <w:pPr>
        <w:ind w:left="2220" w:hanging="360"/>
      </w:pPr>
      <w:rPr>
        <w:rFonts w:ascii="Wingdings" w:hAnsi="Wingdings" w:hint="default"/>
      </w:rPr>
    </w:lvl>
    <w:lvl w:ilvl="3" w:tplc="7D7EC686">
      <w:start w:val="1"/>
      <w:numFmt w:val="bullet"/>
      <w:lvlText w:val=""/>
      <w:lvlJc w:val="left"/>
      <w:pPr>
        <w:ind w:left="2940" w:hanging="360"/>
      </w:pPr>
      <w:rPr>
        <w:rFonts w:ascii="Symbol" w:hAnsi="Symbol" w:hint="default"/>
      </w:rPr>
    </w:lvl>
    <w:lvl w:ilvl="4" w:tplc="B2F4B332">
      <w:start w:val="1"/>
      <w:numFmt w:val="bullet"/>
      <w:lvlText w:val="o"/>
      <w:lvlJc w:val="left"/>
      <w:pPr>
        <w:ind w:left="3660" w:hanging="360"/>
      </w:pPr>
      <w:rPr>
        <w:rFonts w:ascii="Courier New" w:hAnsi="Courier New" w:cs="Courier New" w:hint="default"/>
      </w:rPr>
    </w:lvl>
    <w:lvl w:ilvl="5" w:tplc="FEA0FEE0">
      <w:start w:val="1"/>
      <w:numFmt w:val="bullet"/>
      <w:lvlText w:val=""/>
      <w:lvlJc w:val="left"/>
      <w:pPr>
        <w:ind w:left="4380" w:hanging="360"/>
      </w:pPr>
      <w:rPr>
        <w:rFonts w:ascii="Wingdings" w:hAnsi="Wingdings" w:hint="default"/>
      </w:rPr>
    </w:lvl>
    <w:lvl w:ilvl="6" w:tplc="8AB01136">
      <w:start w:val="1"/>
      <w:numFmt w:val="bullet"/>
      <w:lvlText w:val=""/>
      <w:lvlJc w:val="left"/>
      <w:pPr>
        <w:ind w:left="5100" w:hanging="360"/>
      </w:pPr>
      <w:rPr>
        <w:rFonts w:ascii="Symbol" w:hAnsi="Symbol" w:hint="default"/>
      </w:rPr>
    </w:lvl>
    <w:lvl w:ilvl="7" w:tplc="940C28D8">
      <w:start w:val="1"/>
      <w:numFmt w:val="bullet"/>
      <w:lvlText w:val="o"/>
      <w:lvlJc w:val="left"/>
      <w:pPr>
        <w:ind w:left="5820" w:hanging="360"/>
      </w:pPr>
      <w:rPr>
        <w:rFonts w:ascii="Courier New" w:hAnsi="Courier New" w:cs="Courier New" w:hint="default"/>
      </w:rPr>
    </w:lvl>
    <w:lvl w:ilvl="8" w:tplc="70CA65BA">
      <w:start w:val="1"/>
      <w:numFmt w:val="bullet"/>
      <w:lvlText w:val=""/>
      <w:lvlJc w:val="left"/>
      <w:pPr>
        <w:ind w:left="6540" w:hanging="360"/>
      </w:pPr>
      <w:rPr>
        <w:rFonts w:ascii="Wingdings" w:hAnsi="Wingdings" w:hint="default"/>
      </w:rPr>
    </w:lvl>
  </w:abstractNum>
  <w:abstractNum w:abstractNumId="40">
    <w:nsid w:val="30670BC6"/>
    <w:multiLevelType w:val="hybridMultilevel"/>
    <w:tmpl w:val="9AC646BE"/>
    <w:lvl w:ilvl="0" w:tplc="6D4ED744">
      <w:start w:val="1"/>
      <w:numFmt w:val="bullet"/>
      <w:lvlText w:val="o"/>
      <w:lvlJc w:val="left"/>
      <w:pPr>
        <w:ind w:left="720" w:hanging="360"/>
      </w:pPr>
      <w:rPr>
        <w:rFonts w:ascii="Courier New" w:hAnsi="Courier New" w:cs="Courier New" w:hint="default"/>
      </w:rPr>
    </w:lvl>
    <w:lvl w:ilvl="1" w:tplc="CE4CC638">
      <w:start w:val="1"/>
      <w:numFmt w:val="bullet"/>
      <w:lvlText w:val="o"/>
      <w:lvlJc w:val="left"/>
      <w:pPr>
        <w:ind w:left="1440" w:hanging="360"/>
      </w:pPr>
      <w:rPr>
        <w:rFonts w:ascii="Courier New" w:hAnsi="Courier New" w:cs="Courier New" w:hint="default"/>
      </w:rPr>
    </w:lvl>
    <w:lvl w:ilvl="2" w:tplc="F77039E4">
      <w:start w:val="1"/>
      <w:numFmt w:val="bullet"/>
      <w:lvlText w:val=""/>
      <w:lvlJc w:val="left"/>
      <w:pPr>
        <w:ind w:left="2160" w:hanging="360"/>
      </w:pPr>
      <w:rPr>
        <w:rFonts w:ascii="Wingdings" w:hAnsi="Wingdings" w:hint="default"/>
      </w:rPr>
    </w:lvl>
    <w:lvl w:ilvl="3" w:tplc="47142F56">
      <w:start w:val="1"/>
      <w:numFmt w:val="bullet"/>
      <w:lvlText w:val=""/>
      <w:lvlJc w:val="left"/>
      <w:pPr>
        <w:ind w:left="2880" w:hanging="360"/>
      </w:pPr>
      <w:rPr>
        <w:rFonts w:ascii="Symbol" w:hAnsi="Symbol" w:hint="default"/>
      </w:rPr>
    </w:lvl>
    <w:lvl w:ilvl="4" w:tplc="7E66B502">
      <w:start w:val="1"/>
      <w:numFmt w:val="bullet"/>
      <w:lvlText w:val="o"/>
      <w:lvlJc w:val="left"/>
      <w:pPr>
        <w:ind w:left="3600" w:hanging="360"/>
      </w:pPr>
      <w:rPr>
        <w:rFonts w:ascii="Courier New" w:hAnsi="Courier New" w:cs="Courier New" w:hint="default"/>
      </w:rPr>
    </w:lvl>
    <w:lvl w:ilvl="5" w:tplc="B46E6CBC">
      <w:start w:val="1"/>
      <w:numFmt w:val="bullet"/>
      <w:lvlText w:val=""/>
      <w:lvlJc w:val="left"/>
      <w:pPr>
        <w:ind w:left="4320" w:hanging="360"/>
      </w:pPr>
      <w:rPr>
        <w:rFonts w:ascii="Wingdings" w:hAnsi="Wingdings" w:hint="default"/>
      </w:rPr>
    </w:lvl>
    <w:lvl w:ilvl="6" w:tplc="F60CC608">
      <w:start w:val="1"/>
      <w:numFmt w:val="bullet"/>
      <w:lvlText w:val=""/>
      <w:lvlJc w:val="left"/>
      <w:pPr>
        <w:ind w:left="5040" w:hanging="360"/>
      </w:pPr>
      <w:rPr>
        <w:rFonts w:ascii="Symbol" w:hAnsi="Symbol" w:hint="default"/>
      </w:rPr>
    </w:lvl>
    <w:lvl w:ilvl="7" w:tplc="C15EC3D2">
      <w:start w:val="1"/>
      <w:numFmt w:val="bullet"/>
      <w:lvlText w:val="o"/>
      <w:lvlJc w:val="left"/>
      <w:pPr>
        <w:ind w:left="5760" w:hanging="360"/>
      </w:pPr>
      <w:rPr>
        <w:rFonts w:ascii="Courier New" w:hAnsi="Courier New" w:cs="Courier New" w:hint="default"/>
      </w:rPr>
    </w:lvl>
    <w:lvl w:ilvl="8" w:tplc="EEE0CF52">
      <w:start w:val="1"/>
      <w:numFmt w:val="bullet"/>
      <w:lvlText w:val=""/>
      <w:lvlJc w:val="left"/>
      <w:pPr>
        <w:ind w:left="6480" w:hanging="360"/>
      </w:pPr>
      <w:rPr>
        <w:rFonts w:ascii="Wingdings" w:hAnsi="Wingdings" w:hint="default"/>
      </w:rPr>
    </w:lvl>
  </w:abstractNum>
  <w:abstractNum w:abstractNumId="41">
    <w:nsid w:val="326D4988"/>
    <w:multiLevelType w:val="hybridMultilevel"/>
    <w:tmpl w:val="37CE2C1A"/>
    <w:lvl w:ilvl="0" w:tplc="3D36AAB0">
      <w:start w:val="1"/>
      <w:numFmt w:val="bullet"/>
      <w:lvlText w:val=""/>
      <w:lvlJc w:val="left"/>
      <w:pPr>
        <w:ind w:left="720" w:hanging="360"/>
      </w:pPr>
      <w:rPr>
        <w:rFonts w:ascii="Wingdings" w:hAnsi="Wingdings" w:hint="default"/>
      </w:rPr>
    </w:lvl>
    <w:lvl w:ilvl="1" w:tplc="8B76B176">
      <w:start w:val="1"/>
      <w:numFmt w:val="bullet"/>
      <w:lvlText w:val="o"/>
      <w:lvlJc w:val="left"/>
      <w:pPr>
        <w:ind w:left="1440" w:hanging="360"/>
      </w:pPr>
      <w:rPr>
        <w:rFonts w:ascii="Courier New" w:hAnsi="Courier New" w:cs="Courier New" w:hint="default"/>
      </w:rPr>
    </w:lvl>
    <w:lvl w:ilvl="2" w:tplc="9AF2A3EC">
      <w:start w:val="1"/>
      <w:numFmt w:val="bullet"/>
      <w:lvlText w:val=""/>
      <w:lvlJc w:val="left"/>
      <w:pPr>
        <w:ind w:left="2160" w:hanging="360"/>
      </w:pPr>
      <w:rPr>
        <w:rFonts w:ascii="Wingdings" w:hAnsi="Wingdings" w:hint="default"/>
      </w:rPr>
    </w:lvl>
    <w:lvl w:ilvl="3" w:tplc="105A9242">
      <w:start w:val="1"/>
      <w:numFmt w:val="bullet"/>
      <w:lvlText w:val=""/>
      <w:lvlJc w:val="left"/>
      <w:pPr>
        <w:ind w:left="2880" w:hanging="360"/>
      </w:pPr>
      <w:rPr>
        <w:rFonts w:ascii="Symbol" w:hAnsi="Symbol" w:hint="default"/>
      </w:rPr>
    </w:lvl>
    <w:lvl w:ilvl="4" w:tplc="65F49EF4">
      <w:start w:val="1"/>
      <w:numFmt w:val="bullet"/>
      <w:lvlText w:val="o"/>
      <w:lvlJc w:val="left"/>
      <w:pPr>
        <w:ind w:left="3600" w:hanging="360"/>
      </w:pPr>
      <w:rPr>
        <w:rFonts w:ascii="Courier New" w:hAnsi="Courier New" w:cs="Courier New" w:hint="default"/>
      </w:rPr>
    </w:lvl>
    <w:lvl w:ilvl="5" w:tplc="973C744A">
      <w:start w:val="1"/>
      <w:numFmt w:val="bullet"/>
      <w:lvlText w:val=""/>
      <w:lvlJc w:val="left"/>
      <w:pPr>
        <w:ind w:left="4320" w:hanging="360"/>
      </w:pPr>
      <w:rPr>
        <w:rFonts w:ascii="Wingdings" w:hAnsi="Wingdings" w:hint="default"/>
      </w:rPr>
    </w:lvl>
    <w:lvl w:ilvl="6" w:tplc="D3EED7B4">
      <w:start w:val="1"/>
      <w:numFmt w:val="bullet"/>
      <w:lvlText w:val=""/>
      <w:lvlJc w:val="left"/>
      <w:pPr>
        <w:ind w:left="5040" w:hanging="360"/>
      </w:pPr>
      <w:rPr>
        <w:rFonts w:ascii="Symbol" w:hAnsi="Symbol" w:hint="default"/>
      </w:rPr>
    </w:lvl>
    <w:lvl w:ilvl="7" w:tplc="D6D2E4EA">
      <w:start w:val="1"/>
      <w:numFmt w:val="bullet"/>
      <w:lvlText w:val="o"/>
      <w:lvlJc w:val="left"/>
      <w:pPr>
        <w:ind w:left="5760" w:hanging="360"/>
      </w:pPr>
      <w:rPr>
        <w:rFonts w:ascii="Courier New" w:hAnsi="Courier New" w:cs="Courier New" w:hint="default"/>
      </w:rPr>
    </w:lvl>
    <w:lvl w:ilvl="8" w:tplc="6D803D46">
      <w:start w:val="1"/>
      <w:numFmt w:val="bullet"/>
      <w:lvlText w:val=""/>
      <w:lvlJc w:val="left"/>
      <w:pPr>
        <w:ind w:left="6480" w:hanging="360"/>
      </w:pPr>
      <w:rPr>
        <w:rFonts w:ascii="Wingdings" w:hAnsi="Wingdings" w:hint="default"/>
      </w:rPr>
    </w:lvl>
  </w:abstractNum>
  <w:abstractNum w:abstractNumId="42">
    <w:nsid w:val="34A90418"/>
    <w:multiLevelType w:val="hybridMultilevel"/>
    <w:tmpl w:val="7D883480"/>
    <w:lvl w:ilvl="0" w:tplc="7938F0E4">
      <w:start w:val="1"/>
      <w:numFmt w:val="bullet"/>
      <w:lvlText w:val=""/>
      <w:lvlJc w:val="left"/>
      <w:pPr>
        <w:ind w:left="720" w:hanging="360"/>
      </w:pPr>
      <w:rPr>
        <w:rFonts w:ascii="Wingdings" w:hAnsi="Wingdings" w:hint="default"/>
      </w:rPr>
    </w:lvl>
    <w:lvl w:ilvl="1" w:tplc="FE62B6A2">
      <w:start w:val="1"/>
      <w:numFmt w:val="bullet"/>
      <w:lvlText w:val="o"/>
      <w:lvlJc w:val="left"/>
      <w:pPr>
        <w:ind w:left="1440" w:hanging="360"/>
      </w:pPr>
      <w:rPr>
        <w:rFonts w:ascii="Courier New" w:hAnsi="Courier New" w:cs="Courier New" w:hint="default"/>
      </w:rPr>
    </w:lvl>
    <w:lvl w:ilvl="2" w:tplc="E16EC782">
      <w:start w:val="1"/>
      <w:numFmt w:val="bullet"/>
      <w:lvlText w:val=""/>
      <w:lvlJc w:val="left"/>
      <w:pPr>
        <w:ind w:left="2160" w:hanging="360"/>
      </w:pPr>
      <w:rPr>
        <w:rFonts w:ascii="Wingdings" w:hAnsi="Wingdings" w:hint="default"/>
      </w:rPr>
    </w:lvl>
    <w:lvl w:ilvl="3" w:tplc="6938FC7E">
      <w:start w:val="1"/>
      <w:numFmt w:val="bullet"/>
      <w:lvlText w:val=""/>
      <w:lvlJc w:val="left"/>
      <w:pPr>
        <w:ind w:left="2880" w:hanging="360"/>
      </w:pPr>
      <w:rPr>
        <w:rFonts w:ascii="Symbol" w:hAnsi="Symbol" w:hint="default"/>
      </w:rPr>
    </w:lvl>
    <w:lvl w:ilvl="4" w:tplc="2F401424">
      <w:start w:val="1"/>
      <w:numFmt w:val="bullet"/>
      <w:lvlText w:val="o"/>
      <w:lvlJc w:val="left"/>
      <w:pPr>
        <w:ind w:left="3600" w:hanging="360"/>
      </w:pPr>
      <w:rPr>
        <w:rFonts w:ascii="Courier New" w:hAnsi="Courier New" w:cs="Courier New" w:hint="default"/>
      </w:rPr>
    </w:lvl>
    <w:lvl w:ilvl="5" w:tplc="276A9922">
      <w:start w:val="1"/>
      <w:numFmt w:val="bullet"/>
      <w:lvlText w:val=""/>
      <w:lvlJc w:val="left"/>
      <w:pPr>
        <w:ind w:left="4320" w:hanging="360"/>
      </w:pPr>
      <w:rPr>
        <w:rFonts w:ascii="Wingdings" w:hAnsi="Wingdings" w:hint="default"/>
      </w:rPr>
    </w:lvl>
    <w:lvl w:ilvl="6" w:tplc="5762D00A">
      <w:start w:val="1"/>
      <w:numFmt w:val="bullet"/>
      <w:lvlText w:val=""/>
      <w:lvlJc w:val="left"/>
      <w:pPr>
        <w:ind w:left="5040" w:hanging="360"/>
      </w:pPr>
      <w:rPr>
        <w:rFonts w:ascii="Symbol" w:hAnsi="Symbol" w:hint="default"/>
      </w:rPr>
    </w:lvl>
    <w:lvl w:ilvl="7" w:tplc="8B70BC1C">
      <w:start w:val="1"/>
      <w:numFmt w:val="bullet"/>
      <w:lvlText w:val="o"/>
      <w:lvlJc w:val="left"/>
      <w:pPr>
        <w:ind w:left="5760" w:hanging="360"/>
      </w:pPr>
      <w:rPr>
        <w:rFonts w:ascii="Courier New" w:hAnsi="Courier New" w:cs="Courier New" w:hint="default"/>
      </w:rPr>
    </w:lvl>
    <w:lvl w:ilvl="8" w:tplc="EE3E46BA">
      <w:start w:val="1"/>
      <w:numFmt w:val="bullet"/>
      <w:lvlText w:val=""/>
      <w:lvlJc w:val="left"/>
      <w:pPr>
        <w:ind w:left="6480" w:hanging="360"/>
      </w:pPr>
      <w:rPr>
        <w:rFonts w:ascii="Wingdings" w:hAnsi="Wingdings" w:hint="default"/>
      </w:rPr>
    </w:lvl>
  </w:abstractNum>
  <w:abstractNum w:abstractNumId="43">
    <w:nsid w:val="34AB4720"/>
    <w:multiLevelType w:val="hybridMultilevel"/>
    <w:tmpl w:val="B8761A6C"/>
    <w:lvl w:ilvl="0" w:tplc="E24407E6">
      <w:start w:val="1"/>
      <w:numFmt w:val="bullet"/>
      <w:lvlText w:val=""/>
      <w:lvlJc w:val="left"/>
      <w:pPr>
        <w:ind w:left="720" w:hanging="360"/>
      </w:pPr>
      <w:rPr>
        <w:rFonts w:ascii="Symbol" w:hAnsi="Symbol" w:hint="default"/>
      </w:rPr>
    </w:lvl>
    <w:lvl w:ilvl="1" w:tplc="4E3E0D98">
      <w:start w:val="1"/>
      <w:numFmt w:val="bullet"/>
      <w:lvlText w:val="o"/>
      <w:lvlJc w:val="left"/>
      <w:pPr>
        <w:ind w:left="1440" w:hanging="360"/>
      </w:pPr>
      <w:rPr>
        <w:rFonts w:ascii="Courier New" w:hAnsi="Courier New" w:cs="Courier New" w:hint="default"/>
      </w:rPr>
    </w:lvl>
    <w:lvl w:ilvl="2" w:tplc="D8EEC09A">
      <w:start w:val="1"/>
      <w:numFmt w:val="bullet"/>
      <w:lvlText w:val=""/>
      <w:lvlJc w:val="left"/>
      <w:pPr>
        <w:ind w:left="2160" w:hanging="360"/>
      </w:pPr>
      <w:rPr>
        <w:rFonts w:ascii="Wingdings" w:hAnsi="Wingdings" w:hint="default"/>
      </w:rPr>
    </w:lvl>
    <w:lvl w:ilvl="3" w:tplc="4C4422EA">
      <w:start w:val="1"/>
      <w:numFmt w:val="bullet"/>
      <w:lvlText w:val=""/>
      <w:lvlJc w:val="left"/>
      <w:pPr>
        <w:ind w:left="2880" w:hanging="360"/>
      </w:pPr>
      <w:rPr>
        <w:rFonts w:ascii="Symbol" w:hAnsi="Symbol" w:hint="default"/>
      </w:rPr>
    </w:lvl>
    <w:lvl w:ilvl="4" w:tplc="E2A20420">
      <w:start w:val="1"/>
      <w:numFmt w:val="bullet"/>
      <w:lvlText w:val="o"/>
      <w:lvlJc w:val="left"/>
      <w:pPr>
        <w:ind w:left="3600" w:hanging="360"/>
      </w:pPr>
      <w:rPr>
        <w:rFonts w:ascii="Courier New" w:hAnsi="Courier New" w:cs="Courier New" w:hint="default"/>
      </w:rPr>
    </w:lvl>
    <w:lvl w:ilvl="5" w:tplc="9ADEE702">
      <w:start w:val="1"/>
      <w:numFmt w:val="bullet"/>
      <w:lvlText w:val=""/>
      <w:lvlJc w:val="left"/>
      <w:pPr>
        <w:ind w:left="4320" w:hanging="360"/>
      </w:pPr>
      <w:rPr>
        <w:rFonts w:ascii="Wingdings" w:hAnsi="Wingdings" w:hint="default"/>
      </w:rPr>
    </w:lvl>
    <w:lvl w:ilvl="6" w:tplc="DF6CE892">
      <w:start w:val="1"/>
      <w:numFmt w:val="bullet"/>
      <w:lvlText w:val=""/>
      <w:lvlJc w:val="left"/>
      <w:pPr>
        <w:ind w:left="5040" w:hanging="360"/>
      </w:pPr>
      <w:rPr>
        <w:rFonts w:ascii="Symbol" w:hAnsi="Symbol" w:hint="default"/>
      </w:rPr>
    </w:lvl>
    <w:lvl w:ilvl="7" w:tplc="B5EA8886">
      <w:start w:val="1"/>
      <w:numFmt w:val="bullet"/>
      <w:lvlText w:val="o"/>
      <w:lvlJc w:val="left"/>
      <w:pPr>
        <w:ind w:left="5760" w:hanging="360"/>
      </w:pPr>
      <w:rPr>
        <w:rFonts w:ascii="Courier New" w:hAnsi="Courier New" w:cs="Courier New" w:hint="default"/>
      </w:rPr>
    </w:lvl>
    <w:lvl w:ilvl="8" w:tplc="06BEE01E">
      <w:start w:val="1"/>
      <w:numFmt w:val="bullet"/>
      <w:lvlText w:val=""/>
      <w:lvlJc w:val="left"/>
      <w:pPr>
        <w:ind w:left="6480" w:hanging="360"/>
      </w:pPr>
      <w:rPr>
        <w:rFonts w:ascii="Wingdings" w:hAnsi="Wingdings" w:hint="default"/>
      </w:rPr>
    </w:lvl>
  </w:abstractNum>
  <w:abstractNum w:abstractNumId="44">
    <w:nsid w:val="357A51F0"/>
    <w:multiLevelType w:val="hybridMultilevel"/>
    <w:tmpl w:val="3AC29F58"/>
    <w:lvl w:ilvl="0" w:tplc="655E570E">
      <w:start w:val="1"/>
      <w:numFmt w:val="bullet"/>
      <w:lvlText w:val=""/>
      <w:lvlJc w:val="left"/>
      <w:pPr>
        <w:ind w:left="720" w:hanging="360"/>
      </w:pPr>
      <w:rPr>
        <w:rFonts w:ascii="Wingdings" w:hAnsi="Wingdings" w:hint="default"/>
      </w:rPr>
    </w:lvl>
    <w:lvl w:ilvl="1" w:tplc="190C207A">
      <w:start w:val="1"/>
      <w:numFmt w:val="bullet"/>
      <w:lvlText w:val="o"/>
      <w:lvlJc w:val="left"/>
      <w:pPr>
        <w:ind w:left="1440" w:hanging="360"/>
      </w:pPr>
      <w:rPr>
        <w:rFonts w:ascii="Courier New" w:hAnsi="Courier New" w:cs="Courier New" w:hint="default"/>
      </w:rPr>
    </w:lvl>
    <w:lvl w:ilvl="2" w:tplc="62B40EC8">
      <w:start w:val="1"/>
      <w:numFmt w:val="bullet"/>
      <w:lvlText w:val=""/>
      <w:lvlJc w:val="left"/>
      <w:pPr>
        <w:ind w:left="2160" w:hanging="360"/>
      </w:pPr>
      <w:rPr>
        <w:rFonts w:ascii="Wingdings" w:hAnsi="Wingdings" w:hint="default"/>
      </w:rPr>
    </w:lvl>
    <w:lvl w:ilvl="3" w:tplc="732CE8CC">
      <w:start w:val="1"/>
      <w:numFmt w:val="bullet"/>
      <w:lvlText w:val=""/>
      <w:lvlJc w:val="left"/>
      <w:pPr>
        <w:ind w:left="2880" w:hanging="360"/>
      </w:pPr>
      <w:rPr>
        <w:rFonts w:ascii="Symbol" w:hAnsi="Symbol" w:hint="default"/>
      </w:rPr>
    </w:lvl>
    <w:lvl w:ilvl="4" w:tplc="63F2AF7C">
      <w:start w:val="1"/>
      <w:numFmt w:val="bullet"/>
      <w:lvlText w:val="o"/>
      <w:lvlJc w:val="left"/>
      <w:pPr>
        <w:ind w:left="3600" w:hanging="360"/>
      </w:pPr>
      <w:rPr>
        <w:rFonts w:ascii="Courier New" w:hAnsi="Courier New" w:cs="Courier New" w:hint="default"/>
      </w:rPr>
    </w:lvl>
    <w:lvl w:ilvl="5" w:tplc="BD46B5DA">
      <w:start w:val="1"/>
      <w:numFmt w:val="bullet"/>
      <w:lvlText w:val=""/>
      <w:lvlJc w:val="left"/>
      <w:pPr>
        <w:ind w:left="4320" w:hanging="360"/>
      </w:pPr>
      <w:rPr>
        <w:rFonts w:ascii="Wingdings" w:hAnsi="Wingdings" w:hint="default"/>
      </w:rPr>
    </w:lvl>
    <w:lvl w:ilvl="6" w:tplc="02EC7E88">
      <w:start w:val="1"/>
      <w:numFmt w:val="bullet"/>
      <w:lvlText w:val=""/>
      <w:lvlJc w:val="left"/>
      <w:pPr>
        <w:ind w:left="5040" w:hanging="360"/>
      </w:pPr>
      <w:rPr>
        <w:rFonts w:ascii="Symbol" w:hAnsi="Symbol" w:hint="default"/>
      </w:rPr>
    </w:lvl>
    <w:lvl w:ilvl="7" w:tplc="865852A0">
      <w:start w:val="1"/>
      <w:numFmt w:val="bullet"/>
      <w:lvlText w:val="o"/>
      <w:lvlJc w:val="left"/>
      <w:pPr>
        <w:ind w:left="5760" w:hanging="360"/>
      </w:pPr>
      <w:rPr>
        <w:rFonts w:ascii="Courier New" w:hAnsi="Courier New" w:cs="Courier New" w:hint="default"/>
      </w:rPr>
    </w:lvl>
    <w:lvl w:ilvl="8" w:tplc="14EACBC6">
      <w:start w:val="1"/>
      <w:numFmt w:val="bullet"/>
      <w:lvlText w:val=""/>
      <w:lvlJc w:val="left"/>
      <w:pPr>
        <w:ind w:left="6480" w:hanging="360"/>
      </w:pPr>
      <w:rPr>
        <w:rFonts w:ascii="Wingdings" w:hAnsi="Wingdings" w:hint="default"/>
      </w:rPr>
    </w:lvl>
  </w:abstractNum>
  <w:abstractNum w:abstractNumId="45">
    <w:nsid w:val="36CD0FBE"/>
    <w:multiLevelType w:val="multilevel"/>
    <w:tmpl w:val="A77020D2"/>
    <w:lvl w:ilvl="0">
      <w:start w:val="1"/>
      <w:numFmt w:val="decimal"/>
      <w:lvlText w:val="%1."/>
      <w:lvlJc w:val="left"/>
      <w:pPr>
        <w:ind w:left="720" w:hanging="360"/>
      </w:pPr>
    </w:lvl>
    <w:lvl w:ilvl="1">
      <w:start w:val="2"/>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396B0DF6"/>
    <w:multiLevelType w:val="hybridMultilevel"/>
    <w:tmpl w:val="7BB693D8"/>
    <w:lvl w:ilvl="0" w:tplc="308495C0">
      <w:start w:val="1"/>
      <w:numFmt w:val="bullet"/>
      <w:lvlText w:val=""/>
      <w:lvlJc w:val="left"/>
      <w:pPr>
        <w:ind w:left="720" w:hanging="360"/>
      </w:pPr>
      <w:rPr>
        <w:rFonts w:ascii="Wingdings" w:hAnsi="Wingdings" w:hint="default"/>
      </w:rPr>
    </w:lvl>
    <w:lvl w:ilvl="1" w:tplc="88383F14">
      <w:start w:val="1"/>
      <w:numFmt w:val="bullet"/>
      <w:lvlText w:val="o"/>
      <w:lvlJc w:val="left"/>
      <w:pPr>
        <w:ind w:left="1440" w:hanging="360"/>
      </w:pPr>
      <w:rPr>
        <w:rFonts w:ascii="Courier New" w:hAnsi="Courier New" w:cs="Courier New" w:hint="default"/>
      </w:rPr>
    </w:lvl>
    <w:lvl w:ilvl="2" w:tplc="36B06288">
      <w:start w:val="1"/>
      <w:numFmt w:val="bullet"/>
      <w:lvlText w:val=""/>
      <w:lvlJc w:val="left"/>
      <w:pPr>
        <w:ind w:left="2160" w:hanging="360"/>
      </w:pPr>
      <w:rPr>
        <w:rFonts w:ascii="Wingdings" w:hAnsi="Wingdings" w:hint="default"/>
      </w:rPr>
    </w:lvl>
    <w:lvl w:ilvl="3" w:tplc="8FCC0584">
      <w:start w:val="1"/>
      <w:numFmt w:val="bullet"/>
      <w:lvlText w:val=""/>
      <w:lvlJc w:val="left"/>
      <w:pPr>
        <w:ind w:left="2880" w:hanging="360"/>
      </w:pPr>
      <w:rPr>
        <w:rFonts w:ascii="Symbol" w:hAnsi="Symbol" w:hint="default"/>
      </w:rPr>
    </w:lvl>
    <w:lvl w:ilvl="4" w:tplc="1464AEF0">
      <w:start w:val="1"/>
      <w:numFmt w:val="bullet"/>
      <w:lvlText w:val="o"/>
      <w:lvlJc w:val="left"/>
      <w:pPr>
        <w:ind w:left="3600" w:hanging="360"/>
      </w:pPr>
      <w:rPr>
        <w:rFonts w:ascii="Courier New" w:hAnsi="Courier New" w:cs="Courier New" w:hint="default"/>
      </w:rPr>
    </w:lvl>
    <w:lvl w:ilvl="5" w:tplc="A70ACE64">
      <w:start w:val="1"/>
      <w:numFmt w:val="bullet"/>
      <w:lvlText w:val=""/>
      <w:lvlJc w:val="left"/>
      <w:pPr>
        <w:ind w:left="4320" w:hanging="360"/>
      </w:pPr>
      <w:rPr>
        <w:rFonts w:ascii="Wingdings" w:hAnsi="Wingdings" w:hint="default"/>
      </w:rPr>
    </w:lvl>
    <w:lvl w:ilvl="6" w:tplc="5B4CC992">
      <w:start w:val="1"/>
      <w:numFmt w:val="bullet"/>
      <w:lvlText w:val=""/>
      <w:lvlJc w:val="left"/>
      <w:pPr>
        <w:ind w:left="5040" w:hanging="360"/>
      </w:pPr>
      <w:rPr>
        <w:rFonts w:ascii="Symbol" w:hAnsi="Symbol" w:hint="default"/>
      </w:rPr>
    </w:lvl>
    <w:lvl w:ilvl="7" w:tplc="9822C2D8">
      <w:start w:val="1"/>
      <w:numFmt w:val="bullet"/>
      <w:lvlText w:val="o"/>
      <w:lvlJc w:val="left"/>
      <w:pPr>
        <w:ind w:left="5760" w:hanging="360"/>
      </w:pPr>
      <w:rPr>
        <w:rFonts w:ascii="Courier New" w:hAnsi="Courier New" w:cs="Courier New" w:hint="default"/>
      </w:rPr>
    </w:lvl>
    <w:lvl w:ilvl="8" w:tplc="638A2888">
      <w:start w:val="1"/>
      <w:numFmt w:val="bullet"/>
      <w:lvlText w:val=""/>
      <w:lvlJc w:val="left"/>
      <w:pPr>
        <w:ind w:left="6480" w:hanging="360"/>
      </w:pPr>
      <w:rPr>
        <w:rFonts w:ascii="Wingdings" w:hAnsi="Wingdings" w:hint="default"/>
      </w:rPr>
    </w:lvl>
  </w:abstractNum>
  <w:abstractNum w:abstractNumId="47">
    <w:nsid w:val="39AE7B32"/>
    <w:multiLevelType w:val="hybridMultilevel"/>
    <w:tmpl w:val="F24CCF7E"/>
    <w:lvl w:ilvl="0" w:tplc="D056F2B2">
      <w:start w:val="1"/>
      <w:numFmt w:val="decimal"/>
      <w:lvlText w:val="%1."/>
      <w:lvlJc w:val="left"/>
      <w:pPr>
        <w:ind w:left="2161" w:hanging="1452"/>
      </w:pPr>
      <w:rPr>
        <w:rFonts w:hint="default"/>
      </w:rPr>
    </w:lvl>
    <w:lvl w:ilvl="1" w:tplc="55AE66C0">
      <w:start w:val="1"/>
      <w:numFmt w:val="lowerLetter"/>
      <w:lvlText w:val="%2."/>
      <w:lvlJc w:val="left"/>
      <w:pPr>
        <w:ind w:left="1789" w:hanging="360"/>
      </w:pPr>
    </w:lvl>
    <w:lvl w:ilvl="2" w:tplc="51A0E5FC">
      <w:start w:val="1"/>
      <w:numFmt w:val="lowerRoman"/>
      <w:lvlText w:val="%3."/>
      <w:lvlJc w:val="right"/>
      <w:pPr>
        <w:ind w:left="2509" w:hanging="180"/>
      </w:pPr>
    </w:lvl>
    <w:lvl w:ilvl="3" w:tplc="817E6540">
      <w:start w:val="1"/>
      <w:numFmt w:val="decimal"/>
      <w:lvlText w:val="%4."/>
      <w:lvlJc w:val="left"/>
      <w:pPr>
        <w:ind w:left="3229" w:hanging="360"/>
      </w:pPr>
    </w:lvl>
    <w:lvl w:ilvl="4" w:tplc="A8462B02">
      <w:start w:val="1"/>
      <w:numFmt w:val="lowerLetter"/>
      <w:lvlText w:val="%5."/>
      <w:lvlJc w:val="left"/>
      <w:pPr>
        <w:ind w:left="3949" w:hanging="360"/>
      </w:pPr>
    </w:lvl>
    <w:lvl w:ilvl="5" w:tplc="4B32295A">
      <w:start w:val="1"/>
      <w:numFmt w:val="lowerRoman"/>
      <w:lvlText w:val="%6."/>
      <w:lvlJc w:val="right"/>
      <w:pPr>
        <w:ind w:left="4669" w:hanging="180"/>
      </w:pPr>
    </w:lvl>
    <w:lvl w:ilvl="6" w:tplc="EE2A7270">
      <w:start w:val="1"/>
      <w:numFmt w:val="decimal"/>
      <w:lvlText w:val="%7."/>
      <w:lvlJc w:val="left"/>
      <w:pPr>
        <w:ind w:left="5389" w:hanging="360"/>
      </w:pPr>
    </w:lvl>
    <w:lvl w:ilvl="7" w:tplc="961E80BA">
      <w:start w:val="1"/>
      <w:numFmt w:val="lowerLetter"/>
      <w:lvlText w:val="%8."/>
      <w:lvlJc w:val="left"/>
      <w:pPr>
        <w:ind w:left="6109" w:hanging="360"/>
      </w:pPr>
    </w:lvl>
    <w:lvl w:ilvl="8" w:tplc="D9E81E0C">
      <w:start w:val="1"/>
      <w:numFmt w:val="lowerRoman"/>
      <w:lvlText w:val="%9."/>
      <w:lvlJc w:val="right"/>
      <w:pPr>
        <w:ind w:left="6829" w:hanging="180"/>
      </w:pPr>
    </w:lvl>
  </w:abstractNum>
  <w:abstractNum w:abstractNumId="48">
    <w:nsid w:val="3A4B1216"/>
    <w:multiLevelType w:val="hybridMultilevel"/>
    <w:tmpl w:val="07A486E8"/>
    <w:lvl w:ilvl="0" w:tplc="D834FE54">
      <w:start w:val="1"/>
      <w:numFmt w:val="bullet"/>
      <w:lvlText w:val="o"/>
      <w:lvlJc w:val="left"/>
      <w:pPr>
        <w:ind w:left="720" w:hanging="360"/>
      </w:pPr>
      <w:rPr>
        <w:rFonts w:ascii="Courier New" w:hAnsi="Courier New" w:cs="Courier New" w:hint="default"/>
      </w:rPr>
    </w:lvl>
    <w:lvl w:ilvl="1" w:tplc="89389992">
      <w:start w:val="1"/>
      <w:numFmt w:val="bullet"/>
      <w:lvlText w:val="o"/>
      <w:lvlJc w:val="left"/>
      <w:pPr>
        <w:ind w:left="1440" w:hanging="360"/>
      </w:pPr>
      <w:rPr>
        <w:rFonts w:ascii="Courier New" w:hAnsi="Courier New" w:cs="Courier New" w:hint="default"/>
      </w:rPr>
    </w:lvl>
    <w:lvl w:ilvl="2" w:tplc="1CF672D8">
      <w:start w:val="1"/>
      <w:numFmt w:val="bullet"/>
      <w:lvlText w:val=""/>
      <w:lvlJc w:val="left"/>
      <w:pPr>
        <w:ind w:left="2160" w:hanging="360"/>
      </w:pPr>
      <w:rPr>
        <w:rFonts w:ascii="Wingdings" w:hAnsi="Wingdings" w:hint="default"/>
      </w:rPr>
    </w:lvl>
    <w:lvl w:ilvl="3" w:tplc="4A0ABF9E">
      <w:start w:val="1"/>
      <w:numFmt w:val="bullet"/>
      <w:lvlText w:val=""/>
      <w:lvlJc w:val="left"/>
      <w:pPr>
        <w:ind w:left="2880" w:hanging="360"/>
      </w:pPr>
      <w:rPr>
        <w:rFonts w:ascii="Symbol" w:hAnsi="Symbol" w:hint="default"/>
      </w:rPr>
    </w:lvl>
    <w:lvl w:ilvl="4" w:tplc="915C0A54">
      <w:start w:val="1"/>
      <w:numFmt w:val="bullet"/>
      <w:lvlText w:val="o"/>
      <w:lvlJc w:val="left"/>
      <w:pPr>
        <w:ind w:left="3600" w:hanging="360"/>
      </w:pPr>
      <w:rPr>
        <w:rFonts w:ascii="Courier New" w:hAnsi="Courier New" w:cs="Courier New" w:hint="default"/>
      </w:rPr>
    </w:lvl>
    <w:lvl w:ilvl="5" w:tplc="7966A1C2">
      <w:start w:val="1"/>
      <w:numFmt w:val="bullet"/>
      <w:lvlText w:val=""/>
      <w:lvlJc w:val="left"/>
      <w:pPr>
        <w:ind w:left="4320" w:hanging="360"/>
      </w:pPr>
      <w:rPr>
        <w:rFonts w:ascii="Wingdings" w:hAnsi="Wingdings" w:hint="default"/>
      </w:rPr>
    </w:lvl>
    <w:lvl w:ilvl="6" w:tplc="3F6EF3F4">
      <w:start w:val="1"/>
      <w:numFmt w:val="bullet"/>
      <w:lvlText w:val=""/>
      <w:lvlJc w:val="left"/>
      <w:pPr>
        <w:ind w:left="5040" w:hanging="360"/>
      </w:pPr>
      <w:rPr>
        <w:rFonts w:ascii="Symbol" w:hAnsi="Symbol" w:hint="default"/>
      </w:rPr>
    </w:lvl>
    <w:lvl w:ilvl="7" w:tplc="9450624A">
      <w:start w:val="1"/>
      <w:numFmt w:val="bullet"/>
      <w:lvlText w:val="o"/>
      <w:lvlJc w:val="left"/>
      <w:pPr>
        <w:ind w:left="5760" w:hanging="360"/>
      </w:pPr>
      <w:rPr>
        <w:rFonts w:ascii="Courier New" w:hAnsi="Courier New" w:cs="Courier New" w:hint="default"/>
      </w:rPr>
    </w:lvl>
    <w:lvl w:ilvl="8" w:tplc="4B602534">
      <w:start w:val="1"/>
      <w:numFmt w:val="bullet"/>
      <w:lvlText w:val=""/>
      <w:lvlJc w:val="left"/>
      <w:pPr>
        <w:ind w:left="6480" w:hanging="360"/>
      </w:pPr>
      <w:rPr>
        <w:rFonts w:ascii="Wingdings" w:hAnsi="Wingdings" w:hint="default"/>
      </w:rPr>
    </w:lvl>
  </w:abstractNum>
  <w:abstractNum w:abstractNumId="49">
    <w:nsid w:val="3B1C639F"/>
    <w:multiLevelType w:val="hybridMultilevel"/>
    <w:tmpl w:val="4C5AA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EE237E7"/>
    <w:multiLevelType w:val="hybridMultilevel"/>
    <w:tmpl w:val="C2B2B7C2"/>
    <w:lvl w:ilvl="0" w:tplc="4454B454">
      <w:start w:val="1"/>
      <w:numFmt w:val="decimal"/>
      <w:lvlText w:val="%1."/>
      <w:lvlJc w:val="left"/>
      <w:pPr>
        <w:ind w:left="1429" w:hanging="360"/>
      </w:pPr>
      <w:rPr>
        <w:rFonts w:hint="default"/>
        <w:sz w:val="28"/>
      </w:rPr>
    </w:lvl>
    <w:lvl w:ilvl="1" w:tplc="6DBC5B4A">
      <w:start w:val="1"/>
      <w:numFmt w:val="lowerLetter"/>
      <w:lvlText w:val="%2."/>
      <w:lvlJc w:val="left"/>
      <w:pPr>
        <w:ind w:left="2149" w:hanging="360"/>
      </w:pPr>
    </w:lvl>
    <w:lvl w:ilvl="2" w:tplc="81E8257E">
      <w:start w:val="1"/>
      <w:numFmt w:val="lowerRoman"/>
      <w:lvlText w:val="%3."/>
      <w:lvlJc w:val="right"/>
      <w:pPr>
        <w:ind w:left="2869" w:hanging="180"/>
      </w:pPr>
    </w:lvl>
    <w:lvl w:ilvl="3" w:tplc="DF22A1B6">
      <w:start w:val="1"/>
      <w:numFmt w:val="decimal"/>
      <w:lvlText w:val="%4."/>
      <w:lvlJc w:val="left"/>
      <w:pPr>
        <w:ind w:left="3589" w:hanging="360"/>
      </w:pPr>
    </w:lvl>
    <w:lvl w:ilvl="4" w:tplc="4D123DDE">
      <w:start w:val="1"/>
      <w:numFmt w:val="lowerLetter"/>
      <w:lvlText w:val="%5."/>
      <w:lvlJc w:val="left"/>
      <w:pPr>
        <w:ind w:left="4309" w:hanging="360"/>
      </w:pPr>
    </w:lvl>
    <w:lvl w:ilvl="5" w:tplc="EB1E9AD6">
      <w:start w:val="1"/>
      <w:numFmt w:val="lowerRoman"/>
      <w:lvlText w:val="%6."/>
      <w:lvlJc w:val="right"/>
      <w:pPr>
        <w:ind w:left="5029" w:hanging="180"/>
      </w:pPr>
    </w:lvl>
    <w:lvl w:ilvl="6" w:tplc="7C009260">
      <w:start w:val="1"/>
      <w:numFmt w:val="decimal"/>
      <w:lvlText w:val="%7."/>
      <w:lvlJc w:val="left"/>
      <w:pPr>
        <w:ind w:left="5749" w:hanging="360"/>
      </w:pPr>
    </w:lvl>
    <w:lvl w:ilvl="7" w:tplc="F5B85214">
      <w:start w:val="1"/>
      <w:numFmt w:val="lowerLetter"/>
      <w:lvlText w:val="%8."/>
      <w:lvlJc w:val="left"/>
      <w:pPr>
        <w:ind w:left="6469" w:hanging="360"/>
      </w:pPr>
    </w:lvl>
    <w:lvl w:ilvl="8" w:tplc="61DE1BC2">
      <w:start w:val="1"/>
      <w:numFmt w:val="lowerRoman"/>
      <w:lvlText w:val="%9."/>
      <w:lvlJc w:val="right"/>
      <w:pPr>
        <w:ind w:left="7189" w:hanging="180"/>
      </w:pPr>
    </w:lvl>
  </w:abstractNum>
  <w:abstractNum w:abstractNumId="51">
    <w:nsid w:val="3F3E71A0"/>
    <w:multiLevelType w:val="hybridMultilevel"/>
    <w:tmpl w:val="CCBCF612"/>
    <w:lvl w:ilvl="0" w:tplc="ADE6F93E">
      <w:start w:val="1"/>
      <w:numFmt w:val="decimal"/>
      <w:lvlText w:val="%1."/>
      <w:lvlJc w:val="left"/>
      <w:pPr>
        <w:ind w:left="720" w:hanging="360"/>
      </w:pPr>
      <w:rPr>
        <w:rFonts w:hint="default"/>
      </w:rPr>
    </w:lvl>
    <w:lvl w:ilvl="1" w:tplc="50320978">
      <w:start w:val="1"/>
      <w:numFmt w:val="lowerLetter"/>
      <w:lvlText w:val="%2."/>
      <w:lvlJc w:val="left"/>
      <w:pPr>
        <w:ind w:left="1440" w:hanging="360"/>
      </w:pPr>
    </w:lvl>
    <w:lvl w:ilvl="2" w:tplc="ADC4E1F2">
      <w:start w:val="1"/>
      <w:numFmt w:val="lowerRoman"/>
      <w:lvlText w:val="%3."/>
      <w:lvlJc w:val="right"/>
      <w:pPr>
        <w:ind w:left="2160" w:hanging="180"/>
      </w:pPr>
    </w:lvl>
    <w:lvl w:ilvl="3" w:tplc="8B0CE468">
      <w:start w:val="1"/>
      <w:numFmt w:val="decimal"/>
      <w:lvlText w:val="%4."/>
      <w:lvlJc w:val="left"/>
      <w:pPr>
        <w:ind w:left="2880" w:hanging="360"/>
      </w:pPr>
    </w:lvl>
    <w:lvl w:ilvl="4" w:tplc="E93EAA7A">
      <w:start w:val="1"/>
      <w:numFmt w:val="lowerLetter"/>
      <w:lvlText w:val="%5."/>
      <w:lvlJc w:val="left"/>
      <w:pPr>
        <w:ind w:left="3600" w:hanging="360"/>
      </w:pPr>
    </w:lvl>
    <w:lvl w:ilvl="5" w:tplc="BF4A0CB8">
      <w:start w:val="1"/>
      <w:numFmt w:val="lowerRoman"/>
      <w:lvlText w:val="%6."/>
      <w:lvlJc w:val="right"/>
      <w:pPr>
        <w:ind w:left="4320" w:hanging="180"/>
      </w:pPr>
    </w:lvl>
    <w:lvl w:ilvl="6" w:tplc="521C8B10">
      <w:start w:val="1"/>
      <w:numFmt w:val="decimal"/>
      <w:lvlText w:val="%7."/>
      <w:lvlJc w:val="left"/>
      <w:pPr>
        <w:ind w:left="5040" w:hanging="360"/>
      </w:pPr>
    </w:lvl>
    <w:lvl w:ilvl="7" w:tplc="5EEC082E">
      <w:start w:val="1"/>
      <w:numFmt w:val="lowerLetter"/>
      <w:lvlText w:val="%8."/>
      <w:lvlJc w:val="left"/>
      <w:pPr>
        <w:ind w:left="5760" w:hanging="360"/>
      </w:pPr>
    </w:lvl>
    <w:lvl w:ilvl="8" w:tplc="07827DA0">
      <w:start w:val="1"/>
      <w:numFmt w:val="lowerRoman"/>
      <w:lvlText w:val="%9."/>
      <w:lvlJc w:val="right"/>
      <w:pPr>
        <w:ind w:left="6480" w:hanging="180"/>
      </w:pPr>
    </w:lvl>
  </w:abstractNum>
  <w:abstractNum w:abstractNumId="52">
    <w:nsid w:val="402768A3"/>
    <w:multiLevelType w:val="hybridMultilevel"/>
    <w:tmpl w:val="1694AC62"/>
    <w:lvl w:ilvl="0" w:tplc="9CF29812">
      <w:start w:val="1"/>
      <w:numFmt w:val="bullet"/>
      <w:lvlText w:val="-"/>
      <w:lvlJc w:val="left"/>
      <w:pPr>
        <w:tabs>
          <w:tab w:val="num" w:pos="720"/>
        </w:tabs>
        <w:ind w:left="720" w:hanging="360"/>
      </w:pPr>
      <w:rPr>
        <w:rFonts w:ascii="Times New Roman" w:hAnsi="Times New Roman" w:hint="default"/>
      </w:rPr>
    </w:lvl>
    <w:lvl w:ilvl="1" w:tplc="7CAA1AC2">
      <w:start w:val="1"/>
      <w:numFmt w:val="bullet"/>
      <w:lvlText w:val="-"/>
      <w:lvlJc w:val="left"/>
      <w:pPr>
        <w:tabs>
          <w:tab w:val="num" w:pos="1440"/>
        </w:tabs>
        <w:ind w:left="1440" w:hanging="360"/>
      </w:pPr>
      <w:rPr>
        <w:rFonts w:ascii="Times New Roman" w:hAnsi="Times New Roman" w:hint="default"/>
      </w:rPr>
    </w:lvl>
    <w:lvl w:ilvl="2" w:tplc="0F4AD664">
      <w:start w:val="1"/>
      <w:numFmt w:val="bullet"/>
      <w:lvlText w:val="-"/>
      <w:lvlJc w:val="left"/>
      <w:pPr>
        <w:tabs>
          <w:tab w:val="num" w:pos="2160"/>
        </w:tabs>
        <w:ind w:left="2160" w:hanging="360"/>
      </w:pPr>
      <w:rPr>
        <w:rFonts w:ascii="Times New Roman" w:hAnsi="Times New Roman" w:hint="default"/>
      </w:rPr>
    </w:lvl>
    <w:lvl w:ilvl="3" w:tplc="3E6AD49C">
      <w:start w:val="1"/>
      <w:numFmt w:val="bullet"/>
      <w:lvlText w:val="-"/>
      <w:lvlJc w:val="left"/>
      <w:pPr>
        <w:tabs>
          <w:tab w:val="num" w:pos="2880"/>
        </w:tabs>
        <w:ind w:left="2880" w:hanging="360"/>
      </w:pPr>
      <w:rPr>
        <w:rFonts w:ascii="Times New Roman" w:hAnsi="Times New Roman" w:hint="default"/>
      </w:rPr>
    </w:lvl>
    <w:lvl w:ilvl="4" w:tplc="F21A5788">
      <w:start w:val="1"/>
      <w:numFmt w:val="bullet"/>
      <w:lvlText w:val="-"/>
      <w:lvlJc w:val="left"/>
      <w:pPr>
        <w:tabs>
          <w:tab w:val="num" w:pos="3600"/>
        </w:tabs>
        <w:ind w:left="3600" w:hanging="360"/>
      </w:pPr>
      <w:rPr>
        <w:rFonts w:ascii="Times New Roman" w:hAnsi="Times New Roman" w:hint="default"/>
      </w:rPr>
    </w:lvl>
    <w:lvl w:ilvl="5" w:tplc="6994D7D6">
      <w:start w:val="1"/>
      <w:numFmt w:val="bullet"/>
      <w:lvlText w:val="-"/>
      <w:lvlJc w:val="left"/>
      <w:pPr>
        <w:tabs>
          <w:tab w:val="num" w:pos="4320"/>
        </w:tabs>
        <w:ind w:left="4320" w:hanging="360"/>
      </w:pPr>
      <w:rPr>
        <w:rFonts w:ascii="Times New Roman" w:hAnsi="Times New Roman" w:hint="default"/>
      </w:rPr>
    </w:lvl>
    <w:lvl w:ilvl="6" w:tplc="B30AFBE0">
      <w:start w:val="1"/>
      <w:numFmt w:val="bullet"/>
      <w:lvlText w:val="-"/>
      <w:lvlJc w:val="left"/>
      <w:pPr>
        <w:tabs>
          <w:tab w:val="num" w:pos="5040"/>
        </w:tabs>
        <w:ind w:left="5040" w:hanging="360"/>
      </w:pPr>
      <w:rPr>
        <w:rFonts w:ascii="Times New Roman" w:hAnsi="Times New Roman" w:hint="default"/>
      </w:rPr>
    </w:lvl>
    <w:lvl w:ilvl="7" w:tplc="5E1A7DF6">
      <w:start w:val="1"/>
      <w:numFmt w:val="bullet"/>
      <w:lvlText w:val="-"/>
      <w:lvlJc w:val="left"/>
      <w:pPr>
        <w:tabs>
          <w:tab w:val="num" w:pos="5760"/>
        </w:tabs>
        <w:ind w:left="5760" w:hanging="360"/>
      </w:pPr>
      <w:rPr>
        <w:rFonts w:ascii="Times New Roman" w:hAnsi="Times New Roman" w:hint="default"/>
      </w:rPr>
    </w:lvl>
    <w:lvl w:ilvl="8" w:tplc="DE761408">
      <w:start w:val="1"/>
      <w:numFmt w:val="bullet"/>
      <w:lvlText w:val="-"/>
      <w:lvlJc w:val="left"/>
      <w:pPr>
        <w:tabs>
          <w:tab w:val="num" w:pos="6480"/>
        </w:tabs>
        <w:ind w:left="6480" w:hanging="360"/>
      </w:pPr>
      <w:rPr>
        <w:rFonts w:ascii="Times New Roman" w:hAnsi="Times New Roman" w:hint="default"/>
      </w:rPr>
    </w:lvl>
  </w:abstractNum>
  <w:abstractNum w:abstractNumId="53">
    <w:nsid w:val="40D60563"/>
    <w:multiLevelType w:val="multilevel"/>
    <w:tmpl w:val="749AA6B4"/>
    <w:lvl w:ilvl="0">
      <w:start w:val="1"/>
      <w:numFmt w:val="upperRoman"/>
      <w:lvlText w:val="%1."/>
      <w:lvlJc w:val="left"/>
      <w:pPr>
        <w:ind w:left="1080" w:hanging="720"/>
      </w:pPr>
      <w:rPr>
        <w:rFonts w:hint="default"/>
      </w:rPr>
    </w:lvl>
    <w:lvl w:ilvl="1">
      <w:start w:val="2"/>
      <w:numFmt w:val="decimal"/>
      <w:isLgl/>
      <w:lvlText w:val="%1.%2."/>
      <w:lvlJc w:val="left"/>
      <w:pPr>
        <w:ind w:left="1712" w:hanging="540"/>
      </w:pPr>
      <w:rPr>
        <w:rFonts w:hint="default"/>
      </w:rPr>
    </w:lvl>
    <w:lvl w:ilvl="2">
      <w:start w:val="6"/>
      <w:numFmt w:val="decimal"/>
      <w:isLgl/>
      <w:lvlText w:val="%1.%2.%3."/>
      <w:lvlJc w:val="left"/>
      <w:pPr>
        <w:ind w:left="2704" w:hanging="720"/>
      </w:pPr>
      <w:rPr>
        <w:rFonts w:hint="default"/>
      </w:rPr>
    </w:lvl>
    <w:lvl w:ilvl="3">
      <w:start w:val="1"/>
      <w:numFmt w:val="decimal"/>
      <w:isLgl/>
      <w:lvlText w:val="%1.%2.%3.%4."/>
      <w:lvlJc w:val="left"/>
      <w:pPr>
        <w:ind w:left="3516" w:hanging="720"/>
      </w:pPr>
      <w:rPr>
        <w:rFonts w:hint="default"/>
      </w:rPr>
    </w:lvl>
    <w:lvl w:ilvl="4">
      <w:start w:val="1"/>
      <w:numFmt w:val="decimal"/>
      <w:isLgl/>
      <w:lvlText w:val="%1.%2.%3.%4.%5."/>
      <w:lvlJc w:val="left"/>
      <w:pPr>
        <w:ind w:left="4688" w:hanging="1080"/>
      </w:pPr>
      <w:rPr>
        <w:rFonts w:hint="default"/>
      </w:rPr>
    </w:lvl>
    <w:lvl w:ilvl="5">
      <w:start w:val="1"/>
      <w:numFmt w:val="decimal"/>
      <w:isLgl/>
      <w:lvlText w:val="%1.%2.%3.%4.%5.%6."/>
      <w:lvlJc w:val="left"/>
      <w:pPr>
        <w:ind w:left="5500" w:hanging="1080"/>
      </w:pPr>
      <w:rPr>
        <w:rFonts w:hint="default"/>
      </w:rPr>
    </w:lvl>
    <w:lvl w:ilvl="6">
      <w:start w:val="1"/>
      <w:numFmt w:val="decimal"/>
      <w:isLgl/>
      <w:lvlText w:val="%1.%2.%3.%4.%5.%6.%7."/>
      <w:lvlJc w:val="left"/>
      <w:pPr>
        <w:ind w:left="6672" w:hanging="1440"/>
      </w:pPr>
      <w:rPr>
        <w:rFonts w:hint="default"/>
      </w:rPr>
    </w:lvl>
    <w:lvl w:ilvl="7">
      <w:start w:val="1"/>
      <w:numFmt w:val="decimal"/>
      <w:isLgl/>
      <w:lvlText w:val="%1.%2.%3.%4.%5.%6.%7.%8."/>
      <w:lvlJc w:val="left"/>
      <w:pPr>
        <w:ind w:left="7484" w:hanging="1440"/>
      </w:pPr>
      <w:rPr>
        <w:rFonts w:hint="default"/>
      </w:rPr>
    </w:lvl>
    <w:lvl w:ilvl="8">
      <w:start w:val="1"/>
      <w:numFmt w:val="decimal"/>
      <w:isLgl/>
      <w:lvlText w:val="%1.%2.%3.%4.%5.%6.%7.%8.%9."/>
      <w:lvlJc w:val="left"/>
      <w:pPr>
        <w:ind w:left="8656" w:hanging="1800"/>
      </w:pPr>
      <w:rPr>
        <w:rFonts w:hint="default"/>
      </w:rPr>
    </w:lvl>
  </w:abstractNum>
  <w:abstractNum w:abstractNumId="54">
    <w:nsid w:val="421558EC"/>
    <w:multiLevelType w:val="hybridMultilevel"/>
    <w:tmpl w:val="2DD25D10"/>
    <w:lvl w:ilvl="0" w:tplc="AF6C5BD6">
      <w:start w:val="1"/>
      <w:numFmt w:val="decimal"/>
      <w:lvlText w:val="%1."/>
      <w:lvlJc w:val="left"/>
      <w:pPr>
        <w:ind w:left="928" w:hanging="360"/>
      </w:pPr>
      <w:rPr>
        <w:rFonts w:hint="default"/>
      </w:rPr>
    </w:lvl>
    <w:lvl w:ilvl="1" w:tplc="BB1E13AE">
      <w:start w:val="1"/>
      <w:numFmt w:val="lowerLetter"/>
      <w:lvlText w:val="%2."/>
      <w:lvlJc w:val="left"/>
      <w:pPr>
        <w:ind w:left="1605" w:hanging="360"/>
      </w:pPr>
    </w:lvl>
    <w:lvl w:ilvl="2" w:tplc="52E21FF4">
      <w:start w:val="1"/>
      <w:numFmt w:val="lowerRoman"/>
      <w:lvlText w:val="%3."/>
      <w:lvlJc w:val="right"/>
      <w:pPr>
        <w:ind w:left="2325" w:hanging="180"/>
      </w:pPr>
    </w:lvl>
    <w:lvl w:ilvl="3" w:tplc="4B4ADB82">
      <w:start w:val="1"/>
      <w:numFmt w:val="decimal"/>
      <w:lvlText w:val="%4."/>
      <w:lvlJc w:val="left"/>
      <w:pPr>
        <w:ind w:left="3045" w:hanging="360"/>
      </w:pPr>
    </w:lvl>
    <w:lvl w:ilvl="4" w:tplc="C4849A38">
      <w:start w:val="1"/>
      <w:numFmt w:val="lowerLetter"/>
      <w:lvlText w:val="%5."/>
      <w:lvlJc w:val="left"/>
      <w:pPr>
        <w:ind w:left="3765" w:hanging="360"/>
      </w:pPr>
    </w:lvl>
    <w:lvl w:ilvl="5" w:tplc="E6E69288">
      <w:start w:val="1"/>
      <w:numFmt w:val="lowerRoman"/>
      <w:lvlText w:val="%6."/>
      <w:lvlJc w:val="right"/>
      <w:pPr>
        <w:ind w:left="4485" w:hanging="180"/>
      </w:pPr>
    </w:lvl>
    <w:lvl w:ilvl="6" w:tplc="EB20F1A4">
      <w:start w:val="1"/>
      <w:numFmt w:val="decimal"/>
      <w:lvlText w:val="%7."/>
      <w:lvlJc w:val="left"/>
      <w:pPr>
        <w:ind w:left="5205" w:hanging="360"/>
      </w:pPr>
    </w:lvl>
    <w:lvl w:ilvl="7" w:tplc="E0B04E02">
      <w:start w:val="1"/>
      <w:numFmt w:val="lowerLetter"/>
      <w:lvlText w:val="%8."/>
      <w:lvlJc w:val="left"/>
      <w:pPr>
        <w:ind w:left="5925" w:hanging="360"/>
      </w:pPr>
    </w:lvl>
    <w:lvl w:ilvl="8" w:tplc="1FF0AE22">
      <w:start w:val="1"/>
      <w:numFmt w:val="lowerRoman"/>
      <w:lvlText w:val="%9."/>
      <w:lvlJc w:val="right"/>
      <w:pPr>
        <w:ind w:left="6645" w:hanging="180"/>
      </w:pPr>
    </w:lvl>
  </w:abstractNum>
  <w:abstractNum w:abstractNumId="55">
    <w:nsid w:val="42422BA7"/>
    <w:multiLevelType w:val="multilevel"/>
    <w:tmpl w:val="E69A3E1A"/>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4283706E"/>
    <w:multiLevelType w:val="hybridMultilevel"/>
    <w:tmpl w:val="F42CE090"/>
    <w:lvl w:ilvl="0" w:tplc="B97087DC">
      <w:start w:val="1"/>
      <w:numFmt w:val="decimal"/>
      <w:lvlText w:val="%1."/>
      <w:lvlJc w:val="left"/>
      <w:pPr>
        <w:ind w:left="928" w:hanging="360"/>
      </w:pPr>
      <w:rPr>
        <w:rFonts w:hint="default"/>
      </w:rPr>
    </w:lvl>
    <w:lvl w:ilvl="1" w:tplc="A664B76E">
      <w:start w:val="1"/>
      <w:numFmt w:val="lowerLetter"/>
      <w:lvlText w:val="%2."/>
      <w:lvlJc w:val="left"/>
      <w:pPr>
        <w:ind w:left="1648" w:hanging="360"/>
      </w:pPr>
    </w:lvl>
    <w:lvl w:ilvl="2" w:tplc="69D46BFA">
      <w:start w:val="1"/>
      <w:numFmt w:val="lowerRoman"/>
      <w:lvlText w:val="%3."/>
      <w:lvlJc w:val="right"/>
      <w:pPr>
        <w:ind w:left="2368" w:hanging="180"/>
      </w:pPr>
    </w:lvl>
    <w:lvl w:ilvl="3" w:tplc="B17EA652">
      <w:start w:val="1"/>
      <w:numFmt w:val="decimal"/>
      <w:lvlText w:val="%4."/>
      <w:lvlJc w:val="left"/>
      <w:pPr>
        <w:ind w:left="3088" w:hanging="360"/>
      </w:pPr>
    </w:lvl>
    <w:lvl w:ilvl="4" w:tplc="1716078E">
      <w:start w:val="1"/>
      <w:numFmt w:val="lowerLetter"/>
      <w:lvlText w:val="%5."/>
      <w:lvlJc w:val="left"/>
      <w:pPr>
        <w:ind w:left="3808" w:hanging="360"/>
      </w:pPr>
    </w:lvl>
    <w:lvl w:ilvl="5" w:tplc="3D0C5D5C">
      <w:start w:val="1"/>
      <w:numFmt w:val="lowerRoman"/>
      <w:lvlText w:val="%6."/>
      <w:lvlJc w:val="right"/>
      <w:pPr>
        <w:ind w:left="4528" w:hanging="180"/>
      </w:pPr>
    </w:lvl>
    <w:lvl w:ilvl="6" w:tplc="EE7820AE">
      <w:start w:val="1"/>
      <w:numFmt w:val="decimal"/>
      <w:lvlText w:val="%7."/>
      <w:lvlJc w:val="left"/>
      <w:pPr>
        <w:ind w:left="5248" w:hanging="360"/>
      </w:pPr>
    </w:lvl>
    <w:lvl w:ilvl="7" w:tplc="3E3CDB98">
      <w:start w:val="1"/>
      <w:numFmt w:val="lowerLetter"/>
      <w:lvlText w:val="%8."/>
      <w:lvlJc w:val="left"/>
      <w:pPr>
        <w:ind w:left="5968" w:hanging="360"/>
      </w:pPr>
    </w:lvl>
    <w:lvl w:ilvl="8" w:tplc="EEF27A34">
      <w:start w:val="1"/>
      <w:numFmt w:val="lowerRoman"/>
      <w:lvlText w:val="%9."/>
      <w:lvlJc w:val="right"/>
      <w:pPr>
        <w:ind w:left="6688" w:hanging="180"/>
      </w:pPr>
    </w:lvl>
  </w:abstractNum>
  <w:abstractNum w:abstractNumId="57">
    <w:nsid w:val="45BF6A97"/>
    <w:multiLevelType w:val="hybridMultilevel"/>
    <w:tmpl w:val="C14885C6"/>
    <w:lvl w:ilvl="0" w:tplc="7CC65E50">
      <w:start w:val="1"/>
      <w:numFmt w:val="bullet"/>
      <w:lvlText w:val="o"/>
      <w:lvlJc w:val="left"/>
      <w:pPr>
        <w:ind w:left="720" w:hanging="360"/>
      </w:pPr>
      <w:rPr>
        <w:rFonts w:ascii="Courier New" w:hAnsi="Courier New" w:cs="Courier New" w:hint="default"/>
      </w:rPr>
    </w:lvl>
    <w:lvl w:ilvl="1" w:tplc="792CEA72">
      <w:start w:val="1"/>
      <w:numFmt w:val="bullet"/>
      <w:lvlText w:val="o"/>
      <w:lvlJc w:val="left"/>
      <w:pPr>
        <w:ind w:left="1440" w:hanging="360"/>
      </w:pPr>
      <w:rPr>
        <w:rFonts w:ascii="Courier New" w:hAnsi="Courier New" w:cs="Courier New" w:hint="default"/>
      </w:rPr>
    </w:lvl>
    <w:lvl w:ilvl="2" w:tplc="9FF2B562">
      <w:start w:val="1"/>
      <w:numFmt w:val="bullet"/>
      <w:lvlText w:val=""/>
      <w:lvlJc w:val="left"/>
      <w:pPr>
        <w:ind w:left="2160" w:hanging="360"/>
      </w:pPr>
      <w:rPr>
        <w:rFonts w:ascii="Wingdings" w:hAnsi="Wingdings" w:hint="default"/>
      </w:rPr>
    </w:lvl>
    <w:lvl w:ilvl="3" w:tplc="1450AFB8">
      <w:start w:val="1"/>
      <w:numFmt w:val="bullet"/>
      <w:lvlText w:val=""/>
      <w:lvlJc w:val="left"/>
      <w:pPr>
        <w:ind w:left="2880" w:hanging="360"/>
      </w:pPr>
      <w:rPr>
        <w:rFonts w:ascii="Symbol" w:hAnsi="Symbol" w:hint="default"/>
      </w:rPr>
    </w:lvl>
    <w:lvl w:ilvl="4" w:tplc="BBEE53C8">
      <w:start w:val="1"/>
      <w:numFmt w:val="bullet"/>
      <w:lvlText w:val="o"/>
      <w:lvlJc w:val="left"/>
      <w:pPr>
        <w:ind w:left="3600" w:hanging="360"/>
      </w:pPr>
      <w:rPr>
        <w:rFonts w:ascii="Courier New" w:hAnsi="Courier New" w:cs="Courier New" w:hint="default"/>
      </w:rPr>
    </w:lvl>
    <w:lvl w:ilvl="5" w:tplc="7722B8CE">
      <w:start w:val="1"/>
      <w:numFmt w:val="bullet"/>
      <w:lvlText w:val=""/>
      <w:lvlJc w:val="left"/>
      <w:pPr>
        <w:ind w:left="4320" w:hanging="360"/>
      </w:pPr>
      <w:rPr>
        <w:rFonts w:ascii="Wingdings" w:hAnsi="Wingdings" w:hint="default"/>
      </w:rPr>
    </w:lvl>
    <w:lvl w:ilvl="6" w:tplc="4A946C20">
      <w:start w:val="1"/>
      <w:numFmt w:val="bullet"/>
      <w:lvlText w:val=""/>
      <w:lvlJc w:val="left"/>
      <w:pPr>
        <w:ind w:left="5040" w:hanging="360"/>
      </w:pPr>
      <w:rPr>
        <w:rFonts w:ascii="Symbol" w:hAnsi="Symbol" w:hint="default"/>
      </w:rPr>
    </w:lvl>
    <w:lvl w:ilvl="7" w:tplc="7EBA24AC">
      <w:start w:val="1"/>
      <w:numFmt w:val="bullet"/>
      <w:lvlText w:val="o"/>
      <w:lvlJc w:val="left"/>
      <w:pPr>
        <w:ind w:left="5760" w:hanging="360"/>
      </w:pPr>
      <w:rPr>
        <w:rFonts w:ascii="Courier New" w:hAnsi="Courier New" w:cs="Courier New" w:hint="default"/>
      </w:rPr>
    </w:lvl>
    <w:lvl w:ilvl="8" w:tplc="28B8A6D6">
      <w:start w:val="1"/>
      <w:numFmt w:val="bullet"/>
      <w:lvlText w:val=""/>
      <w:lvlJc w:val="left"/>
      <w:pPr>
        <w:ind w:left="6480" w:hanging="360"/>
      </w:pPr>
      <w:rPr>
        <w:rFonts w:ascii="Wingdings" w:hAnsi="Wingdings" w:hint="default"/>
      </w:rPr>
    </w:lvl>
  </w:abstractNum>
  <w:abstractNum w:abstractNumId="58">
    <w:nsid w:val="47D16A5A"/>
    <w:multiLevelType w:val="hybridMultilevel"/>
    <w:tmpl w:val="7EEEFB58"/>
    <w:lvl w:ilvl="0" w:tplc="F490D518">
      <w:start w:val="1"/>
      <w:numFmt w:val="bullet"/>
      <w:lvlText w:val=""/>
      <w:lvlJc w:val="left"/>
      <w:pPr>
        <w:ind w:left="720" w:hanging="360"/>
      </w:pPr>
      <w:rPr>
        <w:rFonts w:ascii="Wingdings" w:hAnsi="Wingdings" w:hint="default"/>
      </w:rPr>
    </w:lvl>
    <w:lvl w:ilvl="1" w:tplc="79A8B3DA">
      <w:start w:val="1"/>
      <w:numFmt w:val="bullet"/>
      <w:lvlText w:val="o"/>
      <w:lvlJc w:val="left"/>
      <w:pPr>
        <w:ind w:left="1440" w:hanging="360"/>
      </w:pPr>
      <w:rPr>
        <w:rFonts w:ascii="Courier New" w:hAnsi="Courier New" w:cs="Courier New" w:hint="default"/>
      </w:rPr>
    </w:lvl>
    <w:lvl w:ilvl="2" w:tplc="683E7C60">
      <w:start w:val="1"/>
      <w:numFmt w:val="bullet"/>
      <w:lvlText w:val=""/>
      <w:lvlJc w:val="left"/>
      <w:pPr>
        <w:ind w:left="2160" w:hanging="360"/>
      </w:pPr>
      <w:rPr>
        <w:rFonts w:ascii="Wingdings" w:hAnsi="Wingdings" w:hint="default"/>
      </w:rPr>
    </w:lvl>
    <w:lvl w:ilvl="3" w:tplc="F7506C2E">
      <w:start w:val="1"/>
      <w:numFmt w:val="bullet"/>
      <w:lvlText w:val=""/>
      <w:lvlJc w:val="left"/>
      <w:pPr>
        <w:ind w:left="2880" w:hanging="360"/>
      </w:pPr>
      <w:rPr>
        <w:rFonts w:ascii="Symbol" w:hAnsi="Symbol" w:hint="default"/>
      </w:rPr>
    </w:lvl>
    <w:lvl w:ilvl="4" w:tplc="7E32CAA8">
      <w:start w:val="1"/>
      <w:numFmt w:val="bullet"/>
      <w:lvlText w:val="o"/>
      <w:lvlJc w:val="left"/>
      <w:pPr>
        <w:ind w:left="3600" w:hanging="360"/>
      </w:pPr>
      <w:rPr>
        <w:rFonts w:ascii="Courier New" w:hAnsi="Courier New" w:cs="Courier New" w:hint="default"/>
      </w:rPr>
    </w:lvl>
    <w:lvl w:ilvl="5" w:tplc="3CF609B2">
      <w:start w:val="1"/>
      <w:numFmt w:val="bullet"/>
      <w:lvlText w:val=""/>
      <w:lvlJc w:val="left"/>
      <w:pPr>
        <w:ind w:left="4320" w:hanging="360"/>
      </w:pPr>
      <w:rPr>
        <w:rFonts w:ascii="Wingdings" w:hAnsi="Wingdings" w:hint="default"/>
      </w:rPr>
    </w:lvl>
    <w:lvl w:ilvl="6" w:tplc="558C34BC">
      <w:start w:val="1"/>
      <w:numFmt w:val="bullet"/>
      <w:lvlText w:val=""/>
      <w:lvlJc w:val="left"/>
      <w:pPr>
        <w:ind w:left="5040" w:hanging="360"/>
      </w:pPr>
      <w:rPr>
        <w:rFonts w:ascii="Symbol" w:hAnsi="Symbol" w:hint="default"/>
      </w:rPr>
    </w:lvl>
    <w:lvl w:ilvl="7" w:tplc="6C9AD0B4">
      <w:start w:val="1"/>
      <w:numFmt w:val="bullet"/>
      <w:lvlText w:val="o"/>
      <w:lvlJc w:val="left"/>
      <w:pPr>
        <w:ind w:left="5760" w:hanging="360"/>
      </w:pPr>
      <w:rPr>
        <w:rFonts w:ascii="Courier New" w:hAnsi="Courier New" w:cs="Courier New" w:hint="default"/>
      </w:rPr>
    </w:lvl>
    <w:lvl w:ilvl="8" w:tplc="37A64514">
      <w:start w:val="1"/>
      <w:numFmt w:val="bullet"/>
      <w:lvlText w:val=""/>
      <w:lvlJc w:val="left"/>
      <w:pPr>
        <w:ind w:left="6480" w:hanging="360"/>
      </w:pPr>
      <w:rPr>
        <w:rFonts w:ascii="Wingdings" w:hAnsi="Wingdings" w:hint="default"/>
      </w:rPr>
    </w:lvl>
  </w:abstractNum>
  <w:abstractNum w:abstractNumId="59">
    <w:nsid w:val="4A8B7F2D"/>
    <w:multiLevelType w:val="hybridMultilevel"/>
    <w:tmpl w:val="5784C970"/>
    <w:lvl w:ilvl="0" w:tplc="84E237C0">
      <w:start w:val="1"/>
      <w:numFmt w:val="bullet"/>
      <w:lvlText w:val=""/>
      <w:lvlJc w:val="left"/>
      <w:pPr>
        <w:ind w:left="720" w:hanging="360"/>
      </w:pPr>
      <w:rPr>
        <w:rFonts w:ascii="Wingdings" w:hAnsi="Wingdings" w:hint="default"/>
      </w:rPr>
    </w:lvl>
    <w:lvl w:ilvl="1" w:tplc="35E27E6E">
      <w:start w:val="1"/>
      <w:numFmt w:val="bullet"/>
      <w:lvlText w:val="o"/>
      <w:lvlJc w:val="left"/>
      <w:pPr>
        <w:ind w:left="1440" w:hanging="360"/>
      </w:pPr>
      <w:rPr>
        <w:rFonts w:ascii="Courier New" w:hAnsi="Courier New" w:cs="Courier New" w:hint="default"/>
      </w:rPr>
    </w:lvl>
    <w:lvl w:ilvl="2" w:tplc="B01460DA">
      <w:start w:val="1"/>
      <w:numFmt w:val="bullet"/>
      <w:lvlText w:val=""/>
      <w:lvlJc w:val="left"/>
      <w:pPr>
        <w:ind w:left="2160" w:hanging="360"/>
      </w:pPr>
      <w:rPr>
        <w:rFonts w:ascii="Wingdings" w:hAnsi="Wingdings" w:hint="default"/>
      </w:rPr>
    </w:lvl>
    <w:lvl w:ilvl="3" w:tplc="0F08F99A">
      <w:start w:val="1"/>
      <w:numFmt w:val="bullet"/>
      <w:lvlText w:val=""/>
      <w:lvlJc w:val="left"/>
      <w:pPr>
        <w:ind w:left="2880" w:hanging="360"/>
      </w:pPr>
      <w:rPr>
        <w:rFonts w:ascii="Symbol" w:hAnsi="Symbol" w:hint="default"/>
      </w:rPr>
    </w:lvl>
    <w:lvl w:ilvl="4" w:tplc="18B40FD2">
      <w:start w:val="1"/>
      <w:numFmt w:val="bullet"/>
      <w:lvlText w:val="o"/>
      <w:lvlJc w:val="left"/>
      <w:pPr>
        <w:ind w:left="3600" w:hanging="360"/>
      </w:pPr>
      <w:rPr>
        <w:rFonts w:ascii="Courier New" w:hAnsi="Courier New" w:cs="Courier New" w:hint="default"/>
      </w:rPr>
    </w:lvl>
    <w:lvl w:ilvl="5" w:tplc="5F722522">
      <w:start w:val="1"/>
      <w:numFmt w:val="bullet"/>
      <w:lvlText w:val=""/>
      <w:lvlJc w:val="left"/>
      <w:pPr>
        <w:ind w:left="4320" w:hanging="360"/>
      </w:pPr>
      <w:rPr>
        <w:rFonts w:ascii="Wingdings" w:hAnsi="Wingdings" w:hint="default"/>
      </w:rPr>
    </w:lvl>
    <w:lvl w:ilvl="6" w:tplc="CF72E960">
      <w:start w:val="1"/>
      <w:numFmt w:val="bullet"/>
      <w:lvlText w:val=""/>
      <w:lvlJc w:val="left"/>
      <w:pPr>
        <w:ind w:left="5040" w:hanging="360"/>
      </w:pPr>
      <w:rPr>
        <w:rFonts w:ascii="Symbol" w:hAnsi="Symbol" w:hint="default"/>
      </w:rPr>
    </w:lvl>
    <w:lvl w:ilvl="7" w:tplc="88825492">
      <w:start w:val="1"/>
      <w:numFmt w:val="bullet"/>
      <w:lvlText w:val="o"/>
      <w:lvlJc w:val="left"/>
      <w:pPr>
        <w:ind w:left="5760" w:hanging="360"/>
      </w:pPr>
      <w:rPr>
        <w:rFonts w:ascii="Courier New" w:hAnsi="Courier New" w:cs="Courier New" w:hint="default"/>
      </w:rPr>
    </w:lvl>
    <w:lvl w:ilvl="8" w:tplc="E0FA7222">
      <w:start w:val="1"/>
      <w:numFmt w:val="bullet"/>
      <w:lvlText w:val=""/>
      <w:lvlJc w:val="left"/>
      <w:pPr>
        <w:ind w:left="6480" w:hanging="360"/>
      </w:pPr>
      <w:rPr>
        <w:rFonts w:ascii="Wingdings" w:hAnsi="Wingdings" w:hint="default"/>
      </w:rPr>
    </w:lvl>
  </w:abstractNum>
  <w:abstractNum w:abstractNumId="60">
    <w:nsid w:val="4B693A82"/>
    <w:multiLevelType w:val="hybridMultilevel"/>
    <w:tmpl w:val="9634DA8E"/>
    <w:lvl w:ilvl="0" w:tplc="F704DE68">
      <w:start w:val="1"/>
      <w:numFmt w:val="bullet"/>
      <w:lvlText w:val=""/>
      <w:lvlJc w:val="left"/>
      <w:pPr>
        <w:ind w:left="720" w:hanging="360"/>
      </w:pPr>
      <w:rPr>
        <w:rFonts w:ascii="Symbol" w:hAnsi="Symbol" w:hint="default"/>
      </w:rPr>
    </w:lvl>
    <w:lvl w:ilvl="1" w:tplc="F938A5E0">
      <w:start w:val="1"/>
      <w:numFmt w:val="bullet"/>
      <w:lvlText w:val="o"/>
      <w:lvlJc w:val="left"/>
      <w:pPr>
        <w:ind w:left="1440" w:hanging="360"/>
      </w:pPr>
      <w:rPr>
        <w:rFonts w:ascii="Courier New" w:hAnsi="Courier New" w:cs="Courier New" w:hint="default"/>
      </w:rPr>
    </w:lvl>
    <w:lvl w:ilvl="2" w:tplc="F6C80D00">
      <w:start w:val="1"/>
      <w:numFmt w:val="bullet"/>
      <w:lvlText w:val=""/>
      <w:lvlJc w:val="left"/>
      <w:pPr>
        <w:ind w:left="2160" w:hanging="360"/>
      </w:pPr>
      <w:rPr>
        <w:rFonts w:ascii="Wingdings" w:hAnsi="Wingdings" w:hint="default"/>
      </w:rPr>
    </w:lvl>
    <w:lvl w:ilvl="3" w:tplc="3552E314">
      <w:start w:val="1"/>
      <w:numFmt w:val="bullet"/>
      <w:lvlText w:val=""/>
      <w:lvlJc w:val="left"/>
      <w:pPr>
        <w:ind w:left="2880" w:hanging="360"/>
      </w:pPr>
      <w:rPr>
        <w:rFonts w:ascii="Symbol" w:hAnsi="Symbol" w:hint="default"/>
      </w:rPr>
    </w:lvl>
    <w:lvl w:ilvl="4" w:tplc="0096F4B2">
      <w:start w:val="1"/>
      <w:numFmt w:val="bullet"/>
      <w:lvlText w:val="o"/>
      <w:lvlJc w:val="left"/>
      <w:pPr>
        <w:ind w:left="3600" w:hanging="360"/>
      </w:pPr>
      <w:rPr>
        <w:rFonts w:ascii="Courier New" w:hAnsi="Courier New" w:cs="Courier New" w:hint="default"/>
      </w:rPr>
    </w:lvl>
    <w:lvl w:ilvl="5" w:tplc="DB468C38">
      <w:start w:val="1"/>
      <w:numFmt w:val="bullet"/>
      <w:lvlText w:val=""/>
      <w:lvlJc w:val="left"/>
      <w:pPr>
        <w:ind w:left="4320" w:hanging="360"/>
      </w:pPr>
      <w:rPr>
        <w:rFonts w:ascii="Wingdings" w:hAnsi="Wingdings" w:hint="default"/>
      </w:rPr>
    </w:lvl>
    <w:lvl w:ilvl="6" w:tplc="D9CAB37A">
      <w:start w:val="1"/>
      <w:numFmt w:val="bullet"/>
      <w:lvlText w:val=""/>
      <w:lvlJc w:val="left"/>
      <w:pPr>
        <w:ind w:left="5040" w:hanging="360"/>
      </w:pPr>
      <w:rPr>
        <w:rFonts w:ascii="Symbol" w:hAnsi="Symbol" w:hint="default"/>
      </w:rPr>
    </w:lvl>
    <w:lvl w:ilvl="7" w:tplc="026E861E">
      <w:start w:val="1"/>
      <w:numFmt w:val="bullet"/>
      <w:lvlText w:val="o"/>
      <w:lvlJc w:val="left"/>
      <w:pPr>
        <w:ind w:left="5760" w:hanging="360"/>
      </w:pPr>
      <w:rPr>
        <w:rFonts w:ascii="Courier New" w:hAnsi="Courier New" w:cs="Courier New" w:hint="default"/>
      </w:rPr>
    </w:lvl>
    <w:lvl w:ilvl="8" w:tplc="A62C6B48">
      <w:start w:val="1"/>
      <w:numFmt w:val="bullet"/>
      <w:lvlText w:val=""/>
      <w:lvlJc w:val="left"/>
      <w:pPr>
        <w:ind w:left="6480" w:hanging="360"/>
      </w:pPr>
      <w:rPr>
        <w:rFonts w:ascii="Wingdings" w:hAnsi="Wingdings" w:hint="default"/>
      </w:rPr>
    </w:lvl>
  </w:abstractNum>
  <w:abstractNum w:abstractNumId="61">
    <w:nsid w:val="4F011C0C"/>
    <w:multiLevelType w:val="hybridMultilevel"/>
    <w:tmpl w:val="691E2A64"/>
    <w:lvl w:ilvl="0" w:tplc="C1C4FF80">
      <w:start w:val="1"/>
      <w:numFmt w:val="decimal"/>
      <w:lvlText w:val="%1."/>
      <w:lvlJc w:val="left"/>
      <w:pPr>
        <w:ind w:left="720" w:hanging="360"/>
      </w:pPr>
      <w:rPr>
        <w:rFonts w:hint="default"/>
      </w:rPr>
    </w:lvl>
    <w:lvl w:ilvl="1" w:tplc="543607C8">
      <w:start w:val="1"/>
      <w:numFmt w:val="lowerLetter"/>
      <w:lvlText w:val="%2."/>
      <w:lvlJc w:val="left"/>
      <w:pPr>
        <w:ind w:left="1440" w:hanging="360"/>
      </w:pPr>
    </w:lvl>
    <w:lvl w:ilvl="2" w:tplc="F61E7BE6">
      <w:start w:val="1"/>
      <w:numFmt w:val="lowerRoman"/>
      <w:lvlText w:val="%3."/>
      <w:lvlJc w:val="right"/>
      <w:pPr>
        <w:ind w:left="2160" w:hanging="180"/>
      </w:pPr>
    </w:lvl>
    <w:lvl w:ilvl="3" w:tplc="9CF60A74">
      <w:start w:val="1"/>
      <w:numFmt w:val="decimal"/>
      <w:lvlText w:val="%4."/>
      <w:lvlJc w:val="left"/>
      <w:pPr>
        <w:ind w:left="2880" w:hanging="360"/>
      </w:pPr>
    </w:lvl>
    <w:lvl w:ilvl="4" w:tplc="61427DFA">
      <w:start w:val="1"/>
      <w:numFmt w:val="lowerLetter"/>
      <w:lvlText w:val="%5."/>
      <w:lvlJc w:val="left"/>
      <w:pPr>
        <w:ind w:left="3600" w:hanging="360"/>
      </w:pPr>
    </w:lvl>
    <w:lvl w:ilvl="5" w:tplc="6BA03BA8">
      <w:start w:val="1"/>
      <w:numFmt w:val="lowerRoman"/>
      <w:lvlText w:val="%6."/>
      <w:lvlJc w:val="right"/>
      <w:pPr>
        <w:ind w:left="4320" w:hanging="180"/>
      </w:pPr>
    </w:lvl>
    <w:lvl w:ilvl="6" w:tplc="2DCAE31A">
      <w:start w:val="1"/>
      <w:numFmt w:val="decimal"/>
      <w:lvlText w:val="%7."/>
      <w:lvlJc w:val="left"/>
      <w:pPr>
        <w:ind w:left="5040" w:hanging="360"/>
      </w:pPr>
    </w:lvl>
    <w:lvl w:ilvl="7" w:tplc="FE780F0A">
      <w:start w:val="1"/>
      <w:numFmt w:val="lowerLetter"/>
      <w:lvlText w:val="%8."/>
      <w:lvlJc w:val="left"/>
      <w:pPr>
        <w:ind w:left="5760" w:hanging="360"/>
      </w:pPr>
    </w:lvl>
    <w:lvl w:ilvl="8" w:tplc="53A410A4">
      <w:start w:val="1"/>
      <w:numFmt w:val="lowerRoman"/>
      <w:lvlText w:val="%9."/>
      <w:lvlJc w:val="right"/>
      <w:pPr>
        <w:ind w:left="6480" w:hanging="180"/>
      </w:pPr>
    </w:lvl>
  </w:abstractNum>
  <w:abstractNum w:abstractNumId="62">
    <w:nsid w:val="4F925FAB"/>
    <w:multiLevelType w:val="hybridMultilevel"/>
    <w:tmpl w:val="EEBEB018"/>
    <w:lvl w:ilvl="0" w:tplc="3A80B5FA">
      <w:start w:val="1"/>
      <w:numFmt w:val="decimal"/>
      <w:lvlText w:val="%1."/>
      <w:lvlJc w:val="left"/>
      <w:pPr>
        <w:ind w:left="720" w:hanging="360"/>
      </w:pPr>
      <w:rPr>
        <w:rFonts w:hint="default"/>
      </w:rPr>
    </w:lvl>
    <w:lvl w:ilvl="1" w:tplc="DD905C7A">
      <w:start w:val="1"/>
      <w:numFmt w:val="lowerLetter"/>
      <w:lvlText w:val="%2."/>
      <w:lvlJc w:val="left"/>
      <w:pPr>
        <w:ind w:left="1440" w:hanging="360"/>
      </w:pPr>
    </w:lvl>
    <w:lvl w:ilvl="2" w:tplc="23AA9BF0">
      <w:start w:val="1"/>
      <w:numFmt w:val="lowerRoman"/>
      <w:lvlText w:val="%3."/>
      <w:lvlJc w:val="right"/>
      <w:pPr>
        <w:ind w:left="2160" w:hanging="180"/>
      </w:pPr>
    </w:lvl>
    <w:lvl w:ilvl="3" w:tplc="CCECFD72">
      <w:start w:val="1"/>
      <w:numFmt w:val="decimal"/>
      <w:lvlText w:val="%4."/>
      <w:lvlJc w:val="left"/>
      <w:pPr>
        <w:ind w:left="2880" w:hanging="360"/>
      </w:pPr>
    </w:lvl>
    <w:lvl w:ilvl="4" w:tplc="B0BCAB14">
      <w:start w:val="1"/>
      <w:numFmt w:val="lowerLetter"/>
      <w:lvlText w:val="%5."/>
      <w:lvlJc w:val="left"/>
      <w:pPr>
        <w:ind w:left="3600" w:hanging="360"/>
      </w:pPr>
    </w:lvl>
    <w:lvl w:ilvl="5" w:tplc="912CEC04">
      <w:start w:val="1"/>
      <w:numFmt w:val="lowerRoman"/>
      <w:lvlText w:val="%6."/>
      <w:lvlJc w:val="right"/>
      <w:pPr>
        <w:ind w:left="4320" w:hanging="180"/>
      </w:pPr>
    </w:lvl>
    <w:lvl w:ilvl="6" w:tplc="ED6C1004">
      <w:start w:val="1"/>
      <w:numFmt w:val="decimal"/>
      <w:lvlText w:val="%7."/>
      <w:lvlJc w:val="left"/>
      <w:pPr>
        <w:ind w:left="5040" w:hanging="360"/>
      </w:pPr>
    </w:lvl>
    <w:lvl w:ilvl="7" w:tplc="AC6409B2">
      <w:start w:val="1"/>
      <w:numFmt w:val="lowerLetter"/>
      <w:lvlText w:val="%8."/>
      <w:lvlJc w:val="left"/>
      <w:pPr>
        <w:ind w:left="5760" w:hanging="360"/>
      </w:pPr>
    </w:lvl>
    <w:lvl w:ilvl="8" w:tplc="6142999A">
      <w:start w:val="1"/>
      <w:numFmt w:val="lowerRoman"/>
      <w:lvlText w:val="%9."/>
      <w:lvlJc w:val="right"/>
      <w:pPr>
        <w:ind w:left="6480" w:hanging="180"/>
      </w:pPr>
    </w:lvl>
  </w:abstractNum>
  <w:abstractNum w:abstractNumId="63">
    <w:nsid w:val="50A8123C"/>
    <w:multiLevelType w:val="hybridMultilevel"/>
    <w:tmpl w:val="6A92D3E6"/>
    <w:lvl w:ilvl="0" w:tplc="CEDEB2C6">
      <w:start w:val="1"/>
      <w:numFmt w:val="bullet"/>
      <w:lvlText w:val="o"/>
      <w:lvlJc w:val="left"/>
      <w:pPr>
        <w:ind w:left="720" w:hanging="360"/>
      </w:pPr>
      <w:rPr>
        <w:rFonts w:ascii="Courier New" w:hAnsi="Courier New" w:cs="Courier New" w:hint="default"/>
      </w:rPr>
    </w:lvl>
    <w:lvl w:ilvl="1" w:tplc="F86CEF5A">
      <w:start w:val="1"/>
      <w:numFmt w:val="bullet"/>
      <w:lvlText w:val="o"/>
      <w:lvlJc w:val="left"/>
      <w:pPr>
        <w:ind w:left="1440" w:hanging="360"/>
      </w:pPr>
      <w:rPr>
        <w:rFonts w:ascii="Courier New" w:hAnsi="Courier New" w:cs="Courier New" w:hint="default"/>
      </w:rPr>
    </w:lvl>
    <w:lvl w:ilvl="2" w:tplc="D95422C8">
      <w:start w:val="1"/>
      <w:numFmt w:val="bullet"/>
      <w:lvlText w:val=""/>
      <w:lvlJc w:val="left"/>
      <w:pPr>
        <w:ind w:left="2160" w:hanging="360"/>
      </w:pPr>
      <w:rPr>
        <w:rFonts w:ascii="Wingdings" w:hAnsi="Wingdings" w:hint="default"/>
      </w:rPr>
    </w:lvl>
    <w:lvl w:ilvl="3" w:tplc="A4CCD716">
      <w:start w:val="1"/>
      <w:numFmt w:val="bullet"/>
      <w:lvlText w:val=""/>
      <w:lvlJc w:val="left"/>
      <w:pPr>
        <w:ind w:left="2880" w:hanging="360"/>
      </w:pPr>
      <w:rPr>
        <w:rFonts w:ascii="Symbol" w:hAnsi="Symbol" w:hint="default"/>
      </w:rPr>
    </w:lvl>
    <w:lvl w:ilvl="4" w:tplc="FD183466">
      <w:start w:val="1"/>
      <w:numFmt w:val="bullet"/>
      <w:lvlText w:val="o"/>
      <w:lvlJc w:val="left"/>
      <w:pPr>
        <w:ind w:left="3600" w:hanging="360"/>
      </w:pPr>
      <w:rPr>
        <w:rFonts w:ascii="Courier New" w:hAnsi="Courier New" w:cs="Courier New" w:hint="default"/>
      </w:rPr>
    </w:lvl>
    <w:lvl w:ilvl="5" w:tplc="8BD4D83A">
      <w:start w:val="1"/>
      <w:numFmt w:val="bullet"/>
      <w:lvlText w:val=""/>
      <w:lvlJc w:val="left"/>
      <w:pPr>
        <w:ind w:left="4320" w:hanging="360"/>
      </w:pPr>
      <w:rPr>
        <w:rFonts w:ascii="Wingdings" w:hAnsi="Wingdings" w:hint="default"/>
      </w:rPr>
    </w:lvl>
    <w:lvl w:ilvl="6" w:tplc="E2AA4B86">
      <w:start w:val="1"/>
      <w:numFmt w:val="bullet"/>
      <w:lvlText w:val=""/>
      <w:lvlJc w:val="left"/>
      <w:pPr>
        <w:ind w:left="5040" w:hanging="360"/>
      </w:pPr>
      <w:rPr>
        <w:rFonts w:ascii="Symbol" w:hAnsi="Symbol" w:hint="default"/>
      </w:rPr>
    </w:lvl>
    <w:lvl w:ilvl="7" w:tplc="D41E337C">
      <w:start w:val="1"/>
      <w:numFmt w:val="bullet"/>
      <w:lvlText w:val="o"/>
      <w:lvlJc w:val="left"/>
      <w:pPr>
        <w:ind w:left="5760" w:hanging="360"/>
      </w:pPr>
      <w:rPr>
        <w:rFonts w:ascii="Courier New" w:hAnsi="Courier New" w:cs="Courier New" w:hint="default"/>
      </w:rPr>
    </w:lvl>
    <w:lvl w:ilvl="8" w:tplc="796EDCBA">
      <w:start w:val="1"/>
      <w:numFmt w:val="bullet"/>
      <w:lvlText w:val=""/>
      <w:lvlJc w:val="left"/>
      <w:pPr>
        <w:ind w:left="6480" w:hanging="360"/>
      </w:pPr>
      <w:rPr>
        <w:rFonts w:ascii="Wingdings" w:hAnsi="Wingdings" w:hint="default"/>
      </w:rPr>
    </w:lvl>
  </w:abstractNum>
  <w:abstractNum w:abstractNumId="64">
    <w:nsid w:val="52A665B3"/>
    <w:multiLevelType w:val="hybridMultilevel"/>
    <w:tmpl w:val="A27AD44C"/>
    <w:lvl w:ilvl="0" w:tplc="0C96584E">
      <w:start w:val="1"/>
      <w:numFmt w:val="bullet"/>
      <w:lvlText w:val=""/>
      <w:lvlJc w:val="left"/>
      <w:pPr>
        <w:ind w:left="720" w:hanging="360"/>
      </w:pPr>
      <w:rPr>
        <w:rFonts w:ascii="Wingdings" w:hAnsi="Wingdings" w:hint="default"/>
      </w:rPr>
    </w:lvl>
    <w:lvl w:ilvl="1" w:tplc="01AA1C30">
      <w:start w:val="1"/>
      <w:numFmt w:val="bullet"/>
      <w:lvlText w:val="o"/>
      <w:lvlJc w:val="left"/>
      <w:pPr>
        <w:ind w:left="1440" w:hanging="360"/>
      </w:pPr>
      <w:rPr>
        <w:rFonts w:ascii="Courier New" w:hAnsi="Courier New" w:cs="Courier New" w:hint="default"/>
      </w:rPr>
    </w:lvl>
    <w:lvl w:ilvl="2" w:tplc="B0B236D0">
      <w:start w:val="1"/>
      <w:numFmt w:val="bullet"/>
      <w:lvlText w:val=""/>
      <w:lvlJc w:val="left"/>
      <w:pPr>
        <w:ind w:left="2160" w:hanging="360"/>
      </w:pPr>
      <w:rPr>
        <w:rFonts w:ascii="Wingdings" w:hAnsi="Wingdings" w:hint="default"/>
      </w:rPr>
    </w:lvl>
    <w:lvl w:ilvl="3" w:tplc="1BDE7F10">
      <w:start w:val="1"/>
      <w:numFmt w:val="bullet"/>
      <w:lvlText w:val=""/>
      <w:lvlJc w:val="left"/>
      <w:pPr>
        <w:ind w:left="2880" w:hanging="360"/>
      </w:pPr>
      <w:rPr>
        <w:rFonts w:ascii="Symbol" w:hAnsi="Symbol" w:hint="default"/>
      </w:rPr>
    </w:lvl>
    <w:lvl w:ilvl="4" w:tplc="1AA0AA7C">
      <w:start w:val="1"/>
      <w:numFmt w:val="bullet"/>
      <w:lvlText w:val="o"/>
      <w:lvlJc w:val="left"/>
      <w:pPr>
        <w:ind w:left="3600" w:hanging="360"/>
      </w:pPr>
      <w:rPr>
        <w:rFonts w:ascii="Courier New" w:hAnsi="Courier New" w:cs="Courier New" w:hint="default"/>
      </w:rPr>
    </w:lvl>
    <w:lvl w:ilvl="5" w:tplc="F42CDEE0">
      <w:start w:val="1"/>
      <w:numFmt w:val="bullet"/>
      <w:lvlText w:val=""/>
      <w:lvlJc w:val="left"/>
      <w:pPr>
        <w:ind w:left="4320" w:hanging="360"/>
      </w:pPr>
      <w:rPr>
        <w:rFonts w:ascii="Wingdings" w:hAnsi="Wingdings" w:hint="default"/>
      </w:rPr>
    </w:lvl>
    <w:lvl w:ilvl="6" w:tplc="E7789A0C">
      <w:start w:val="1"/>
      <w:numFmt w:val="bullet"/>
      <w:lvlText w:val=""/>
      <w:lvlJc w:val="left"/>
      <w:pPr>
        <w:ind w:left="5040" w:hanging="360"/>
      </w:pPr>
      <w:rPr>
        <w:rFonts w:ascii="Symbol" w:hAnsi="Symbol" w:hint="default"/>
      </w:rPr>
    </w:lvl>
    <w:lvl w:ilvl="7" w:tplc="4AE0C25A">
      <w:start w:val="1"/>
      <w:numFmt w:val="bullet"/>
      <w:lvlText w:val="o"/>
      <w:lvlJc w:val="left"/>
      <w:pPr>
        <w:ind w:left="5760" w:hanging="360"/>
      </w:pPr>
      <w:rPr>
        <w:rFonts w:ascii="Courier New" w:hAnsi="Courier New" w:cs="Courier New" w:hint="default"/>
      </w:rPr>
    </w:lvl>
    <w:lvl w:ilvl="8" w:tplc="A52AA8E6">
      <w:start w:val="1"/>
      <w:numFmt w:val="bullet"/>
      <w:lvlText w:val=""/>
      <w:lvlJc w:val="left"/>
      <w:pPr>
        <w:ind w:left="6480" w:hanging="360"/>
      </w:pPr>
      <w:rPr>
        <w:rFonts w:ascii="Wingdings" w:hAnsi="Wingdings" w:hint="default"/>
      </w:rPr>
    </w:lvl>
  </w:abstractNum>
  <w:abstractNum w:abstractNumId="65">
    <w:nsid w:val="56B771C8"/>
    <w:multiLevelType w:val="hybridMultilevel"/>
    <w:tmpl w:val="8BA6D7FC"/>
    <w:lvl w:ilvl="0" w:tplc="7AEC295A">
      <w:start w:val="1"/>
      <w:numFmt w:val="decimal"/>
      <w:lvlText w:val="%1."/>
      <w:lvlJc w:val="left"/>
      <w:pPr>
        <w:ind w:left="1080" w:hanging="360"/>
      </w:pPr>
      <w:rPr>
        <w:rFonts w:hint="default"/>
        <w:b w:val="0"/>
        <w:bCs w:val="0"/>
      </w:rPr>
    </w:lvl>
    <w:lvl w:ilvl="1" w:tplc="A8486394">
      <w:start w:val="1"/>
      <w:numFmt w:val="lowerLetter"/>
      <w:lvlText w:val="%2."/>
      <w:lvlJc w:val="left"/>
      <w:pPr>
        <w:ind w:left="1800" w:hanging="360"/>
      </w:pPr>
    </w:lvl>
    <w:lvl w:ilvl="2" w:tplc="C12896DE">
      <w:start w:val="1"/>
      <w:numFmt w:val="lowerRoman"/>
      <w:lvlText w:val="%3."/>
      <w:lvlJc w:val="right"/>
      <w:pPr>
        <w:ind w:left="2520" w:hanging="180"/>
      </w:pPr>
    </w:lvl>
    <w:lvl w:ilvl="3" w:tplc="4372D54C">
      <w:start w:val="1"/>
      <w:numFmt w:val="decimal"/>
      <w:lvlText w:val="%4."/>
      <w:lvlJc w:val="left"/>
      <w:pPr>
        <w:ind w:left="3240" w:hanging="360"/>
      </w:pPr>
    </w:lvl>
    <w:lvl w:ilvl="4" w:tplc="629A0EB8">
      <w:start w:val="1"/>
      <w:numFmt w:val="lowerLetter"/>
      <w:lvlText w:val="%5."/>
      <w:lvlJc w:val="left"/>
      <w:pPr>
        <w:ind w:left="3960" w:hanging="360"/>
      </w:pPr>
    </w:lvl>
    <w:lvl w:ilvl="5" w:tplc="F18415CE">
      <w:start w:val="1"/>
      <w:numFmt w:val="lowerRoman"/>
      <w:lvlText w:val="%6."/>
      <w:lvlJc w:val="right"/>
      <w:pPr>
        <w:ind w:left="4680" w:hanging="180"/>
      </w:pPr>
    </w:lvl>
    <w:lvl w:ilvl="6" w:tplc="D6980454">
      <w:start w:val="1"/>
      <w:numFmt w:val="decimal"/>
      <w:lvlText w:val="%7."/>
      <w:lvlJc w:val="left"/>
      <w:pPr>
        <w:ind w:left="5400" w:hanging="360"/>
      </w:pPr>
    </w:lvl>
    <w:lvl w:ilvl="7" w:tplc="6B9496E0">
      <w:start w:val="1"/>
      <w:numFmt w:val="lowerLetter"/>
      <w:lvlText w:val="%8."/>
      <w:lvlJc w:val="left"/>
      <w:pPr>
        <w:ind w:left="6120" w:hanging="360"/>
      </w:pPr>
    </w:lvl>
    <w:lvl w:ilvl="8" w:tplc="B69C0D62">
      <w:start w:val="1"/>
      <w:numFmt w:val="lowerRoman"/>
      <w:lvlText w:val="%9."/>
      <w:lvlJc w:val="right"/>
      <w:pPr>
        <w:ind w:left="6840" w:hanging="180"/>
      </w:pPr>
    </w:lvl>
  </w:abstractNum>
  <w:abstractNum w:abstractNumId="66">
    <w:nsid w:val="56F52E15"/>
    <w:multiLevelType w:val="hybridMultilevel"/>
    <w:tmpl w:val="3E4EB49E"/>
    <w:lvl w:ilvl="0" w:tplc="90800AE6">
      <w:start w:val="1"/>
      <w:numFmt w:val="bullet"/>
      <w:lvlText w:val=""/>
      <w:lvlJc w:val="left"/>
      <w:pPr>
        <w:ind w:left="720" w:hanging="360"/>
      </w:pPr>
      <w:rPr>
        <w:rFonts w:ascii="Wingdings" w:hAnsi="Wingdings" w:hint="default"/>
      </w:rPr>
    </w:lvl>
    <w:lvl w:ilvl="1" w:tplc="86FC12F8">
      <w:start w:val="1"/>
      <w:numFmt w:val="bullet"/>
      <w:lvlText w:val="o"/>
      <w:lvlJc w:val="left"/>
      <w:pPr>
        <w:ind w:left="1440" w:hanging="360"/>
      </w:pPr>
      <w:rPr>
        <w:rFonts w:ascii="Courier New" w:hAnsi="Courier New" w:cs="Courier New" w:hint="default"/>
      </w:rPr>
    </w:lvl>
    <w:lvl w:ilvl="2" w:tplc="F984DE1A">
      <w:start w:val="1"/>
      <w:numFmt w:val="bullet"/>
      <w:lvlText w:val=""/>
      <w:lvlJc w:val="left"/>
      <w:pPr>
        <w:ind w:left="2160" w:hanging="360"/>
      </w:pPr>
      <w:rPr>
        <w:rFonts w:ascii="Wingdings" w:hAnsi="Wingdings" w:hint="default"/>
      </w:rPr>
    </w:lvl>
    <w:lvl w:ilvl="3" w:tplc="49F0F218">
      <w:start w:val="1"/>
      <w:numFmt w:val="bullet"/>
      <w:lvlText w:val=""/>
      <w:lvlJc w:val="left"/>
      <w:pPr>
        <w:ind w:left="2880" w:hanging="360"/>
      </w:pPr>
      <w:rPr>
        <w:rFonts w:ascii="Symbol" w:hAnsi="Symbol" w:hint="default"/>
      </w:rPr>
    </w:lvl>
    <w:lvl w:ilvl="4" w:tplc="3F308E8A">
      <w:start w:val="1"/>
      <w:numFmt w:val="bullet"/>
      <w:lvlText w:val="o"/>
      <w:lvlJc w:val="left"/>
      <w:pPr>
        <w:ind w:left="3600" w:hanging="360"/>
      </w:pPr>
      <w:rPr>
        <w:rFonts w:ascii="Courier New" w:hAnsi="Courier New" w:cs="Courier New" w:hint="default"/>
      </w:rPr>
    </w:lvl>
    <w:lvl w:ilvl="5" w:tplc="B8C611B2">
      <w:start w:val="1"/>
      <w:numFmt w:val="bullet"/>
      <w:lvlText w:val=""/>
      <w:lvlJc w:val="left"/>
      <w:pPr>
        <w:ind w:left="4320" w:hanging="360"/>
      </w:pPr>
      <w:rPr>
        <w:rFonts w:ascii="Wingdings" w:hAnsi="Wingdings" w:hint="default"/>
      </w:rPr>
    </w:lvl>
    <w:lvl w:ilvl="6" w:tplc="436AAD8E">
      <w:start w:val="1"/>
      <w:numFmt w:val="bullet"/>
      <w:lvlText w:val=""/>
      <w:lvlJc w:val="left"/>
      <w:pPr>
        <w:ind w:left="5040" w:hanging="360"/>
      </w:pPr>
      <w:rPr>
        <w:rFonts w:ascii="Symbol" w:hAnsi="Symbol" w:hint="default"/>
      </w:rPr>
    </w:lvl>
    <w:lvl w:ilvl="7" w:tplc="A66AABD6">
      <w:start w:val="1"/>
      <w:numFmt w:val="bullet"/>
      <w:lvlText w:val="o"/>
      <w:lvlJc w:val="left"/>
      <w:pPr>
        <w:ind w:left="5760" w:hanging="360"/>
      </w:pPr>
      <w:rPr>
        <w:rFonts w:ascii="Courier New" w:hAnsi="Courier New" w:cs="Courier New" w:hint="default"/>
      </w:rPr>
    </w:lvl>
    <w:lvl w:ilvl="8" w:tplc="D21C1E16">
      <w:start w:val="1"/>
      <w:numFmt w:val="bullet"/>
      <w:lvlText w:val=""/>
      <w:lvlJc w:val="left"/>
      <w:pPr>
        <w:ind w:left="6480" w:hanging="360"/>
      </w:pPr>
      <w:rPr>
        <w:rFonts w:ascii="Wingdings" w:hAnsi="Wingdings" w:hint="default"/>
      </w:rPr>
    </w:lvl>
  </w:abstractNum>
  <w:abstractNum w:abstractNumId="67">
    <w:nsid w:val="575E7072"/>
    <w:multiLevelType w:val="hybridMultilevel"/>
    <w:tmpl w:val="11FAE5BC"/>
    <w:lvl w:ilvl="0" w:tplc="2302476E">
      <w:start w:val="1"/>
      <w:numFmt w:val="bullet"/>
      <w:lvlText w:val=""/>
      <w:lvlJc w:val="left"/>
      <w:pPr>
        <w:tabs>
          <w:tab w:val="num" w:pos="720"/>
        </w:tabs>
        <w:ind w:left="720" w:hanging="360"/>
      </w:pPr>
      <w:rPr>
        <w:rFonts w:ascii="Wingdings" w:hAnsi="Wingdings" w:hint="default"/>
      </w:rPr>
    </w:lvl>
    <w:lvl w:ilvl="1" w:tplc="D81428B0">
      <w:start w:val="1"/>
      <w:numFmt w:val="bullet"/>
      <w:lvlText w:val=""/>
      <w:lvlJc w:val="left"/>
      <w:pPr>
        <w:tabs>
          <w:tab w:val="num" w:pos="1440"/>
        </w:tabs>
        <w:ind w:left="1440" w:hanging="360"/>
      </w:pPr>
      <w:rPr>
        <w:rFonts w:ascii="Wingdings" w:hAnsi="Wingdings" w:hint="default"/>
      </w:rPr>
    </w:lvl>
    <w:lvl w:ilvl="2" w:tplc="4D784DFE">
      <w:start w:val="1"/>
      <w:numFmt w:val="bullet"/>
      <w:lvlText w:val=""/>
      <w:lvlJc w:val="left"/>
      <w:pPr>
        <w:tabs>
          <w:tab w:val="num" w:pos="2160"/>
        </w:tabs>
        <w:ind w:left="2160" w:hanging="360"/>
      </w:pPr>
      <w:rPr>
        <w:rFonts w:ascii="Wingdings" w:hAnsi="Wingdings" w:hint="default"/>
      </w:rPr>
    </w:lvl>
    <w:lvl w:ilvl="3" w:tplc="69AAFA6A">
      <w:start w:val="1"/>
      <w:numFmt w:val="bullet"/>
      <w:lvlText w:val=""/>
      <w:lvlJc w:val="left"/>
      <w:pPr>
        <w:tabs>
          <w:tab w:val="num" w:pos="2880"/>
        </w:tabs>
        <w:ind w:left="2880" w:hanging="360"/>
      </w:pPr>
      <w:rPr>
        <w:rFonts w:ascii="Wingdings" w:hAnsi="Wingdings" w:hint="default"/>
      </w:rPr>
    </w:lvl>
    <w:lvl w:ilvl="4" w:tplc="809C63CC">
      <w:start w:val="1"/>
      <w:numFmt w:val="bullet"/>
      <w:lvlText w:val=""/>
      <w:lvlJc w:val="left"/>
      <w:pPr>
        <w:tabs>
          <w:tab w:val="num" w:pos="3600"/>
        </w:tabs>
        <w:ind w:left="3600" w:hanging="360"/>
      </w:pPr>
      <w:rPr>
        <w:rFonts w:ascii="Wingdings" w:hAnsi="Wingdings" w:hint="default"/>
      </w:rPr>
    </w:lvl>
    <w:lvl w:ilvl="5" w:tplc="E720565E">
      <w:start w:val="1"/>
      <w:numFmt w:val="bullet"/>
      <w:lvlText w:val=""/>
      <w:lvlJc w:val="left"/>
      <w:pPr>
        <w:tabs>
          <w:tab w:val="num" w:pos="4320"/>
        </w:tabs>
        <w:ind w:left="4320" w:hanging="360"/>
      </w:pPr>
      <w:rPr>
        <w:rFonts w:ascii="Wingdings" w:hAnsi="Wingdings" w:hint="default"/>
      </w:rPr>
    </w:lvl>
    <w:lvl w:ilvl="6" w:tplc="D71001D4">
      <w:start w:val="1"/>
      <w:numFmt w:val="bullet"/>
      <w:lvlText w:val=""/>
      <w:lvlJc w:val="left"/>
      <w:pPr>
        <w:tabs>
          <w:tab w:val="num" w:pos="5040"/>
        </w:tabs>
        <w:ind w:left="5040" w:hanging="360"/>
      </w:pPr>
      <w:rPr>
        <w:rFonts w:ascii="Wingdings" w:hAnsi="Wingdings" w:hint="default"/>
      </w:rPr>
    </w:lvl>
    <w:lvl w:ilvl="7" w:tplc="79FEA754">
      <w:start w:val="1"/>
      <w:numFmt w:val="bullet"/>
      <w:lvlText w:val=""/>
      <w:lvlJc w:val="left"/>
      <w:pPr>
        <w:tabs>
          <w:tab w:val="num" w:pos="5760"/>
        </w:tabs>
        <w:ind w:left="5760" w:hanging="360"/>
      </w:pPr>
      <w:rPr>
        <w:rFonts w:ascii="Wingdings" w:hAnsi="Wingdings" w:hint="default"/>
      </w:rPr>
    </w:lvl>
    <w:lvl w:ilvl="8" w:tplc="D8F00842">
      <w:start w:val="1"/>
      <w:numFmt w:val="bullet"/>
      <w:lvlText w:val=""/>
      <w:lvlJc w:val="left"/>
      <w:pPr>
        <w:tabs>
          <w:tab w:val="num" w:pos="6480"/>
        </w:tabs>
        <w:ind w:left="6480" w:hanging="360"/>
      </w:pPr>
      <w:rPr>
        <w:rFonts w:ascii="Wingdings" w:hAnsi="Wingdings" w:hint="default"/>
      </w:rPr>
    </w:lvl>
  </w:abstractNum>
  <w:abstractNum w:abstractNumId="68">
    <w:nsid w:val="5AF659B1"/>
    <w:multiLevelType w:val="hybridMultilevel"/>
    <w:tmpl w:val="3624534C"/>
    <w:lvl w:ilvl="0" w:tplc="1A6AC1A6">
      <w:start w:val="1"/>
      <w:numFmt w:val="decimal"/>
      <w:lvlText w:val="%1."/>
      <w:lvlJc w:val="left"/>
      <w:pPr>
        <w:ind w:left="705" w:hanging="495"/>
      </w:pPr>
      <w:rPr>
        <w:rFonts w:hint="default"/>
      </w:rPr>
    </w:lvl>
    <w:lvl w:ilvl="1" w:tplc="B9625AE8">
      <w:start w:val="1"/>
      <w:numFmt w:val="lowerLetter"/>
      <w:lvlText w:val="%2."/>
      <w:lvlJc w:val="left"/>
      <w:pPr>
        <w:ind w:left="1290" w:hanging="360"/>
      </w:pPr>
    </w:lvl>
    <w:lvl w:ilvl="2" w:tplc="FED6E654">
      <w:start w:val="1"/>
      <w:numFmt w:val="lowerRoman"/>
      <w:lvlText w:val="%3."/>
      <w:lvlJc w:val="right"/>
      <w:pPr>
        <w:ind w:left="2010" w:hanging="180"/>
      </w:pPr>
    </w:lvl>
    <w:lvl w:ilvl="3" w:tplc="B808A1EE">
      <w:start w:val="1"/>
      <w:numFmt w:val="decimal"/>
      <w:lvlText w:val="%4."/>
      <w:lvlJc w:val="left"/>
      <w:pPr>
        <w:ind w:left="2730" w:hanging="360"/>
      </w:pPr>
    </w:lvl>
    <w:lvl w:ilvl="4" w:tplc="BA246D08">
      <w:start w:val="1"/>
      <w:numFmt w:val="lowerLetter"/>
      <w:lvlText w:val="%5."/>
      <w:lvlJc w:val="left"/>
      <w:pPr>
        <w:ind w:left="3450" w:hanging="360"/>
      </w:pPr>
    </w:lvl>
    <w:lvl w:ilvl="5" w:tplc="3C14277A">
      <w:start w:val="1"/>
      <w:numFmt w:val="lowerRoman"/>
      <w:lvlText w:val="%6."/>
      <w:lvlJc w:val="right"/>
      <w:pPr>
        <w:ind w:left="4170" w:hanging="180"/>
      </w:pPr>
    </w:lvl>
    <w:lvl w:ilvl="6" w:tplc="E75A02A4">
      <w:start w:val="1"/>
      <w:numFmt w:val="decimal"/>
      <w:lvlText w:val="%7."/>
      <w:lvlJc w:val="left"/>
      <w:pPr>
        <w:ind w:left="4890" w:hanging="360"/>
      </w:pPr>
    </w:lvl>
    <w:lvl w:ilvl="7" w:tplc="AA609BCE">
      <w:start w:val="1"/>
      <w:numFmt w:val="lowerLetter"/>
      <w:lvlText w:val="%8."/>
      <w:lvlJc w:val="left"/>
      <w:pPr>
        <w:ind w:left="5610" w:hanging="360"/>
      </w:pPr>
    </w:lvl>
    <w:lvl w:ilvl="8" w:tplc="B4768EF0">
      <w:start w:val="1"/>
      <w:numFmt w:val="lowerRoman"/>
      <w:lvlText w:val="%9."/>
      <w:lvlJc w:val="right"/>
      <w:pPr>
        <w:ind w:left="6330" w:hanging="180"/>
      </w:pPr>
    </w:lvl>
  </w:abstractNum>
  <w:abstractNum w:abstractNumId="69">
    <w:nsid w:val="5D7E6EFE"/>
    <w:multiLevelType w:val="hybridMultilevel"/>
    <w:tmpl w:val="9A82DC9C"/>
    <w:lvl w:ilvl="0" w:tplc="E50EEBE8">
      <w:start w:val="1"/>
      <w:numFmt w:val="bullet"/>
      <w:lvlText w:val=""/>
      <w:lvlJc w:val="left"/>
      <w:pPr>
        <w:ind w:left="720" w:hanging="360"/>
      </w:pPr>
      <w:rPr>
        <w:rFonts w:ascii="Symbol" w:hAnsi="Symbol" w:hint="default"/>
      </w:rPr>
    </w:lvl>
    <w:lvl w:ilvl="1" w:tplc="E30492C6">
      <w:start w:val="1"/>
      <w:numFmt w:val="bullet"/>
      <w:lvlText w:val="o"/>
      <w:lvlJc w:val="left"/>
      <w:pPr>
        <w:ind w:left="1440" w:hanging="360"/>
      </w:pPr>
      <w:rPr>
        <w:rFonts w:ascii="Courier New" w:hAnsi="Courier New" w:cs="Courier New" w:hint="default"/>
      </w:rPr>
    </w:lvl>
    <w:lvl w:ilvl="2" w:tplc="3BBE453A">
      <w:start w:val="1"/>
      <w:numFmt w:val="bullet"/>
      <w:lvlText w:val=""/>
      <w:lvlJc w:val="left"/>
      <w:pPr>
        <w:ind w:left="2160" w:hanging="360"/>
      </w:pPr>
      <w:rPr>
        <w:rFonts w:ascii="Wingdings" w:hAnsi="Wingdings" w:hint="default"/>
      </w:rPr>
    </w:lvl>
    <w:lvl w:ilvl="3" w:tplc="171624E2">
      <w:start w:val="1"/>
      <w:numFmt w:val="bullet"/>
      <w:lvlText w:val=""/>
      <w:lvlJc w:val="left"/>
      <w:pPr>
        <w:ind w:left="2880" w:hanging="360"/>
      </w:pPr>
      <w:rPr>
        <w:rFonts w:ascii="Symbol" w:hAnsi="Symbol" w:hint="default"/>
      </w:rPr>
    </w:lvl>
    <w:lvl w:ilvl="4" w:tplc="73B8E5B6">
      <w:start w:val="1"/>
      <w:numFmt w:val="bullet"/>
      <w:lvlText w:val="o"/>
      <w:lvlJc w:val="left"/>
      <w:pPr>
        <w:ind w:left="3600" w:hanging="360"/>
      </w:pPr>
      <w:rPr>
        <w:rFonts w:ascii="Courier New" w:hAnsi="Courier New" w:cs="Courier New" w:hint="default"/>
      </w:rPr>
    </w:lvl>
    <w:lvl w:ilvl="5" w:tplc="309C4492">
      <w:start w:val="1"/>
      <w:numFmt w:val="bullet"/>
      <w:lvlText w:val=""/>
      <w:lvlJc w:val="left"/>
      <w:pPr>
        <w:ind w:left="4320" w:hanging="360"/>
      </w:pPr>
      <w:rPr>
        <w:rFonts w:ascii="Wingdings" w:hAnsi="Wingdings" w:hint="default"/>
      </w:rPr>
    </w:lvl>
    <w:lvl w:ilvl="6" w:tplc="FF96CB44">
      <w:start w:val="1"/>
      <w:numFmt w:val="bullet"/>
      <w:lvlText w:val=""/>
      <w:lvlJc w:val="left"/>
      <w:pPr>
        <w:ind w:left="5040" w:hanging="360"/>
      </w:pPr>
      <w:rPr>
        <w:rFonts w:ascii="Symbol" w:hAnsi="Symbol" w:hint="default"/>
      </w:rPr>
    </w:lvl>
    <w:lvl w:ilvl="7" w:tplc="A762FC3E">
      <w:start w:val="1"/>
      <w:numFmt w:val="bullet"/>
      <w:lvlText w:val="o"/>
      <w:lvlJc w:val="left"/>
      <w:pPr>
        <w:ind w:left="5760" w:hanging="360"/>
      </w:pPr>
      <w:rPr>
        <w:rFonts w:ascii="Courier New" w:hAnsi="Courier New" w:cs="Courier New" w:hint="default"/>
      </w:rPr>
    </w:lvl>
    <w:lvl w:ilvl="8" w:tplc="996C337C">
      <w:start w:val="1"/>
      <w:numFmt w:val="bullet"/>
      <w:lvlText w:val=""/>
      <w:lvlJc w:val="left"/>
      <w:pPr>
        <w:ind w:left="6480" w:hanging="360"/>
      </w:pPr>
      <w:rPr>
        <w:rFonts w:ascii="Wingdings" w:hAnsi="Wingdings" w:hint="default"/>
      </w:rPr>
    </w:lvl>
  </w:abstractNum>
  <w:abstractNum w:abstractNumId="70">
    <w:nsid w:val="5DD90550"/>
    <w:multiLevelType w:val="hybridMultilevel"/>
    <w:tmpl w:val="DF2E92FE"/>
    <w:lvl w:ilvl="0" w:tplc="958A3388">
      <w:start w:val="1"/>
      <w:numFmt w:val="decimal"/>
      <w:lvlText w:val="%1."/>
      <w:lvlJc w:val="left"/>
      <w:pPr>
        <w:tabs>
          <w:tab w:val="num" w:pos="720"/>
        </w:tabs>
        <w:ind w:left="720" w:hanging="360"/>
      </w:pPr>
      <w:rPr>
        <w:rFonts w:ascii="Times New Roman" w:eastAsia="Calibri" w:hAnsi="Times New Roman" w:cs="Times New Roman"/>
      </w:rPr>
    </w:lvl>
    <w:lvl w:ilvl="1" w:tplc="4B5EE9A2">
      <w:start w:val="1"/>
      <w:numFmt w:val="decimal"/>
      <w:lvlText w:val="%2."/>
      <w:lvlJc w:val="left"/>
      <w:pPr>
        <w:ind w:left="1440" w:hanging="360"/>
      </w:pPr>
      <w:rPr>
        <w:rFonts w:hint="default"/>
      </w:rPr>
    </w:lvl>
    <w:lvl w:ilvl="2" w:tplc="ADEA86E6">
      <w:start w:val="4"/>
      <w:numFmt w:val="decimal"/>
      <w:lvlText w:val="%3"/>
      <w:lvlJc w:val="left"/>
      <w:pPr>
        <w:ind w:left="2160" w:hanging="360"/>
      </w:pPr>
      <w:rPr>
        <w:rFonts w:hint="default"/>
      </w:rPr>
    </w:lvl>
    <w:lvl w:ilvl="3" w:tplc="9C74B624">
      <w:start w:val="1"/>
      <w:numFmt w:val="decimal"/>
      <w:lvlText w:val="%4."/>
      <w:lvlJc w:val="left"/>
      <w:pPr>
        <w:tabs>
          <w:tab w:val="num" w:pos="2880"/>
        </w:tabs>
        <w:ind w:left="2880" w:hanging="360"/>
      </w:pPr>
    </w:lvl>
    <w:lvl w:ilvl="4" w:tplc="2DD23D56">
      <w:start w:val="1"/>
      <w:numFmt w:val="decimal"/>
      <w:lvlText w:val="%5."/>
      <w:lvlJc w:val="left"/>
      <w:pPr>
        <w:tabs>
          <w:tab w:val="num" w:pos="3600"/>
        </w:tabs>
        <w:ind w:left="3600" w:hanging="360"/>
      </w:pPr>
    </w:lvl>
    <w:lvl w:ilvl="5" w:tplc="887A22D6">
      <w:start w:val="1"/>
      <w:numFmt w:val="decimal"/>
      <w:lvlText w:val="%6."/>
      <w:lvlJc w:val="left"/>
      <w:pPr>
        <w:tabs>
          <w:tab w:val="num" w:pos="4320"/>
        </w:tabs>
        <w:ind w:left="4320" w:hanging="360"/>
      </w:pPr>
    </w:lvl>
    <w:lvl w:ilvl="6" w:tplc="BE22BC5E">
      <w:start w:val="1"/>
      <w:numFmt w:val="decimal"/>
      <w:lvlText w:val="%7."/>
      <w:lvlJc w:val="left"/>
      <w:pPr>
        <w:tabs>
          <w:tab w:val="num" w:pos="5040"/>
        </w:tabs>
        <w:ind w:left="5040" w:hanging="360"/>
      </w:pPr>
    </w:lvl>
    <w:lvl w:ilvl="7" w:tplc="10C83384">
      <w:start w:val="1"/>
      <w:numFmt w:val="decimal"/>
      <w:lvlText w:val="%8."/>
      <w:lvlJc w:val="left"/>
      <w:pPr>
        <w:tabs>
          <w:tab w:val="num" w:pos="5760"/>
        </w:tabs>
        <w:ind w:left="5760" w:hanging="360"/>
      </w:pPr>
    </w:lvl>
    <w:lvl w:ilvl="8" w:tplc="B68EDD1C">
      <w:start w:val="1"/>
      <w:numFmt w:val="decimal"/>
      <w:lvlText w:val="%9."/>
      <w:lvlJc w:val="left"/>
      <w:pPr>
        <w:tabs>
          <w:tab w:val="num" w:pos="6480"/>
        </w:tabs>
        <w:ind w:left="6480" w:hanging="360"/>
      </w:pPr>
    </w:lvl>
  </w:abstractNum>
  <w:abstractNum w:abstractNumId="71">
    <w:nsid w:val="5FD95FA0"/>
    <w:multiLevelType w:val="hybridMultilevel"/>
    <w:tmpl w:val="92C28FB6"/>
    <w:lvl w:ilvl="0" w:tplc="D6D2F22A">
      <w:start w:val="1"/>
      <w:numFmt w:val="bullet"/>
      <w:lvlText w:val=""/>
      <w:lvlJc w:val="left"/>
      <w:pPr>
        <w:ind w:left="644" w:hanging="360"/>
      </w:pPr>
      <w:rPr>
        <w:rFonts w:ascii="Symbol" w:hAnsi="Symbol" w:hint="default"/>
        <w:color w:val="auto"/>
      </w:rPr>
    </w:lvl>
    <w:lvl w:ilvl="1" w:tplc="EC343970">
      <w:start w:val="1"/>
      <w:numFmt w:val="bullet"/>
      <w:lvlText w:val="o"/>
      <w:lvlJc w:val="left"/>
      <w:pPr>
        <w:ind w:left="1440" w:hanging="360"/>
      </w:pPr>
      <w:rPr>
        <w:rFonts w:ascii="Courier New" w:hAnsi="Courier New" w:cs="Courier New" w:hint="default"/>
      </w:rPr>
    </w:lvl>
    <w:lvl w:ilvl="2" w:tplc="E966995A">
      <w:start w:val="1"/>
      <w:numFmt w:val="bullet"/>
      <w:lvlText w:val=""/>
      <w:lvlJc w:val="left"/>
      <w:pPr>
        <w:ind w:left="2160" w:hanging="360"/>
      </w:pPr>
      <w:rPr>
        <w:rFonts w:ascii="Wingdings" w:hAnsi="Wingdings" w:hint="default"/>
      </w:rPr>
    </w:lvl>
    <w:lvl w:ilvl="3" w:tplc="A3965C08">
      <w:start w:val="1"/>
      <w:numFmt w:val="bullet"/>
      <w:lvlText w:val=""/>
      <w:lvlJc w:val="left"/>
      <w:pPr>
        <w:ind w:left="2880" w:hanging="360"/>
      </w:pPr>
      <w:rPr>
        <w:rFonts w:ascii="Symbol" w:hAnsi="Symbol" w:hint="default"/>
      </w:rPr>
    </w:lvl>
    <w:lvl w:ilvl="4" w:tplc="106E8EDE">
      <w:start w:val="1"/>
      <w:numFmt w:val="bullet"/>
      <w:lvlText w:val="o"/>
      <w:lvlJc w:val="left"/>
      <w:pPr>
        <w:ind w:left="3600" w:hanging="360"/>
      </w:pPr>
      <w:rPr>
        <w:rFonts w:ascii="Courier New" w:hAnsi="Courier New" w:cs="Courier New" w:hint="default"/>
      </w:rPr>
    </w:lvl>
    <w:lvl w:ilvl="5" w:tplc="42F4E36C">
      <w:start w:val="1"/>
      <w:numFmt w:val="bullet"/>
      <w:lvlText w:val=""/>
      <w:lvlJc w:val="left"/>
      <w:pPr>
        <w:ind w:left="4320" w:hanging="360"/>
      </w:pPr>
      <w:rPr>
        <w:rFonts w:ascii="Wingdings" w:hAnsi="Wingdings" w:hint="default"/>
      </w:rPr>
    </w:lvl>
    <w:lvl w:ilvl="6" w:tplc="561017C6">
      <w:start w:val="1"/>
      <w:numFmt w:val="bullet"/>
      <w:lvlText w:val=""/>
      <w:lvlJc w:val="left"/>
      <w:pPr>
        <w:ind w:left="5040" w:hanging="360"/>
      </w:pPr>
      <w:rPr>
        <w:rFonts w:ascii="Symbol" w:hAnsi="Symbol" w:hint="default"/>
      </w:rPr>
    </w:lvl>
    <w:lvl w:ilvl="7" w:tplc="4F54CDE2">
      <w:start w:val="1"/>
      <w:numFmt w:val="bullet"/>
      <w:lvlText w:val="o"/>
      <w:lvlJc w:val="left"/>
      <w:pPr>
        <w:ind w:left="5760" w:hanging="360"/>
      </w:pPr>
      <w:rPr>
        <w:rFonts w:ascii="Courier New" w:hAnsi="Courier New" w:cs="Courier New" w:hint="default"/>
      </w:rPr>
    </w:lvl>
    <w:lvl w:ilvl="8" w:tplc="FC247B44">
      <w:start w:val="1"/>
      <w:numFmt w:val="bullet"/>
      <w:lvlText w:val=""/>
      <w:lvlJc w:val="left"/>
      <w:pPr>
        <w:ind w:left="6480" w:hanging="360"/>
      </w:pPr>
      <w:rPr>
        <w:rFonts w:ascii="Wingdings" w:hAnsi="Wingdings" w:hint="default"/>
      </w:rPr>
    </w:lvl>
  </w:abstractNum>
  <w:abstractNum w:abstractNumId="72">
    <w:nsid w:val="6281356A"/>
    <w:multiLevelType w:val="hybridMultilevel"/>
    <w:tmpl w:val="B120928A"/>
    <w:lvl w:ilvl="0" w:tplc="589A6502">
      <w:start w:val="1"/>
      <w:numFmt w:val="bullet"/>
      <w:lvlText w:val=""/>
      <w:lvlJc w:val="left"/>
      <w:pPr>
        <w:ind w:left="720" w:hanging="360"/>
      </w:pPr>
      <w:rPr>
        <w:rFonts w:ascii="Wingdings" w:hAnsi="Wingdings" w:hint="default"/>
      </w:rPr>
    </w:lvl>
    <w:lvl w:ilvl="1" w:tplc="52864BE2">
      <w:start w:val="1"/>
      <w:numFmt w:val="bullet"/>
      <w:lvlText w:val="o"/>
      <w:lvlJc w:val="left"/>
      <w:pPr>
        <w:ind w:left="1440" w:hanging="360"/>
      </w:pPr>
      <w:rPr>
        <w:rFonts w:ascii="Courier New" w:hAnsi="Courier New" w:cs="Courier New" w:hint="default"/>
      </w:rPr>
    </w:lvl>
    <w:lvl w:ilvl="2" w:tplc="87F439C8">
      <w:start w:val="1"/>
      <w:numFmt w:val="bullet"/>
      <w:lvlText w:val=""/>
      <w:lvlJc w:val="left"/>
      <w:pPr>
        <w:ind w:left="2160" w:hanging="360"/>
      </w:pPr>
      <w:rPr>
        <w:rFonts w:ascii="Wingdings" w:hAnsi="Wingdings" w:hint="default"/>
      </w:rPr>
    </w:lvl>
    <w:lvl w:ilvl="3" w:tplc="25208120">
      <w:start w:val="1"/>
      <w:numFmt w:val="bullet"/>
      <w:lvlText w:val=""/>
      <w:lvlJc w:val="left"/>
      <w:pPr>
        <w:ind w:left="2880" w:hanging="360"/>
      </w:pPr>
      <w:rPr>
        <w:rFonts w:ascii="Symbol" w:hAnsi="Symbol" w:hint="default"/>
      </w:rPr>
    </w:lvl>
    <w:lvl w:ilvl="4" w:tplc="35E27CEE">
      <w:start w:val="1"/>
      <w:numFmt w:val="bullet"/>
      <w:lvlText w:val="o"/>
      <w:lvlJc w:val="left"/>
      <w:pPr>
        <w:ind w:left="3600" w:hanging="360"/>
      </w:pPr>
      <w:rPr>
        <w:rFonts w:ascii="Courier New" w:hAnsi="Courier New" w:cs="Courier New" w:hint="default"/>
      </w:rPr>
    </w:lvl>
    <w:lvl w:ilvl="5" w:tplc="141A9258">
      <w:start w:val="1"/>
      <w:numFmt w:val="bullet"/>
      <w:lvlText w:val=""/>
      <w:lvlJc w:val="left"/>
      <w:pPr>
        <w:ind w:left="4320" w:hanging="360"/>
      </w:pPr>
      <w:rPr>
        <w:rFonts w:ascii="Wingdings" w:hAnsi="Wingdings" w:hint="default"/>
      </w:rPr>
    </w:lvl>
    <w:lvl w:ilvl="6" w:tplc="B98CAC06">
      <w:start w:val="1"/>
      <w:numFmt w:val="bullet"/>
      <w:lvlText w:val=""/>
      <w:lvlJc w:val="left"/>
      <w:pPr>
        <w:ind w:left="5040" w:hanging="360"/>
      </w:pPr>
      <w:rPr>
        <w:rFonts w:ascii="Symbol" w:hAnsi="Symbol" w:hint="default"/>
      </w:rPr>
    </w:lvl>
    <w:lvl w:ilvl="7" w:tplc="0F405A18">
      <w:start w:val="1"/>
      <w:numFmt w:val="bullet"/>
      <w:lvlText w:val="o"/>
      <w:lvlJc w:val="left"/>
      <w:pPr>
        <w:ind w:left="5760" w:hanging="360"/>
      </w:pPr>
      <w:rPr>
        <w:rFonts w:ascii="Courier New" w:hAnsi="Courier New" w:cs="Courier New" w:hint="default"/>
      </w:rPr>
    </w:lvl>
    <w:lvl w:ilvl="8" w:tplc="C0446C4E">
      <w:start w:val="1"/>
      <w:numFmt w:val="bullet"/>
      <w:lvlText w:val=""/>
      <w:lvlJc w:val="left"/>
      <w:pPr>
        <w:ind w:left="6480" w:hanging="360"/>
      </w:pPr>
      <w:rPr>
        <w:rFonts w:ascii="Wingdings" w:hAnsi="Wingdings" w:hint="default"/>
      </w:rPr>
    </w:lvl>
  </w:abstractNum>
  <w:abstractNum w:abstractNumId="73">
    <w:nsid w:val="63823744"/>
    <w:multiLevelType w:val="multilevel"/>
    <w:tmpl w:val="C0503F6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3C37CFB"/>
    <w:multiLevelType w:val="hybridMultilevel"/>
    <w:tmpl w:val="0D20F94C"/>
    <w:lvl w:ilvl="0" w:tplc="86026532">
      <w:start w:val="1"/>
      <w:numFmt w:val="bullet"/>
      <w:lvlText w:val=""/>
      <w:lvlJc w:val="left"/>
      <w:pPr>
        <w:ind w:left="1485" w:hanging="360"/>
      </w:pPr>
      <w:rPr>
        <w:rFonts w:ascii="Wingdings" w:hAnsi="Wingdings" w:hint="default"/>
      </w:rPr>
    </w:lvl>
    <w:lvl w:ilvl="1" w:tplc="CDB2A21C">
      <w:start w:val="1"/>
      <w:numFmt w:val="bullet"/>
      <w:lvlText w:val="o"/>
      <w:lvlJc w:val="left"/>
      <w:pPr>
        <w:ind w:left="2205" w:hanging="360"/>
      </w:pPr>
      <w:rPr>
        <w:rFonts w:ascii="Courier New" w:hAnsi="Courier New" w:cs="Courier New" w:hint="default"/>
      </w:rPr>
    </w:lvl>
    <w:lvl w:ilvl="2" w:tplc="A4282C4A">
      <w:start w:val="1"/>
      <w:numFmt w:val="bullet"/>
      <w:lvlText w:val=""/>
      <w:lvlJc w:val="left"/>
      <w:pPr>
        <w:ind w:left="2925" w:hanging="360"/>
      </w:pPr>
      <w:rPr>
        <w:rFonts w:ascii="Wingdings" w:hAnsi="Wingdings" w:hint="default"/>
      </w:rPr>
    </w:lvl>
    <w:lvl w:ilvl="3" w:tplc="82929F7A">
      <w:start w:val="1"/>
      <w:numFmt w:val="bullet"/>
      <w:lvlText w:val=""/>
      <w:lvlJc w:val="left"/>
      <w:pPr>
        <w:ind w:left="3645" w:hanging="360"/>
      </w:pPr>
      <w:rPr>
        <w:rFonts w:ascii="Symbol" w:hAnsi="Symbol" w:hint="default"/>
      </w:rPr>
    </w:lvl>
    <w:lvl w:ilvl="4" w:tplc="745EC95E">
      <w:start w:val="1"/>
      <w:numFmt w:val="bullet"/>
      <w:lvlText w:val="o"/>
      <w:lvlJc w:val="left"/>
      <w:pPr>
        <w:ind w:left="4365" w:hanging="360"/>
      </w:pPr>
      <w:rPr>
        <w:rFonts w:ascii="Courier New" w:hAnsi="Courier New" w:cs="Courier New" w:hint="default"/>
      </w:rPr>
    </w:lvl>
    <w:lvl w:ilvl="5" w:tplc="B27E0E56">
      <w:start w:val="1"/>
      <w:numFmt w:val="bullet"/>
      <w:lvlText w:val=""/>
      <w:lvlJc w:val="left"/>
      <w:pPr>
        <w:ind w:left="5085" w:hanging="360"/>
      </w:pPr>
      <w:rPr>
        <w:rFonts w:ascii="Wingdings" w:hAnsi="Wingdings" w:hint="default"/>
      </w:rPr>
    </w:lvl>
    <w:lvl w:ilvl="6" w:tplc="8034DF2A">
      <w:start w:val="1"/>
      <w:numFmt w:val="bullet"/>
      <w:lvlText w:val=""/>
      <w:lvlJc w:val="left"/>
      <w:pPr>
        <w:ind w:left="5805" w:hanging="360"/>
      </w:pPr>
      <w:rPr>
        <w:rFonts w:ascii="Symbol" w:hAnsi="Symbol" w:hint="default"/>
      </w:rPr>
    </w:lvl>
    <w:lvl w:ilvl="7" w:tplc="0FD01434">
      <w:start w:val="1"/>
      <w:numFmt w:val="bullet"/>
      <w:lvlText w:val="o"/>
      <w:lvlJc w:val="left"/>
      <w:pPr>
        <w:ind w:left="6525" w:hanging="360"/>
      </w:pPr>
      <w:rPr>
        <w:rFonts w:ascii="Courier New" w:hAnsi="Courier New" w:cs="Courier New" w:hint="default"/>
      </w:rPr>
    </w:lvl>
    <w:lvl w:ilvl="8" w:tplc="5B72879C">
      <w:start w:val="1"/>
      <w:numFmt w:val="bullet"/>
      <w:lvlText w:val=""/>
      <w:lvlJc w:val="left"/>
      <w:pPr>
        <w:ind w:left="7245" w:hanging="360"/>
      </w:pPr>
      <w:rPr>
        <w:rFonts w:ascii="Wingdings" w:hAnsi="Wingdings" w:hint="default"/>
      </w:rPr>
    </w:lvl>
  </w:abstractNum>
  <w:abstractNum w:abstractNumId="75">
    <w:nsid w:val="646F4CEA"/>
    <w:multiLevelType w:val="hybridMultilevel"/>
    <w:tmpl w:val="CE3A245A"/>
    <w:lvl w:ilvl="0" w:tplc="13D2A1AA">
      <w:start w:val="1"/>
      <w:numFmt w:val="bullet"/>
      <w:lvlText w:val=""/>
      <w:lvlJc w:val="left"/>
      <w:pPr>
        <w:ind w:left="720" w:hanging="360"/>
      </w:pPr>
      <w:rPr>
        <w:rFonts w:ascii="Symbol" w:hAnsi="Symbol" w:hint="default"/>
      </w:rPr>
    </w:lvl>
    <w:lvl w:ilvl="1" w:tplc="6FE63F44">
      <w:start w:val="1"/>
      <w:numFmt w:val="bullet"/>
      <w:lvlText w:val="o"/>
      <w:lvlJc w:val="left"/>
      <w:pPr>
        <w:ind w:left="1440" w:hanging="360"/>
      </w:pPr>
      <w:rPr>
        <w:rFonts w:ascii="Courier New" w:hAnsi="Courier New" w:cs="Courier New" w:hint="default"/>
      </w:rPr>
    </w:lvl>
    <w:lvl w:ilvl="2" w:tplc="61DCB388">
      <w:start w:val="1"/>
      <w:numFmt w:val="bullet"/>
      <w:lvlText w:val=""/>
      <w:lvlJc w:val="left"/>
      <w:pPr>
        <w:ind w:left="2160" w:hanging="360"/>
      </w:pPr>
      <w:rPr>
        <w:rFonts w:ascii="Wingdings" w:hAnsi="Wingdings" w:hint="default"/>
      </w:rPr>
    </w:lvl>
    <w:lvl w:ilvl="3" w:tplc="FFB67C52">
      <w:start w:val="1"/>
      <w:numFmt w:val="bullet"/>
      <w:lvlText w:val=""/>
      <w:lvlJc w:val="left"/>
      <w:pPr>
        <w:ind w:left="2880" w:hanging="360"/>
      </w:pPr>
      <w:rPr>
        <w:rFonts w:ascii="Symbol" w:hAnsi="Symbol" w:hint="default"/>
      </w:rPr>
    </w:lvl>
    <w:lvl w:ilvl="4" w:tplc="DD2EDE6C">
      <w:start w:val="1"/>
      <w:numFmt w:val="bullet"/>
      <w:lvlText w:val="o"/>
      <w:lvlJc w:val="left"/>
      <w:pPr>
        <w:ind w:left="3600" w:hanging="360"/>
      </w:pPr>
      <w:rPr>
        <w:rFonts w:ascii="Courier New" w:hAnsi="Courier New" w:cs="Courier New" w:hint="default"/>
      </w:rPr>
    </w:lvl>
    <w:lvl w:ilvl="5" w:tplc="4E56B90A">
      <w:start w:val="1"/>
      <w:numFmt w:val="bullet"/>
      <w:lvlText w:val=""/>
      <w:lvlJc w:val="left"/>
      <w:pPr>
        <w:ind w:left="4320" w:hanging="360"/>
      </w:pPr>
      <w:rPr>
        <w:rFonts w:ascii="Wingdings" w:hAnsi="Wingdings" w:hint="default"/>
      </w:rPr>
    </w:lvl>
    <w:lvl w:ilvl="6" w:tplc="4FF4C824">
      <w:start w:val="1"/>
      <w:numFmt w:val="bullet"/>
      <w:lvlText w:val=""/>
      <w:lvlJc w:val="left"/>
      <w:pPr>
        <w:ind w:left="5040" w:hanging="360"/>
      </w:pPr>
      <w:rPr>
        <w:rFonts w:ascii="Symbol" w:hAnsi="Symbol" w:hint="default"/>
      </w:rPr>
    </w:lvl>
    <w:lvl w:ilvl="7" w:tplc="B4A0034C">
      <w:start w:val="1"/>
      <w:numFmt w:val="bullet"/>
      <w:lvlText w:val="o"/>
      <w:lvlJc w:val="left"/>
      <w:pPr>
        <w:ind w:left="5760" w:hanging="360"/>
      </w:pPr>
      <w:rPr>
        <w:rFonts w:ascii="Courier New" w:hAnsi="Courier New" w:cs="Courier New" w:hint="default"/>
      </w:rPr>
    </w:lvl>
    <w:lvl w:ilvl="8" w:tplc="C896AD00">
      <w:start w:val="1"/>
      <w:numFmt w:val="bullet"/>
      <w:lvlText w:val=""/>
      <w:lvlJc w:val="left"/>
      <w:pPr>
        <w:ind w:left="6480" w:hanging="360"/>
      </w:pPr>
      <w:rPr>
        <w:rFonts w:ascii="Wingdings" w:hAnsi="Wingdings" w:hint="default"/>
      </w:rPr>
    </w:lvl>
  </w:abstractNum>
  <w:abstractNum w:abstractNumId="76">
    <w:nsid w:val="66E652C7"/>
    <w:multiLevelType w:val="hybridMultilevel"/>
    <w:tmpl w:val="EAF8E912"/>
    <w:lvl w:ilvl="0" w:tplc="E954D892">
      <w:start w:val="1"/>
      <w:numFmt w:val="decimal"/>
      <w:lvlText w:val="%1."/>
      <w:lvlJc w:val="left"/>
      <w:pPr>
        <w:ind w:left="720" w:hanging="360"/>
      </w:pPr>
      <w:rPr>
        <w:rFonts w:hint="default"/>
      </w:rPr>
    </w:lvl>
    <w:lvl w:ilvl="1" w:tplc="0372A23A">
      <w:start w:val="1"/>
      <w:numFmt w:val="lowerLetter"/>
      <w:lvlText w:val="%2."/>
      <w:lvlJc w:val="left"/>
      <w:pPr>
        <w:ind w:left="1440" w:hanging="360"/>
      </w:pPr>
    </w:lvl>
    <w:lvl w:ilvl="2" w:tplc="FD9620C4">
      <w:start w:val="1"/>
      <w:numFmt w:val="lowerRoman"/>
      <w:lvlText w:val="%3."/>
      <w:lvlJc w:val="right"/>
      <w:pPr>
        <w:ind w:left="2160" w:hanging="180"/>
      </w:pPr>
    </w:lvl>
    <w:lvl w:ilvl="3" w:tplc="41FA72B8">
      <w:start w:val="1"/>
      <w:numFmt w:val="decimal"/>
      <w:lvlText w:val="%4."/>
      <w:lvlJc w:val="left"/>
      <w:pPr>
        <w:ind w:left="2880" w:hanging="360"/>
      </w:pPr>
    </w:lvl>
    <w:lvl w:ilvl="4" w:tplc="6354EA1C">
      <w:start w:val="1"/>
      <w:numFmt w:val="lowerLetter"/>
      <w:lvlText w:val="%5."/>
      <w:lvlJc w:val="left"/>
      <w:pPr>
        <w:ind w:left="3600" w:hanging="360"/>
      </w:pPr>
    </w:lvl>
    <w:lvl w:ilvl="5" w:tplc="FCA26646">
      <w:start w:val="1"/>
      <w:numFmt w:val="lowerRoman"/>
      <w:lvlText w:val="%6."/>
      <w:lvlJc w:val="right"/>
      <w:pPr>
        <w:ind w:left="4320" w:hanging="180"/>
      </w:pPr>
    </w:lvl>
    <w:lvl w:ilvl="6" w:tplc="F892BDE6">
      <w:start w:val="1"/>
      <w:numFmt w:val="decimal"/>
      <w:lvlText w:val="%7."/>
      <w:lvlJc w:val="left"/>
      <w:pPr>
        <w:ind w:left="5040" w:hanging="360"/>
      </w:pPr>
    </w:lvl>
    <w:lvl w:ilvl="7" w:tplc="914C849A">
      <w:start w:val="1"/>
      <w:numFmt w:val="lowerLetter"/>
      <w:lvlText w:val="%8."/>
      <w:lvlJc w:val="left"/>
      <w:pPr>
        <w:ind w:left="5760" w:hanging="360"/>
      </w:pPr>
    </w:lvl>
    <w:lvl w:ilvl="8" w:tplc="A96C1616">
      <w:start w:val="1"/>
      <w:numFmt w:val="lowerRoman"/>
      <w:lvlText w:val="%9."/>
      <w:lvlJc w:val="right"/>
      <w:pPr>
        <w:ind w:left="6480" w:hanging="180"/>
      </w:pPr>
    </w:lvl>
  </w:abstractNum>
  <w:abstractNum w:abstractNumId="77">
    <w:nsid w:val="67F03CCC"/>
    <w:multiLevelType w:val="hybridMultilevel"/>
    <w:tmpl w:val="5448BCF8"/>
    <w:styleLink w:val="WWNum23"/>
    <w:lvl w:ilvl="0" w:tplc="2F228178">
      <w:start w:val="1"/>
      <w:numFmt w:val="bullet"/>
      <w:pStyle w:val="WWNum23"/>
      <w:lvlText w:val=""/>
      <w:lvlJc w:val="left"/>
      <w:pPr>
        <w:ind w:left="0" w:firstLine="0"/>
      </w:pPr>
      <w:rPr>
        <w:rFonts w:ascii="Symbol" w:hAnsi="Symbol"/>
      </w:rPr>
    </w:lvl>
    <w:lvl w:ilvl="1" w:tplc="3BA81CBE">
      <w:start w:val="1"/>
      <w:numFmt w:val="bullet"/>
      <w:lvlText w:val="o"/>
      <w:lvlJc w:val="left"/>
      <w:pPr>
        <w:ind w:left="0" w:firstLine="0"/>
      </w:pPr>
      <w:rPr>
        <w:rFonts w:ascii="Courier New" w:hAnsi="Courier New" w:cs="Courier New"/>
      </w:rPr>
    </w:lvl>
    <w:lvl w:ilvl="2" w:tplc="247E754C">
      <w:start w:val="1"/>
      <w:numFmt w:val="bullet"/>
      <w:lvlText w:val=""/>
      <w:lvlJc w:val="left"/>
      <w:pPr>
        <w:ind w:left="0" w:firstLine="0"/>
      </w:pPr>
      <w:rPr>
        <w:rFonts w:ascii="Wingdings" w:hAnsi="Wingdings"/>
      </w:rPr>
    </w:lvl>
    <w:lvl w:ilvl="3" w:tplc="6882C2E0">
      <w:start w:val="1"/>
      <w:numFmt w:val="bullet"/>
      <w:lvlText w:val=""/>
      <w:lvlJc w:val="left"/>
      <w:pPr>
        <w:ind w:left="0" w:firstLine="0"/>
      </w:pPr>
      <w:rPr>
        <w:rFonts w:ascii="Symbol" w:hAnsi="Symbol"/>
      </w:rPr>
    </w:lvl>
    <w:lvl w:ilvl="4" w:tplc="978C5184">
      <w:start w:val="1"/>
      <w:numFmt w:val="bullet"/>
      <w:lvlText w:val="o"/>
      <w:lvlJc w:val="left"/>
      <w:pPr>
        <w:ind w:left="0" w:firstLine="0"/>
      </w:pPr>
      <w:rPr>
        <w:rFonts w:ascii="Courier New" w:hAnsi="Courier New" w:cs="Courier New"/>
      </w:rPr>
    </w:lvl>
    <w:lvl w:ilvl="5" w:tplc="C1F21370">
      <w:start w:val="1"/>
      <w:numFmt w:val="bullet"/>
      <w:lvlText w:val=""/>
      <w:lvlJc w:val="left"/>
      <w:pPr>
        <w:ind w:left="0" w:firstLine="0"/>
      </w:pPr>
      <w:rPr>
        <w:rFonts w:ascii="Wingdings" w:hAnsi="Wingdings"/>
      </w:rPr>
    </w:lvl>
    <w:lvl w:ilvl="6" w:tplc="05EEF98C">
      <w:start w:val="1"/>
      <w:numFmt w:val="bullet"/>
      <w:lvlText w:val=""/>
      <w:lvlJc w:val="left"/>
      <w:pPr>
        <w:ind w:left="0" w:firstLine="0"/>
      </w:pPr>
      <w:rPr>
        <w:rFonts w:ascii="Symbol" w:hAnsi="Symbol"/>
      </w:rPr>
    </w:lvl>
    <w:lvl w:ilvl="7" w:tplc="FC2A7522">
      <w:start w:val="1"/>
      <w:numFmt w:val="bullet"/>
      <w:lvlText w:val="o"/>
      <w:lvlJc w:val="left"/>
      <w:pPr>
        <w:ind w:left="0" w:firstLine="0"/>
      </w:pPr>
      <w:rPr>
        <w:rFonts w:ascii="Courier New" w:hAnsi="Courier New" w:cs="Courier New"/>
      </w:rPr>
    </w:lvl>
    <w:lvl w:ilvl="8" w:tplc="37E01844">
      <w:start w:val="1"/>
      <w:numFmt w:val="bullet"/>
      <w:lvlText w:val=""/>
      <w:lvlJc w:val="left"/>
      <w:pPr>
        <w:ind w:left="0" w:firstLine="0"/>
      </w:pPr>
      <w:rPr>
        <w:rFonts w:ascii="Wingdings" w:hAnsi="Wingdings"/>
      </w:rPr>
    </w:lvl>
  </w:abstractNum>
  <w:abstractNum w:abstractNumId="78">
    <w:nsid w:val="69703D7B"/>
    <w:multiLevelType w:val="hybridMultilevel"/>
    <w:tmpl w:val="9300DC5E"/>
    <w:lvl w:ilvl="0" w:tplc="C55046EC">
      <w:start w:val="1"/>
      <w:numFmt w:val="bullet"/>
      <w:lvlText w:val=""/>
      <w:lvlJc w:val="left"/>
      <w:pPr>
        <w:ind w:left="644" w:hanging="360"/>
      </w:pPr>
      <w:rPr>
        <w:rFonts w:ascii="Wingdings" w:hAnsi="Wingdings" w:hint="default"/>
      </w:rPr>
    </w:lvl>
    <w:lvl w:ilvl="1" w:tplc="2FE254B8">
      <w:start w:val="1"/>
      <w:numFmt w:val="bullet"/>
      <w:lvlText w:val="o"/>
      <w:lvlJc w:val="left"/>
      <w:pPr>
        <w:ind w:left="1800" w:hanging="360"/>
      </w:pPr>
      <w:rPr>
        <w:rFonts w:ascii="Courier New" w:hAnsi="Courier New" w:cs="Courier New" w:hint="default"/>
      </w:rPr>
    </w:lvl>
    <w:lvl w:ilvl="2" w:tplc="A8CE9B56">
      <w:start w:val="1"/>
      <w:numFmt w:val="bullet"/>
      <w:lvlText w:val=""/>
      <w:lvlJc w:val="left"/>
      <w:pPr>
        <w:ind w:left="2520" w:hanging="360"/>
      </w:pPr>
      <w:rPr>
        <w:rFonts w:ascii="Wingdings" w:hAnsi="Wingdings" w:hint="default"/>
      </w:rPr>
    </w:lvl>
    <w:lvl w:ilvl="3" w:tplc="ACBC13CE">
      <w:start w:val="1"/>
      <w:numFmt w:val="bullet"/>
      <w:lvlText w:val=""/>
      <w:lvlJc w:val="left"/>
      <w:pPr>
        <w:ind w:left="3240" w:hanging="360"/>
      </w:pPr>
      <w:rPr>
        <w:rFonts w:ascii="Symbol" w:hAnsi="Symbol" w:hint="default"/>
      </w:rPr>
    </w:lvl>
    <w:lvl w:ilvl="4" w:tplc="093EF838">
      <w:start w:val="1"/>
      <w:numFmt w:val="bullet"/>
      <w:lvlText w:val="o"/>
      <w:lvlJc w:val="left"/>
      <w:pPr>
        <w:ind w:left="3960" w:hanging="360"/>
      </w:pPr>
      <w:rPr>
        <w:rFonts w:ascii="Courier New" w:hAnsi="Courier New" w:cs="Courier New" w:hint="default"/>
      </w:rPr>
    </w:lvl>
    <w:lvl w:ilvl="5" w:tplc="FD984FEE">
      <w:start w:val="1"/>
      <w:numFmt w:val="bullet"/>
      <w:lvlText w:val=""/>
      <w:lvlJc w:val="left"/>
      <w:pPr>
        <w:ind w:left="4680" w:hanging="360"/>
      </w:pPr>
      <w:rPr>
        <w:rFonts w:ascii="Wingdings" w:hAnsi="Wingdings" w:hint="default"/>
      </w:rPr>
    </w:lvl>
    <w:lvl w:ilvl="6" w:tplc="BAF84FF0">
      <w:start w:val="1"/>
      <w:numFmt w:val="bullet"/>
      <w:lvlText w:val=""/>
      <w:lvlJc w:val="left"/>
      <w:pPr>
        <w:ind w:left="5400" w:hanging="360"/>
      </w:pPr>
      <w:rPr>
        <w:rFonts w:ascii="Symbol" w:hAnsi="Symbol" w:hint="default"/>
      </w:rPr>
    </w:lvl>
    <w:lvl w:ilvl="7" w:tplc="0D10A29C">
      <w:start w:val="1"/>
      <w:numFmt w:val="bullet"/>
      <w:lvlText w:val="o"/>
      <w:lvlJc w:val="left"/>
      <w:pPr>
        <w:ind w:left="6120" w:hanging="360"/>
      </w:pPr>
      <w:rPr>
        <w:rFonts w:ascii="Courier New" w:hAnsi="Courier New" w:cs="Courier New" w:hint="default"/>
      </w:rPr>
    </w:lvl>
    <w:lvl w:ilvl="8" w:tplc="B89009F0">
      <w:start w:val="1"/>
      <w:numFmt w:val="bullet"/>
      <w:lvlText w:val=""/>
      <w:lvlJc w:val="left"/>
      <w:pPr>
        <w:ind w:left="6840" w:hanging="360"/>
      </w:pPr>
      <w:rPr>
        <w:rFonts w:ascii="Wingdings" w:hAnsi="Wingdings" w:hint="default"/>
      </w:rPr>
    </w:lvl>
  </w:abstractNum>
  <w:abstractNum w:abstractNumId="79">
    <w:nsid w:val="69801A88"/>
    <w:multiLevelType w:val="hybridMultilevel"/>
    <w:tmpl w:val="1F92810A"/>
    <w:lvl w:ilvl="0" w:tplc="E2F43D00">
      <w:start w:val="1"/>
      <w:numFmt w:val="bullet"/>
      <w:lvlText w:val=""/>
      <w:lvlJc w:val="left"/>
      <w:pPr>
        <w:ind w:left="720" w:hanging="360"/>
      </w:pPr>
      <w:rPr>
        <w:rFonts w:ascii="Symbol" w:hAnsi="Symbol" w:hint="default"/>
      </w:rPr>
    </w:lvl>
    <w:lvl w:ilvl="1" w:tplc="73A03090">
      <w:start w:val="1"/>
      <w:numFmt w:val="bullet"/>
      <w:lvlText w:val="o"/>
      <w:lvlJc w:val="left"/>
      <w:pPr>
        <w:ind w:left="1440" w:hanging="360"/>
      </w:pPr>
      <w:rPr>
        <w:rFonts w:ascii="Courier New" w:hAnsi="Courier New" w:cs="Courier New" w:hint="default"/>
      </w:rPr>
    </w:lvl>
    <w:lvl w:ilvl="2" w:tplc="915ABC0A">
      <w:start w:val="1"/>
      <w:numFmt w:val="bullet"/>
      <w:lvlText w:val=""/>
      <w:lvlJc w:val="left"/>
      <w:pPr>
        <w:ind w:left="2160" w:hanging="360"/>
      </w:pPr>
      <w:rPr>
        <w:rFonts w:ascii="Wingdings" w:hAnsi="Wingdings" w:hint="default"/>
      </w:rPr>
    </w:lvl>
    <w:lvl w:ilvl="3" w:tplc="6E0C300C">
      <w:start w:val="1"/>
      <w:numFmt w:val="bullet"/>
      <w:lvlText w:val=""/>
      <w:lvlJc w:val="left"/>
      <w:pPr>
        <w:ind w:left="2880" w:hanging="360"/>
      </w:pPr>
      <w:rPr>
        <w:rFonts w:ascii="Symbol" w:hAnsi="Symbol" w:hint="default"/>
      </w:rPr>
    </w:lvl>
    <w:lvl w:ilvl="4" w:tplc="A558AE40">
      <w:start w:val="1"/>
      <w:numFmt w:val="bullet"/>
      <w:lvlText w:val="o"/>
      <w:lvlJc w:val="left"/>
      <w:pPr>
        <w:ind w:left="3600" w:hanging="360"/>
      </w:pPr>
      <w:rPr>
        <w:rFonts w:ascii="Courier New" w:hAnsi="Courier New" w:cs="Courier New" w:hint="default"/>
      </w:rPr>
    </w:lvl>
    <w:lvl w:ilvl="5" w:tplc="75FA5664">
      <w:start w:val="1"/>
      <w:numFmt w:val="bullet"/>
      <w:lvlText w:val=""/>
      <w:lvlJc w:val="left"/>
      <w:pPr>
        <w:ind w:left="4320" w:hanging="360"/>
      </w:pPr>
      <w:rPr>
        <w:rFonts w:ascii="Wingdings" w:hAnsi="Wingdings" w:hint="default"/>
      </w:rPr>
    </w:lvl>
    <w:lvl w:ilvl="6" w:tplc="B568DBEC">
      <w:start w:val="1"/>
      <w:numFmt w:val="bullet"/>
      <w:lvlText w:val=""/>
      <w:lvlJc w:val="left"/>
      <w:pPr>
        <w:ind w:left="5040" w:hanging="360"/>
      </w:pPr>
      <w:rPr>
        <w:rFonts w:ascii="Symbol" w:hAnsi="Symbol" w:hint="default"/>
      </w:rPr>
    </w:lvl>
    <w:lvl w:ilvl="7" w:tplc="AAC8402A">
      <w:start w:val="1"/>
      <w:numFmt w:val="bullet"/>
      <w:lvlText w:val="o"/>
      <w:lvlJc w:val="left"/>
      <w:pPr>
        <w:ind w:left="5760" w:hanging="360"/>
      </w:pPr>
      <w:rPr>
        <w:rFonts w:ascii="Courier New" w:hAnsi="Courier New" w:cs="Courier New" w:hint="default"/>
      </w:rPr>
    </w:lvl>
    <w:lvl w:ilvl="8" w:tplc="D7043FA6">
      <w:start w:val="1"/>
      <w:numFmt w:val="bullet"/>
      <w:lvlText w:val=""/>
      <w:lvlJc w:val="left"/>
      <w:pPr>
        <w:ind w:left="6480" w:hanging="360"/>
      </w:pPr>
      <w:rPr>
        <w:rFonts w:ascii="Wingdings" w:hAnsi="Wingdings" w:hint="default"/>
      </w:rPr>
    </w:lvl>
  </w:abstractNum>
  <w:abstractNum w:abstractNumId="80">
    <w:nsid w:val="69A35121"/>
    <w:multiLevelType w:val="hybridMultilevel"/>
    <w:tmpl w:val="5D087FC8"/>
    <w:lvl w:ilvl="0" w:tplc="A58A3A7A">
      <w:start w:val="1"/>
      <w:numFmt w:val="bullet"/>
      <w:lvlText w:val=""/>
      <w:lvlJc w:val="left"/>
      <w:pPr>
        <w:ind w:left="720" w:hanging="360"/>
      </w:pPr>
      <w:rPr>
        <w:rFonts w:ascii="Wingdings" w:hAnsi="Wingdings" w:hint="default"/>
      </w:rPr>
    </w:lvl>
    <w:lvl w:ilvl="1" w:tplc="CAD63020">
      <w:start w:val="1"/>
      <w:numFmt w:val="bullet"/>
      <w:lvlText w:val="o"/>
      <w:lvlJc w:val="left"/>
      <w:pPr>
        <w:ind w:left="1440" w:hanging="360"/>
      </w:pPr>
      <w:rPr>
        <w:rFonts w:ascii="Courier New" w:hAnsi="Courier New" w:cs="Courier New" w:hint="default"/>
      </w:rPr>
    </w:lvl>
    <w:lvl w:ilvl="2" w:tplc="C4326C9C">
      <w:start w:val="1"/>
      <w:numFmt w:val="bullet"/>
      <w:lvlText w:val=""/>
      <w:lvlJc w:val="left"/>
      <w:pPr>
        <w:ind w:left="2160" w:hanging="360"/>
      </w:pPr>
      <w:rPr>
        <w:rFonts w:ascii="Wingdings" w:hAnsi="Wingdings" w:hint="default"/>
      </w:rPr>
    </w:lvl>
    <w:lvl w:ilvl="3" w:tplc="FB5C9ED8">
      <w:start w:val="1"/>
      <w:numFmt w:val="bullet"/>
      <w:lvlText w:val=""/>
      <w:lvlJc w:val="left"/>
      <w:pPr>
        <w:ind w:left="2880" w:hanging="360"/>
      </w:pPr>
      <w:rPr>
        <w:rFonts w:ascii="Symbol" w:hAnsi="Symbol" w:hint="default"/>
      </w:rPr>
    </w:lvl>
    <w:lvl w:ilvl="4" w:tplc="37366E3C">
      <w:start w:val="1"/>
      <w:numFmt w:val="bullet"/>
      <w:lvlText w:val="o"/>
      <w:lvlJc w:val="left"/>
      <w:pPr>
        <w:ind w:left="3600" w:hanging="360"/>
      </w:pPr>
      <w:rPr>
        <w:rFonts w:ascii="Courier New" w:hAnsi="Courier New" w:cs="Courier New" w:hint="default"/>
      </w:rPr>
    </w:lvl>
    <w:lvl w:ilvl="5" w:tplc="5768B26A">
      <w:start w:val="1"/>
      <w:numFmt w:val="bullet"/>
      <w:lvlText w:val=""/>
      <w:lvlJc w:val="left"/>
      <w:pPr>
        <w:ind w:left="4320" w:hanging="360"/>
      </w:pPr>
      <w:rPr>
        <w:rFonts w:ascii="Wingdings" w:hAnsi="Wingdings" w:hint="default"/>
      </w:rPr>
    </w:lvl>
    <w:lvl w:ilvl="6" w:tplc="FB720392">
      <w:start w:val="1"/>
      <w:numFmt w:val="bullet"/>
      <w:lvlText w:val=""/>
      <w:lvlJc w:val="left"/>
      <w:pPr>
        <w:ind w:left="5040" w:hanging="360"/>
      </w:pPr>
      <w:rPr>
        <w:rFonts w:ascii="Symbol" w:hAnsi="Symbol" w:hint="default"/>
      </w:rPr>
    </w:lvl>
    <w:lvl w:ilvl="7" w:tplc="4DE2515E">
      <w:start w:val="1"/>
      <w:numFmt w:val="bullet"/>
      <w:lvlText w:val="o"/>
      <w:lvlJc w:val="left"/>
      <w:pPr>
        <w:ind w:left="5760" w:hanging="360"/>
      </w:pPr>
      <w:rPr>
        <w:rFonts w:ascii="Courier New" w:hAnsi="Courier New" w:cs="Courier New" w:hint="default"/>
      </w:rPr>
    </w:lvl>
    <w:lvl w:ilvl="8" w:tplc="D4E61CCC">
      <w:start w:val="1"/>
      <w:numFmt w:val="bullet"/>
      <w:lvlText w:val=""/>
      <w:lvlJc w:val="left"/>
      <w:pPr>
        <w:ind w:left="6480" w:hanging="360"/>
      </w:pPr>
      <w:rPr>
        <w:rFonts w:ascii="Wingdings" w:hAnsi="Wingdings" w:hint="default"/>
      </w:rPr>
    </w:lvl>
  </w:abstractNum>
  <w:abstractNum w:abstractNumId="81">
    <w:nsid w:val="6C3A48DC"/>
    <w:multiLevelType w:val="multilevel"/>
    <w:tmpl w:val="EF66B51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nsid w:val="6D5C2FD3"/>
    <w:multiLevelType w:val="hybridMultilevel"/>
    <w:tmpl w:val="01C40A2E"/>
    <w:lvl w:ilvl="0" w:tplc="CE7AB062">
      <w:start w:val="1"/>
      <w:numFmt w:val="decimal"/>
      <w:lvlText w:val="%1"/>
      <w:lvlJc w:val="left"/>
      <w:pPr>
        <w:ind w:left="720" w:hanging="360"/>
      </w:pPr>
      <w:rPr>
        <w:rFonts w:hint="default"/>
      </w:rPr>
    </w:lvl>
    <w:lvl w:ilvl="1" w:tplc="17F469D0">
      <w:start w:val="1"/>
      <w:numFmt w:val="lowerLetter"/>
      <w:lvlText w:val="%2."/>
      <w:lvlJc w:val="left"/>
      <w:pPr>
        <w:ind w:left="1440" w:hanging="360"/>
      </w:pPr>
    </w:lvl>
    <w:lvl w:ilvl="2" w:tplc="EA7C3B46">
      <w:start w:val="1"/>
      <w:numFmt w:val="lowerRoman"/>
      <w:lvlText w:val="%3."/>
      <w:lvlJc w:val="right"/>
      <w:pPr>
        <w:ind w:left="2160" w:hanging="180"/>
      </w:pPr>
    </w:lvl>
    <w:lvl w:ilvl="3" w:tplc="500C65A8">
      <w:start w:val="1"/>
      <w:numFmt w:val="decimal"/>
      <w:lvlText w:val="%4."/>
      <w:lvlJc w:val="left"/>
      <w:pPr>
        <w:ind w:left="2880" w:hanging="360"/>
      </w:pPr>
    </w:lvl>
    <w:lvl w:ilvl="4" w:tplc="67F2433E">
      <w:start w:val="1"/>
      <w:numFmt w:val="lowerLetter"/>
      <w:lvlText w:val="%5."/>
      <w:lvlJc w:val="left"/>
      <w:pPr>
        <w:ind w:left="3600" w:hanging="360"/>
      </w:pPr>
    </w:lvl>
    <w:lvl w:ilvl="5" w:tplc="125811A0">
      <w:start w:val="1"/>
      <w:numFmt w:val="lowerRoman"/>
      <w:lvlText w:val="%6."/>
      <w:lvlJc w:val="right"/>
      <w:pPr>
        <w:ind w:left="4320" w:hanging="180"/>
      </w:pPr>
    </w:lvl>
    <w:lvl w:ilvl="6" w:tplc="98D82C38">
      <w:start w:val="1"/>
      <w:numFmt w:val="decimal"/>
      <w:lvlText w:val="%7."/>
      <w:lvlJc w:val="left"/>
      <w:pPr>
        <w:ind w:left="5040" w:hanging="360"/>
      </w:pPr>
    </w:lvl>
    <w:lvl w:ilvl="7" w:tplc="C79C301C">
      <w:start w:val="1"/>
      <w:numFmt w:val="lowerLetter"/>
      <w:lvlText w:val="%8."/>
      <w:lvlJc w:val="left"/>
      <w:pPr>
        <w:ind w:left="5760" w:hanging="360"/>
      </w:pPr>
    </w:lvl>
    <w:lvl w:ilvl="8" w:tplc="316C664C">
      <w:start w:val="1"/>
      <w:numFmt w:val="lowerRoman"/>
      <w:lvlText w:val="%9."/>
      <w:lvlJc w:val="right"/>
      <w:pPr>
        <w:ind w:left="6480" w:hanging="180"/>
      </w:pPr>
    </w:lvl>
  </w:abstractNum>
  <w:abstractNum w:abstractNumId="83">
    <w:nsid w:val="6E5D23D3"/>
    <w:multiLevelType w:val="hybridMultilevel"/>
    <w:tmpl w:val="08388C0E"/>
    <w:lvl w:ilvl="0" w:tplc="5D32D49C">
      <w:start w:val="1"/>
      <w:numFmt w:val="decimal"/>
      <w:lvlText w:val="%1."/>
      <w:lvlJc w:val="left"/>
      <w:pPr>
        <w:ind w:left="1080" w:hanging="360"/>
      </w:pPr>
      <w:rPr>
        <w:rFonts w:ascii="Times New Roman" w:eastAsia="Calibri" w:hAnsi="Times New Roman" w:hint="default"/>
        <w:color w:val="auto"/>
        <w:sz w:val="28"/>
      </w:rPr>
    </w:lvl>
    <w:lvl w:ilvl="1" w:tplc="FEA6B1D2">
      <w:start w:val="1"/>
      <w:numFmt w:val="lowerLetter"/>
      <w:lvlText w:val="%2."/>
      <w:lvlJc w:val="left"/>
      <w:pPr>
        <w:ind w:left="1800" w:hanging="360"/>
      </w:pPr>
    </w:lvl>
    <w:lvl w:ilvl="2" w:tplc="4D448D0C">
      <w:start w:val="1"/>
      <w:numFmt w:val="lowerRoman"/>
      <w:lvlText w:val="%3."/>
      <w:lvlJc w:val="right"/>
      <w:pPr>
        <w:ind w:left="2520" w:hanging="180"/>
      </w:pPr>
    </w:lvl>
    <w:lvl w:ilvl="3" w:tplc="94C4A540">
      <w:start w:val="1"/>
      <w:numFmt w:val="decimal"/>
      <w:lvlText w:val="%4."/>
      <w:lvlJc w:val="left"/>
      <w:pPr>
        <w:ind w:left="3240" w:hanging="360"/>
      </w:pPr>
    </w:lvl>
    <w:lvl w:ilvl="4" w:tplc="FBDE0614">
      <w:start w:val="1"/>
      <w:numFmt w:val="lowerLetter"/>
      <w:lvlText w:val="%5."/>
      <w:lvlJc w:val="left"/>
      <w:pPr>
        <w:ind w:left="3960" w:hanging="360"/>
      </w:pPr>
    </w:lvl>
    <w:lvl w:ilvl="5" w:tplc="8D76690E">
      <w:start w:val="1"/>
      <w:numFmt w:val="lowerRoman"/>
      <w:lvlText w:val="%6."/>
      <w:lvlJc w:val="right"/>
      <w:pPr>
        <w:ind w:left="4680" w:hanging="180"/>
      </w:pPr>
    </w:lvl>
    <w:lvl w:ilvl="6" w:tplc="D4EAC6AC">
      <w:start w:val="1"/>
      <w:numFmt w:val="decimal"/>
      <w:lvlText w:val="%7."/>
      <w:lvlJc w:val="left"/>
      <w:pPr>
        <w:ind w:left="5400" w:hanging="360"/>
      </w:pPr>
    </w:lvl>
    <w:lvl w:ilvl="7" w:tplc="69F2E482">
      <w:start w:val="1"/>
      <w:numFmt w:val="lowerLetter"/>
      <w:lvlText w:val="%8."/>
      <w:lvlJc w:val="left"/>
      <w:pPr>
        <w:ind w:left="6120" w:hanging="360"/>
      </w:pPr>
    </w:lvl>
    <w:lvl w:ilvl="8" w:tplc="D1F41FF8">
      <w:start w:val="1"/>
      <w:numFmt w:val="lowerRoman"/>
      <w:lvlText w:val="%9."/>
      <w:lvlJc w:val="right"/>
      <w:pPr>
        <w:ind w:left="6840" w:hanging="180"/>
      </w:pPr>
    </w:lvl>
  </w:abstractNum>
  <w:abstractNum w:abstractNumId="84">
    <w:nsid w:val="70327EC5"/>
    <w:multiLevelType w:val="hybridMultilevel"/>
    <w:tmpl w:val="2634F2BA"/>
    <w:lvl w:ilvl="0" w:tplc="9350DA86">
      <w:start w:val="1"/>
      <w:numFmt w:val="bullet"/>
      <w:lvlText w:val=""/>
      <w:lvlJc w:val="left"/>
      <w:pPr>
        <w:ind w:left="720" w:hanging="360"/>
      </w:pPr>
      <w:rPr>
        <w:rFonts w:ascii="Symbol" w:hAnsi="Symbol" w:hint="default"/>
      </w:rPr>
    </w:lvl>
    <w:lvl w:ilvl="1" w:tplc="D756C072">
      <w:start w:val="1"/>
      <w:numFmt w:val="bullet"/>
      <w:lvlText w:val="o"/>
      <w:lvlJc w:val="left"/>
      <w:pPr>
        <w:ind w:left="1440" w:hanging="360"/>
      </w:pPr>
      <w:rPr>
        <w:rFonts w:ascii="Courier New" w:hAnsi="Courier New" w:cs="Courier New" w:hint="default"/>
      </w:rPr>
    </w:lvl>
    <w:lvl w:ilvl="2" w:tplc="5DFC0E22">
      <w:start w:val="1"/>
      <w:numFmt w:val="bullet"/>
      <w:lvlText w:val=""/>
      <w:lvlJc w:val="left"/>
      <w:pPr>
        <w:ind w:left="2160" w:hanging="360"/>
      </w:pPr>
      <w:rPr>
        <w:rFonts w:ascii="Wingdings" w:hAnsi="Wingdings" w:hint="default"/>
      </w:rPr>
    </w:lvl>
    <w:lvl w:ilvl="3" w:tplc="7C183238">
      <w:start w:val="1"/>
      <w:numFmt w:val="bullet"/>
      <w:lvlText w:val=""/>
      <w:lvlJc w:val="left"/>
      <w:pPr>
        <w:ind w:left="2880" w:hanging="360"/>
      </w:pPr>
      <w:rPr>
        <w:rFonts w:ascii="Symbol" w:hAnsi="Symbol" w:hint="default"/>
      </w:rPr>
    </w:lvl>
    <w:lvl w:ilvl="4" w:tplc="ED7AFF60">
      <w:start w:val="1"/>
      <w:numFmt w:val="bullet"/>
      <w:lvlText w:val="o"/>
      <w:lvlJc w:val="left"/>
      <w:pPr>
        <w:ind w:left="3600" w:hanging="360"/>
      </w:pPr>
      <w:rPr>
        <w:rFonts w:ascii="Courier New" w:hAnsi="Courier New" w:cs="Courier New" w:hint="default"/>
      </w:rPr>
    </w:lvl>
    <w:lvl w:ilvl="5" w:tplc="C9A8D7F2">
      <w:start w:val="1"/>
      <w:numFmt w:val="bullet"/>
      <w:lvlText w:val=""/>
      <w:lvlJc w:val="left"/>
      <w:pPr>
        <w:ind w:left="4320" w:hanging="360"/>
      </w:pPr>
      <w:rPr>
        <w:rFonts w:ascii="Wingdings" w:hAnsi="Wingdings" w:hint="default"/>
      </w:rPr>
    </w:lvl>
    <w:lvl w:ilvl="6" w:tplc="EEFAA10C">
      <w:start w:val="1"/>
      <w:numFmt w:val="bullet"/>
      <w:lvlText w:val=""/>
      <w:lvlJc w:val="left"/>
      <w:pPr>
        <w:ind w:left="5040" w:hanging="360"/>
      </w:pPr>
      <w:rPr>
        <w:rFonts w:ascii="Symbol" w:hAnsi="Symbol" w:hint="default"/>
      </w:rPr>
    </w:lvl>
    <w:lvl w:ilvl="7" w:tplc="D12AD29A">
      <w:start w:val="1"/>
      <w:numFmt w:val="bullet"/>
      <w:lvlText w:val="o"/>
      <w:lvlJc w:val="left"/>
      <w:pPr>
        <w:ind w:left="5760" w:hanging="360"/>
      </w:pPr>
      <w:rPr>
        <w:rFonts w:ascii="Courier New" w:hAnsi="Courier New" w:cs="Courier New" w:hint="default"/>
      </w:rPr>
    </w:lvl>
    <w:lvl w:ilvl="8" w:tplc="FF5AA87E">
      <w:start w:val="1"/>
      <w:numFmt w:val="bullet"/>
      <w:lvlText w:val=""/>
      <w:lvlJc w:val="left"/>
      <w:pPr>
        <w:ind w:left="6480" w:hanging="360"/>
      </w:pPr>
      <w:rPr>
        <w:rFonts w:ascii="Wingdings" w:hAnsi="Wingdings" w:hint="default"/>
      </w:rPr>
    </w:lvl>
  </w:abstractNum>
  <w:abstractNum w:abstractNumId="85">
    <w:nsid w:val="70B93105"/>
    <w:multiLevelType w:val="hybridMultilevel"/>
    <w:tmpl w:val="8F2644D8"/>
    <w:lvl w:ilvl="0" w:tplc="87EA90BC">
      <w:start w:val="1"/>
      <w:numFmt w:val="bullet"/>
      <w:lvlText w:val=""/>
      <w:lvlJc w:val="left"/>
      <w:pPr>
        <w:ind w:left="1429" w:hanging="360"/>
      </w:pPr>
      <w:rPr>
        <w:rFonts w:ascii="Symbol" w:hAnsi="Symbol" w:hint="default"/>
      </w:rPr>
    </w:lvl>
    <w:lvl w:ilvl="1" w:tplc="05909E5E">
      <w:start w:val="1"/>
      <w:numFmt w:val="bullet"/>
      <w:lvlText w:val="o"/>
      <w:lvlJc w:val="left"/>
      <w:pPr>
        <w:ind w:left="2149" w:hanging="360"/>
      </w:pPr>
      <w:rPr>
        <w:rFonts w:ascii="Courier New" w:hAnsi="Courier New" w:cs="Courier New" w:hint="default"/>
      </w:rPr>
    </w:lvl>
    <w:lvl w:ilvl="2" w:tplc="17FEC97C">
      <w:start w:val="1"/>
      <w:numFmt w:val="bullet"/>
      <w:lvlText w:val=""/>
      <w:lvlJc w:val="left"/>
      <w:pPr>
        <w:ind w:left="2869" w:hanging="360"/>
      </w:pPr>
      <w:rPr>
        <w:rFonts w:ascii="Wingdings" w:hAnsi="Wingdings" w:hint="default"/>
      </w:rPr>
    </w:lvl>
    <w:lvl w:ilvl="3" w:tplc="1638D404">
      <w:start w:val="1"/>
      <w:numFmt w:val="bullet"/>
      <w:lvlText w:val=""/>
      <w:lvlJc w:val="left"/>
      <w:pPr>
        <w:ind w:left="3589" w:hanging="360"/>
      </w:pPr>
      <w:rPr>
        <w:rFonts w:ascii="Symbol" w:hAnsi="Symbol" w:hint="default"/>
      </w:rPr>
    </w:lvl>
    <w:lvl w:ilvl="4" w:tplc="42763778">
      <w:start w:val="1"/>
      <w:numFmt w:val="bullet"/>
      <w:lvlText w:val="o"/>
      <w:lvlJc w:val="left"/>
      <w:pPr>
        <w:ind w:left="4309" w:hanging="360"/>
      </w:pPr>
      <w:rPr>
        <w:rFonts w:ascii="Courier New" w:hAnsi="Courier New" w:cs="Courier New" w:hint="default"/>
      </w:rPr>
    </w:lvl>
    <w:lvl w:ilvl="5" w:tplc="6792B8DE">
      <w:start w:val="1"/>
      <w:numFmt w:val="bullet"/>
      <w:lvlText w:val=""/>
      <w:lvlJc w:val="left"/>
      <w:pPr>
        <w:ind w:left="5029" w:hanging="360"/>
      </w:pPr>
      <w:rPr>
        <w:rFonts w:ascii="Wingdings" w:hAnsi="Wingdings" w:hint="default"/>
      </w:rPr>
    </w:lvl>
    <w:lvl w:ilvl="6" w:tplc="BE9CDD28">
      <w:start w:val="1"/>
      <w:numFmt w:val="bullet"/>
      <w:lvlText w:val=""/>
      <w:lvlJc w:val="left"/>
      <w:pPr>
        <w:ind w:left="5749" w:hanging="360"/>
      </w:pPr>
      <w:rPr>
        <w:rFonts w:ascii="Symbol" w:hAnsi="Symbol" w:hint="default"/>
      </w:rPr>
    </w:lvl>
    <w:lvl w:ilvl="7" w:tplc="C65E8ABC">
      <w:start w:val="1"/>
      <w:numFmt w:val="bullet"/>
      <w:lvlText w:val="o"/>
      <w:lvlJc w:val="left"/>
      <w:pPr>
        <w:ind w:left="6469" w:hanging="360"/>
      </w:pPr>
      <w:rPr>
        <w:rFonts w:ascii="Courier New" w:hAnsi="Courier New" w:cs="Courier New" w:hint="default"/>
      </w:rPr>
    </w:lvl>
    <w:lvl w:ilvl="8" w:tplc="F0AC9D9E">
      <w:start w:val="1"/>
      <w:numFmt w:val="bullet"/>
      <w:lvlText w:val=""/>
      <w:lvlJc w:val="left"/>
      <w:pPr>
        <w:ind w:left="7189" w:hanging="360"/>
      </w:pPr>
      <w:rPr>
        <w:rFonts w:ascii="Wingdings" w:hAnsi="Wingdings" w:hint="default"/>
      </w:rPr>
    </w:lvl>
  </w:abstractNum>
  <w:abstractNum w:abstractNumId="86">
    <w:nsid w:val="731D7A0F"/>
    <w:multiLevelType w:val="hybridMultilevel"/>
    <w:tmpl w:val="BDD07952"/>
    <w:lvl w:ilvl="0" w:tplc="B86A6B0E">
      <w:start w:val="1"/>
      <w:numFmt w:val="bullet"/>
      <w:lvlText w:val=""/>
      <w:lvlJc w:val="left"/>
      <w:pPr>
        <w:ind w:left="789" w:hanging="360"/>
      </w:pPr>
      <w:rPr>
        <w:rFonts w:ascii="Symbol" w:hAnsi="Symbol" w:hint="default"/>
      </w:rPr>
    </w:lvl>
    <w:lvl w:ilvl="1" w:tplc="8AB01880">
      <w:start w:val="1"/>
      <w:numFmt w:val="bullet"/>
      <w:lvlText w:val="o"/>
      <w:lvlJc w:val="left"/>
      <w:pPr>
        <w:ind w:left="1509" w:hanging="360"/>
      </w:pPr>
      <w:rPr>
        <w:rFonts w:ascii="Courier New" w:hAnsi="Courier New" w:cs="Courier New" w:hint="default"/>
      </w:rPr>
    </w:lvl>
    <w:lvl w:ilvl="2" w:tplc="45844E98">
      <w:start w:val="1"/>
      <w:numFmt w:val="bullet"/>
      <w:lvlText w:val=""/>
      <w:lvlJc w:val="left"/>
      <w:pPr>
        <w:ind w:left="2229" w:hanging="360"/>
      </w:pPr>
      <w:rPr>
        <w:rFonts w:ascii="Wingdings" w:hAnsi="Wingdings" w:hint="default"/>
      </w:rPr>
    </w:lvl>
    <w:lvl w:ilvl="3" w:tplc="8E76EEFE">
      <w:start w:val="1"/>
      <w:numFmt w:val="bullet"/>
      <w:lvlText w:val=""/>
      <w:lvlJc w:val="left"/>
      <w:pPr>
        <w:ind w:left="2949" w:hanging="360"/>
      </w:pPr>
      <w:rPr>
        <w:rFonts w:ascii="Symbol" w:hAnsi="Symbol" w:hint="default"/>
      </w:rPr>
    </w:lvl>
    <w:lvl w:ilvl="4" w:tplc="369A169A">
      <w:start w:val="1"/>
      <w:numFmt w:val="bullet"/>
      <w:lvlText w:val="o"/>
      <w:lvlJc w:val="left"/>
      <w:pPr>
        <w:ind w:left="3669" w:hanging="360"/>
      </w:pPr>
      <w:rPr>
        <w:rFonts w:ascii="Courier New" w:hAnsi="Courier New" w:cs="Courier New" w:hint="default"/>
      </w:rPr>
    </w:lvl>
    <w:lvl w:ilvl="5" w:tplc="6DFA7062">
      <w:start w:val="1"/>
      <w:numFmt w:val="bullet"/>
      <w:lvlText w:val=""/>
      <w:lvlJc w:val="left"/>
      <w:pPr>
        <w:ind w:left="4389" w:hanging="360"/>
      </w:pPr>
      <w:rPr>
        <w:rFonts w:ascii="Wingdings" w:hAnsi="Wingdings" w:hint="default"/>
      </w:rPr>
    </w:lvl>
    <w:lvl w:ilvl="6" w:tplc="C1D6DE78">
      <w:start w:val="1"/>
      <w:numFmt w:val="bullet"/>
      <w:lvlText w:val=""/>
      <w:lvlJc w:val="left"/>
      <w:pPr>
        <w:ind w:left="5109" w:hanging="360"/>
      </w:pPr>
      <w:rPr>
        <w:rFonts w:ascii="Symbol" w:hAnsi="Symbol" w:hint="default"/>
      </w:rPr>
    </w:lvl>
    <w:lvl w:ilvl="7" w:tplc="2C680DDC">
      <w:start w:val="1"/>
      <w:numFmt w:val="bullet"/>
      <w:lvlText w:val="o"/>
      <w:lvlJc w:val="left"/>
      <w:pPr>
        <w:ind w:left="5829" w:hanging="360"/>
      </w:pPr>
      <w:rPr>
        <w:rFonts w:ascii="Courier New" w:hAnsi="Courier New" w:cs="Courier New" w:hint="default"/>
      </w:rPr>
    </w:lvl>
    <w:lvl w:ilvl="8" w:tplc="F622220C">
      <w:start w:val="1"/>
      <w:numFmt w:val="bullet"/>
      <w:lvlText w:val=""/>
      <w:lvlJc w:val="left"/>
      <w:pPr>
        <w:ind w:left="6549" w:hanging="360"/>
      </w:pPr>
      <w:rPr>
        <w:rFonts w:ascii="Wingdings" w:hAnsi="Wingdings" w:hint="default"/>
      </w:rPr>
    </w:lvl>
  </w:abstractNum>
  <w:abstractNum w:abstractNumId="87">
    <w:nsid w:val="73F01033"/>
    <w:multiLevelType w:val="hybridMultilevel"/>
    <w:tmpl w:val="664A9532"/>
    <w:lvl w:ilvl="0" w:tplc="2AE05020">
      <w:start w:val="1"/>
      <w:numFmt w:val="bullet"/>
      <w:lvlText w:val=""/>
      <w:lvlJc w:val="left"/>
      <w:pPr>
        <w:ind w:left="720" w:hanging="360"/>
      </w:pPr>
      <w:rPr>
        <w:rFonts w:ascii="Symbol" w:hAnsi="Symbol" w:hint="default"/>
      </w:rPr>
    </w:lvl>
    <w:lvl w:ilvl="1" w:tplc="2A0A0C16">
      <w:start w:val="1"/>
      <w:numFmt w:val="bullet"/>
      <w:lvlText w:val="o"/>
      <w:lvlJc w:val="left"/>
      <w:pPr>
        <w:ind w:left="1440" w:hanging="360"/>
      </w:pPr>
      <w:rPr>
        <w:rFonts w:ascii="Courier New" w:hAnsi="Courier New" w:cs="Courier New" w:hint="default"/>
      </w:rPr>
    </w:lvl>
    <w:lvl w:ilvl="2" w:tplc="F984050E">
      <w:start w:val="1"/>
      <w:numFmt w:val="bullet"/>
      <w:lvlText w:val=""/>
      <w:lvlJc w:val="left"/>
      <w:pPr>
        <w:ind w:left="2160" w:hanging="360"/>
      </w:pPr>
      <w:rPr>
        <w:rFonts w:ascii="Wingdings" w:hAnsi="Wingdings" w:hint="default"/>
      </w:rPr>
    </w:lvl>
    <w:lvl w:ilvl="3" w:tplc="39E2F044">
      <w:start w:val="1"/>
      <w:numFmt w:val="bullet"/>
      <w:lvlText w:val=""/>
      <w:lvlJc w:val="left"/>
      <w:pPr>
        <w:ind w:left="2880" w:hanging="360"/>
      </w:pPr>
      <w:rPr>
        <w:rFonts w:ascii="Symbol" w:hAnsi="Symbol" w:hint="default"/>
      </w:rPr>
    </w:lvl>
    <w:lvl w:ilvl="4" w:tplc="2B48ECD0">
      <w:start w:val="1"/>
      <w:numFmt w:val="bullet"/>
      <w:lvlText w:val="o"/>
      <w:lvlJc w:val="left"/>
      <w:pPr>
        <w:ind w:left="3600" w:hanging="360"/>
      </w:pPr>
      <w:rPr>
        <w:rFonts w:ascii="Courier New" w:hAnsi="Courier New" w:cs="Courier New" w:hint="default"/>
      </w:rPr>
    </w:lvl>
    <w:lvl w:ilvl="5" w:tplc="A03EFE34">
      <w:start w:val="1"/>
      <w:numFmt w:val="bullet"/>
      <w:lvlText w:val=""/>
      <w:lvlJc w:val="left"/>
      <w:pPr>
        <w:ind w:left="4320" w:hanging="360"/>
      </w:pPr>
      <w:rPr>
        <w:rFonts w:ascii="Wingdings" w:hAnsi="Wingdings" w:hint="default"/>
      </w:rPr>
    </w:lvl>
    <w:lvl w:ilvl="6" w:tplc="AE5EE728">
      <w:start w:val="1"/>
      <w:numFmt w:val="bullet"/>
      <w:lvlText w:val=""/>
      <w:lvlJc w:val="left"/>
      <w:pPr>
        <w:ind w:left="5040" w:hanging="360"/>
      </w:pPr>
      <w:rPr>
        <w:rFonts w:ascii="Symbol" w:hAnsi="Symbol" w:hint="default"/>
      </w:rPr>
    </w:lvl>
    <w:lvl w:ilvl="7" w:tplc="9A402AAC">
      <w:start w:val="1"/>
      <w:numFmt w:val="bullet"/>
      <w:lvlText w:val="o"/>
      <w:lvlJc w:val="left"/>
      <w:pPr>
        <w:ind w:left="5760" w:hanging="360"/>
      </w:pPr>
      <w:rPr>
        <w:rFonts w:ascii="Courier New" w:hAnsi="Courier New" w:cs="Courier New" w:hint="default"/>
      </w:rPr>
    </w:lvl>
    <w:lvl w:ilvl="8" w:tplc="7E14566A">
      <w:start w:val="1"/>
      <w:numFmt w:val="bullet"/>
      <w:lvlText w:val=""/>
      <w:lvlJc w:val="left"/>
      <w:pPr>
        <w:ind w:left="6480" w:hanging="360"/>
      </w:pPr>
      <w:rPr>
        <w:rFonts w:ascii="Wingdings" w:hAnsi="Wingdings" w:hint="default"/>
      </w:rPr>
    </w:lvl>
  </w:abstractNum>
  <w:abstractNum w:abstractNumId="88">
    <w:nsid w:val="74E43303"/>
    <w:multiLevelType w:val="multilevel"/>
    <w:tmpl w:val="DFA2DBC8"/>
    <w:lvl w:ilvl="0">
      <w:start w:val="1"/>
      <w:numFmt w:val="decimal"/>
      <w:lvlText w:val="%1."/>
      <w:lvlJc w:val="left"/>
      <w:pPr>
        <w:ind w:left="1069" w:hanging="360"/>
      </w:pPr>
      <w:rPr>
        <w:rFonts w:hint="default"/>
        <w:b/>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9">
    <w:nsid w:val="750108F2"/>
    <w:multiLevelType w:val="hybridMultilevel"/>
    <w:tmpl w:val="B6848F62"/>
    <w:lvl w:ilvl="0" w:tplc="2354C9E6">
      <w:start w:val="1"/>
      <w:numFmt w:val="bullet"/>
      <w:lvlText w:val=""/>
      <w:lvlJc w:val="left"/>
      <w:pPr>
        <w:ind w:left="720" w:hanging="360"/>
      </w:pPr>
      <w:rPr>
        <w:rFonts w:ascii="Wingdings" w:hAnsi="Wingdings" w:hint="default"/>
      </w:rPr>
    </w:lvl>
    <w:lvl w:ilvl="1" w:tplc="2B722180">
      <w:start w:val="1"/>
      <w:numFmt w:val="bullet"/>
      <w:lvlText w:val="o"/>
      <w:lvlJc w:val="left"/>
      <w:pPr>
        <w:ind w:left="1440" w:hanging="360"/>
      </w:pPr>
      <w:rPr>
        <w:rFonts w:ascii="Courier New" w:hAnsi="Courier New" w:cs="Courier New" w:hint="default"/>
      </w:rPr>
    </w:lvl>
    <w:lvl w:ilvl="2" w:tplc="9C144A42">
      <w:start w:val="1"/>
      <w:numFmt w:val="bullet"/>
      <w:lvlText w:val=""/>
      <w:lvlJc w:val="left"/>
      <w:pPr>
        <w:ind w:left="2160" w:hanging="360"/>
      </w:pPr>
      <w:rPr>
        <w:rFonts w:ascii="Wingdings" w:hAnsi="Wingdings" w:hint="default"/>
      </w:rPr>
    </w:lvl>
    <w:lvl w:ilvl="3" w:tplc="434AFDF2">
      <w:start w:val="1"/>
      <w:numFmt w:val="bullet"/>
      <w:lvlText w:val=""/>
      <w:lvlJc w:val="left"/>
      <w:pPr>
        <w:ind w:left="2880" w:hanging="360"/>
      </w:pPr>
      <w:rPr>
        <w:rFonts w:ascii="Symbol" w:hAnsi="Symbol" w:hint="default"/>
      </w:rPr>
    </w:lvl>
    <w:lvl w:ilvl="4" w:tplc="E0F6C570">
      <w:start w:val="1"/>
      <w:numFmt w:val="bullet"/>
      <w:lvlText w:val="o"/>
      <w:lvlJc w:val="left"/>
      <w:pPr>
        <w:ind w:left="3600" w:hanging="360"/>
      </w:pPr>
      <w:rPr>
        <w:rFonts w:ascii="Courier New" w:hAnsi="Courier New" w:cs="Courier New" w:hint="default"/>
      </w:rPr>
    </w:lvl>
    <w:lvl w:ilvl="5" w:tplc="EF94889A">
      <w:start w:val="1"/>
      <w:numFmt w:val="bullet"/>
      <w:lvlText w:val=""/>
      <w:lvlJc w:val="left"/>
      <w:pPr>
        <w:ind w:left="4320" w:hanging="360"/>
      </w:pPr>
      <w:rPr>
        <w:rFonts w:ascii="Wingdings" w:hAnsi="Wingdings" w:hint="default"/>
      </w:rPr>
    </w:lvl>
    <w:lvl w:ilvl="6" w:tplc="DFBCB98E">
      <w:start w:val="1"/>
      <w:numFmt w:val="bullet"/>
      <w:lvlText w:val=""/>
      <w:lvlJc w:val="left"/>
      <w:pPr>
        <w:ind w:left="5040" w:hanging="360"/>
      </w:pPr>
      <w:rPr>
        <w:rFonts w:ascii="Symbol" w:hAnsi="Symbol" w:hint="default"/>
      </w:rPr>
    </w:lvl>
    <w:lvl w:ilvl="7" w:tplc="070007B2">
      <w:start w:val="1"/>
      <w:numFmt w:val="bullet"/>
      <w:lvlText w:val="o"/>
      <w:lvlJc w:val="left"/>
      <w:pPr>
        <w:ind w:left="5760" w:hanging="360"/>
      </w:pPr>
      <w:rPr>
        <w:rFonts w:ascii="Courier New" w:hAnsi="Courier New" w:cs="Courier New" w:hint="default"/>
      </w:rPr>
    </w:lvl>
    <w:lvl w:ilvl="8" w:tplc="9A8420F6">
      <w:start w:val="1"/>
      <w:numFmt w:val="bullet"/>
      <w:lvlText w:val=""/>
      <w:lvlJc w:val="left"/>
      <w:pPr>
        <w:ind w:left="6480" w:hanging="360"/>
      </w:pPr>
      <w:rPr>
        <w:rFonts w:ascii="Wingdings" w:hAnsi="Wingdings" w:hint="default"/>
      </w:rPr>
    </w:lvl>
  </w:abstractNum>
  <w:abstractNum w:abstractNumId="90">
    <w:nsid w:val="752E3F46"/>
    <w:multiLevelType w:val="hybridMultilevel"/>
    <w:tmpl w:val="6128DAD0"/>
    <w:lvl w:ilvl="0" w:tplc="09FE9EA2">
      <w:start w:val="1"/>
      <w:numFmt w:val="bullet"/>
      <w:lvlText w:val=""/>
      <w:lvlJc w:val="left"/>
      <w:pPr>
        <w:ind w:left="720" w:hanging="360"/>
      </w:pPr>
      <w:rPr>
        <w:rFonts w:ascii="Wingdings" w:hAnsi="Wingdings" w:hint="default"/>
      </w:rPr>
    </w:lvl>
    <w:lvl w:ilvl="1" w:tplc="1CDC9228">
      <w:start w:val="1"/>
      <w:numFmt w:val="bullet"/>
      <w:lvlText w:val="o"/>
      <w:lvlJc w:val="left"/>
      <w:pPr>
        <w:ind w:left="1440" w:hanging="360"/>
      </w:pPr>
      <w:rPr>
        <w:rFonts w:ascii="Courier New" w:hAnsi="Courier New" w:cs="Courier New" w:hint="default"/>
      </w:rPr>
    </w:lvl>
    <w:lvl w:ilvl="2" w:tplc="83827188">
      <w:start w:val="1"/>
      <w:numFmt w:val="bullet"/>
      <w:lvlText w:val=""/>
      <w:lvlJc w:val="left"/>
      <w:pPr>
        <w:ind w:left="2160" w:hanging="360"/>
      </w:pPr>
      <w:rPr>
        <w:rFonts w:ascii="Wingdings" w:hAnsi="Wingdings" w:hint="default"/>
      </w:rPr>
    </w:lvl>
    <w:lvl w:ilvl="3" w:tplc="D9260BE0">
      <w:start w:val="1"/>
      <w:numFmt w:val="bullet"/>
      <w:lvlText w:val=""/>
      <w:lvlJc w:val="left"/>
      <w:pPr>
        <w:ind w:left="2880" w:hanging="360"/>
      </w:pPr>
      <w:rPr>
        <w:rFonts w:ascii="Symbol" w:hAnsi="Symbol" w:hint="default"/>
      </w:rPr>
    </w:lvl>
    <w:lvl w:ilvl="4" w:tplc="D632CA64">
      <w:start w:val="1"/>
      <w:numFmt w:val="bullet"/>
      <w:lvlText w:val="o"/>
      <w:lvlJc w:val="left"/>
      <w:pPr>
        <w:ind w:left="3600" w:hanging="360"/>
      </w:pPr>
      <w:rPr>
        <w:rFonts w:ascii="Courier New" w:hAnsi="Courier New" w:cs="Courier New" w:hint="default"/>
      </w:rPr>
    </w:lvl>
    <w:lvl w:ilvl="5" w:tplc="15247E8E">
      <w:start w:val="1"/>
      <w:numFmt w:val="bullet"/>
      <w:lvlText w:val=""/>
      <w:lvlJc w:val="left"/>
      <w:pPr>
        <w:ind w:left="4320" w:hanging="360"/>
      </w:pPr>
      <w:rPr>
        <w:rFonts w:ascii="Wingdings" w:hAnsi="Wingdings" w:hint="default"/>
      </w:rPr>
    </w:lvl>
    <w:lvl w:ilvl="6" w:tplc="84A66804">
      <w:start w:val="1"/>
      <w:numFmt w:val="bullet"/>
      <w:lvlText w:val=""/>
      <w:lvlJc w:val="left"/>
      <w:pPr>
        <w:ind w:left="5040" w:hanging="360"/>
      </w:pPr>
      <w:rPr>
        <w:rFonts w:ascii="Symbol" w:hAnsi="Symbol" w:hint="default"/>
      </w:rPr>
    </w:lvl>
    <w:lvl w:ilvl="7" w:tplc="EC64711C">
      <w:start w:val="1"/>
      <w:numFmt w:val="bullet"/>
      <w:lvlText w:val="o"/>
      <w:lvlJc w:val="left"/>
      <w:pPr>
        <w:ind w:left="5760" w:hanging="360"/>
      </w:pPr>
      <w:rPr>
        <w:rFonts w:ascii="Courier New" w:hAnsi="Courier New" w:cs="Courier New" w:hint="default"/>
      </w:rPr>
    </w:lvl>
    <w:lvl w:ilvl="8" w:tplc="C8E2398C">
      <w:start w:val="1"/>
      <w:numFmt w:val="bullet"/>
      <w:lvlText w:val=""/>
      <w:lvlJc w:val="left"/>
      <w:pPr>
        <w:ind w:left="6480" w:hanging="360"/>
      </w:pPr>
      <w:rPr>
        <w:rFonts w:ascii="Wingdings" w:hAnsi="Wingdings" w:hint="default"/>
      </w:rPr>
    </w:lvl>
  </w:abstractNum>
  <w:abstractNum w:abstractNumId="91">
    <w:nsid w:val="77CF03BA"/>
    <w:multiLevelType w:val="hybridMultilevel"/>
    <w:tmpl w:val="4FC47FC0"/>
    <w:lvl w:ilvl="0" w:tplc="654A5EFE">
      <w:start w:val="1"/>
      <w:numFmt w:val="decimal"/>
      <w:lvlText w:val="%1."/>
      <w:lvlJc w:val="left"/>
      <w:pPr>
        <w:ind w:left="1069" w:hanging="360"/>
      </w:pPr>
      <w:rPr>
        <w:rFonts w:ascii="Times New Roman" w:eastAsia="Times New Roman" w:hAnsi="Times New Roman" w:cs="Times New Roman"/>
      </w:rPr>
    </w:lvl>
    <w:lvl w:ilvl="1" w:tplc="9AECE640">
      <w:start w:val="1"/>
      <w:numFmt w:val="lowerLetter"/>
      <w:lvlText w:val="%2."/>
      <w:lvlJc w:val="left"/>
      <w:pPr>
        <w:ind w:left="1789" w:hanging="360"/>
      </w:pPr>
    </w:lvl>
    <w:lvl w:ilvl="2" w:tplc="CBA40B60">
      <w:start w:val="1"/>
      <w:numFmt w:val="lowerRoman"/>
      <w:lvlText w:val="%3."/>
      <w:lvlJc w:val="right"/>
      <w:pPr>
        <w:ind w:left="2509" w:hanging="180"/>
      </w:pPr>
    </w:lvl>
    <w:lvl w:ilvl="3" w:tplc="A6BCF200">
      <w:start w:val="1"/>
      <w:numFmt w:val="decimal"/>
      <w:lvlText w:val="%4."/>
      <w:lvlJc w:val="left"/>
      <w:pPr>
        <w:ind w:left="3229" w:hanging="360"/>
      </w:pPr>
    </w:lvl>
    <w:lvl w:ilvl="4" w:tplc="75049ECC">
      <w:start w:val="1"/>
      <w:numFmt w:val="lowerLetter"/>
      <w:lvlText w:val="%5."/>
      <w:lvlJc w:val="left"/>
      <w:pPr>
        <w:ind w:left="3949" w:hanging="360"/>
      </w:pPr>
    </w:lvl>
    <w:lvl w:ilvl="5" w:tplc="854C28E8">
      <w:start w:val="1"/>
      <w:numFmt w:val="lowerRoman"/>
      <w:lvlText w:val="%6."/>
      <w:lvlJc w:val="right"/>
      <w:pPr>
        <w:ind w:left="4669" w:hanging="180"/>
      </w:pPr>
    </w:lvl>
    <w:lvl w:ilvl="6" w:tplc="8F56797C">
      <w:start w:val="1"/>
      <w:numFmt w:val="decimal"/>
      <w:lvlText w:val="%7."/>
      <w:lvlJc w:val="left"/>
      <w:pPr>
        <w:ind w:left="5389" w:hanging="360"/>
      </w:pPr>
    </w:lvl>
    <w:lvl w:ilvl="7" w:tplc="0002AAD8">
      <w:start w:val="1"/>
      <w:numFmt w:val="lowerLetter"/>
      <w:lvlText w:val="%8."/>
      <w:lvlJc w:val="left"/>
      <w:pPr>
        <w:ind w:left="6109" w:hanging="360"/>
      </w:pPr>
    </w:lvl>
    <w:lvl w:ilvl="8" w:tplc="CD9EDA10">
      <w:start w:val="1"/>
      <w:numFmt w:val="lowerRoman"/>
      <w:lvlText w:val="%9."/>
      <w:lvlJc w:val="right"/>
      <w:pPr>
        <w:ind w:left="6829" w:hanging="180"/>
      </w:pPr>
    </w:lvl>
  </w:abstractNum>
  <w:abstractNum w:abstractNumId="92">
    <w:nsid w:val="77E55158"/>
    <w:multiLevelType w:val="hybridMultilevel"/>
    <w:tmpl w:val="E8CEC5F2"/>
    <w:lvl w:ilvl="0" w:tplc="8312DA78">
      <w:start w:val="1"/>
      <w:numFmt w:val="bullet"/>
      <w:lvlText w:val=""/>
      <w:lvlJc w:val="left"/>
      <w:pPr>
        <w:ind w:left="720" w:hanging="360"/>
      </w:pPr>
      <w:rPr>
        <w:rFonts w:ascii="Wingdings" w:hAnsi="Wingdings" w:hint="default"/>
      </w:rPr>
    </w:lvl>
    <w:lvl w:ilvl="1" w:tplc="E612E0C4">
      <w:start w:val="1"/>
      <w:numFmt w:val="bullet"/>
      <w:lvlText w:val="o"/>
      <w:lvlJc w:val="left"/>
      <w:pPr>
        <w:ind w:left="1440" w:hanging="360"/>
      </w:pPr>
      <w:rPr>
        <w:rFonts w:ascii="Courier New" w:hAnsi="Courier New" w:cs="Courier New" w:hint="default"/>
      </w:rPr>
    </w:lvl>
    <w:lvl w:ilvl="2" w:tplc="47142EA4">
      <w:start w:val="1"/>
      <w:numFmt w:val="bullet"/>
      <w:lvlText w:val=""/>
      <w:lvlJc w:val="left"/>
      <w:pPr>
        <w:ind w:left="2160" w:hanging="360"/>
      </w:pPr>
      <w:rPr>
        <w:rFonts w:ascii="Wingdings" w:hAnsi="Wingdings" w:hint="default"/>
      </w:rPr>
    </w:lvl>
    <w:lvl w:ilvl="3" w:tplc="BF4AF214">
      <w:start w:val="1"/>
      <w:numFmt w:val="bullet"/>
      <w:lvlText w:val=""/>
      <w:lvlJc w:val="left"/>
      <w:pPr>
        <w:ind w:left="2880" w:hanging="360"/>
      </w:pPr>
      <w:rPr>
        <w:rFonts w:ascii="Symbol" w:hAnsi="Symbol" w:hint="default"/>
      </w:rPr>
    </w:lvl>
    <w:lvl w:ilvl="4" w:tplc="8E62B106">
      <w:start w:val="1"/>
      <w:numFmt w:val="bullet"/>
      <w:lvlText w:val="o"/>
      <w:lvlJc w:val="left"/>
      <w:pPr>
        <w:ind w:left="3600" w:hanging="360"/>
      </w:pPr>
      <w:rPr>
        <w:rFonts w:ascii="Courier New" w:hAnsi="Courier New" w:cs="Courier New" w:hint="default"/>
      </w:rPr>
    </w:lvl>
    <w:lvl w:ilvl="5" w:tplc="C12688B6">
      <w:start w:val="1"/>
      <w:numFmt w:val="bullet"/>
      <w:lvlText w:val=""/>
      <w:lvlJc w:val="left"/>
      <w:pPr>
        <w:ind w:left="4320" w:hanging="360"/>
      </w:pPr>
      <w:rPr>
        <w:rFonts w:ascii="Wingdings" w:hAnsi="Wingdings" w:hint="default"/>
      </w:rPr>
    </w:lvl>
    <w:lvl w:ilvl="6" w:tplc="3134E9EA">
      <w:start w:val="1"/>
      <w:numFmt w:val="bullet"/>
      <w:lvlText w:val=""/>
      <w:lvlJc w:val="left"/>
      <w:pPr>
        <w:ind w:left="5040" w:hanging="360"/>
      </w:pPr>
      <w:rPr>
        <w:rFonts w:ascii="Symbol" w:hAnsi="Symbol" w:hint="default"/>
      </w:rPr>
    </w:lvl>
    <w:lvl w:ilvl="7" w:tplc="57A6FD12">
      <w:start w:val="1"/>
      <w:numFmt w:val="bullet"/>
      <w:lvlText w:val="o"/>
      <w:lvlJc w:val="left"/>
      <w:pPr>
        <w:ind w:left="5760" w:hanging="360"/>
      </w:pPr>
      <w:rPr>
        <w:rFonts w:ascii="Courier New" w:hAnsi="Courier New" w:cs="Courier New" w:hint="default"/>
      </w:rPr>
    </w:lvl>
    <w:lvl w:ilvl="8" w:tplc="54E2B690">
      <w:start w:val="1"/>
      <w:numFmt w:val="bullet"/>
      <w:lvlText w:val=""/>
      <w:lvlJc w:val="left"/>
      <w:pPr>
        <w:ind w:left="6480" w:hanging="360"/>
      </w:pPr>
      <w:rPr>
        <w:rFonts w:ascii="Wingdings" w:hAnsi="Wingdings" w:hint="default"/>
      </w:rPr>
    </w:lvl>
  </w:abstractNum>
  <w:abstractNum w:abstractNumId="93">
    <w:nsid w:val="7A352830"/>
    <w:multiLevelType w:val="hybridMultilevel"/>
    <w:tmpl w:val="0C84955E"/>
    <w:lvl w:ilvl="0" w:tplc="D6841178">
      <w:start w:val="1"/>
      <w:numFmt w:val="decimal"/>
      <w:lvlText w:val="%1."/>
      <w:lvlJc w:val="left"/>
    </w:lvl>
    <w:lvl w:ilvl="1" w:tplc="7BE211CA">
      <w:start w:val="1"/>
      <w:numFmt w:val="decimal"/>
      <w:lvlText w:val=""/>
      <w:lvlJc w:val="left"/>
    </w:lvl>
    <w:lvl w:ilvl="2" w:tplc="F73AFCA8">
      <w:start w:val="1"/>
      <w:numFmt w:val="decimal"/>
      <w:lvlText w:val=""/>
      <w:lvlJc w:val="left"/>
    </w:lvl>
    <w:lvl w:ilvl="3" w:tplc="63C6435E">
      <w:start w:val="1"/>
      <w:numFmt w:val="decimal"/>
      <w:lvlText w:val=""/>
      <w:lvlJc w:val="left"/>
    </w:lvl>
    <w:lvl w:ilvl="4" w:tplc="F878CA12">
      <w:start w:val="1"/>
      <w:numFmt w:val="decimal"/>
      <w:lvlText w:val=""/>
      <w:lvlJc w:val="left"/>
    </w:lvl>
    <w:lvl w:ilvl="5" w:tplc="CC84846A">
      <w:start w:val="1"/>
      <w:numFmt w:val="decimal"/>
      <w:lvlText w:val=""/>
      <w:lvlJc w:val="left"/>
    </w:lvl>
    <w:lvl w:ilvl="6" w:tplc="5B2C0500">
      <w:start w:val="1"/>
      <w:numFmt w:val="decimal"/>
      <w:lvlText w:val=""/>
      <w:lvlJc w:val="left"/>
    </w:lvl>
    <w:lvl w:ilvl="7" w:tplc="35986AF6">
      <w:start w:val="1"/>
      <w:numFmt w:val="decimal"/>
      <w:lvlText w:val=""/>
      <w:lvlJc w:val="left"/>
    </w:lvl>
    <w:lvl w:ilvl="8" w:tplc="B8CAC266">
      <w:start w:val="1"/>
      <w:numFmt w:val="decimal"/>
      <w:lvlText w:val=""/>
      <w:lvlJc w:val="left"/>
    </w:lvl>
  </w:abstractNum>
  <w:abstractNum w:abstractNumId="94">
    <w:nsid w:val="7A7C315F"/>
    <w:multiLevelType w:val="hybridMultilevel"/>
    <w:tmpl w:val="7D00DE6E"/>
    <w:lvl w:ilvl="0" w:tplc="AADC3974">
      <w:start w:val="1"/>
      <w:numFmt w:val="bullet"/>
      <w:lvlText w:val=""/>
      <w:lvlJc w:val="left"/>
      <w:pPr>
        <w:ind w:left="1429" w:hanging="360"/>
      </w:pPr>
      <w:rPr>
        <w:rFonts w:ascii="Wingdings" w:hAnsi="Wingdings" w:hint="default"/>
      </w:rPr>
    </w:lvl>
    <w:lvl w:ilvl="1" w:tplc="A29EFBCE">
      <w:start w:val="1"/>
      <w:numFmt w:val="bullet"/>
      <w:lvlText w:val="o"/>
      <w:lvlJc w:val="left"/>
      <w:pPr>
        <w:ind w:left="2149" w:hanging="360"/>
      </w:pPr>
      <w:rPr>
        <w:rFonts w:ascii="Courier New" w:hAnsi="Courier New" w:cs="Courier New" w:hint="default"/>
      </w:rPr>
    </w:lvl>
    <w:lvl w:ilvl="2" w:tplc="D66A23B8">
      <w:start w:val="1"/>
      <w:numFmt w:val="bullet"/>
      <w:lvlText w:val=""/>
      <w:lvlJc w:val="left"/>
      <w:pPr>
        <w:ind w:left="2869" w:hanging="360"/>
      </w:pPr>
      <w:rPr>
        <w:rFonts w:ascii="Wingdings" w:hAnsi="Wingdings" w:hint="default"/>
      </w:rPr>
    </w:lvl>
    <w:lvl w:ilvl="3" w:tplc="984E90D8">
      <w:start w:val="1"/>
      <w:numFmt w:val="bullet"/>
      <w:lvlText w:val=""/>
      <w:lvlJc w:val="left"/>
      <w:pPr>
        <w:ind w:left="3589" w:hanging="360"/>
      </w:pPr>
      <w:rPr>
        <w:rFonts w:ascii="Symbol" w:hAnsi="Symbol" w:hint="default"/>
      </w:rPr>
    </w:lvl>
    <w:lvl w:ilvl="4" w:tplc="28860B12">
      <w:start w:val="1"/>
      <w:numFmt w:val="bullet"/>
      <w:lvlText w:val="o"/>
      <w:lvlJc w:val="left"/>
      <w:pPr>
        <w:ind w:left="4309" w:hanging="360"/>
      </w:pPr>
      <w:rPr>
        <w:rFonts w:ascii="Courier New" w:hAnsi="Courier New" w:cs="Courier New" w:hint="default"/>
      </w:rPr>
    </w:lvl>
    <w:lvl w:ilvl="5" w:tplc="2BDC25C8">
      <w:start w:val="1"/>
      <w:numFmt w:val="bullet"/>
      <w:lvlText w:val=""/>
      <w:lvlJc w:val="left"/>
      <w:pPr>
        <w:ind w:left="5029" w:hanging="360"/>
      </w:pPr>
      <w:rPr>
        <w:rFonts w:ascii="Wingdings" w:hAnsi="Wingdings" w:hint="default"/>
      </w:rPr>
    </w:lvl>
    <w:lvl w:ilvl="6" w:tplc="B106A7EC">
      <w:start w:val="1"/>
      <w:numFmt w:val="bullet"/>
      <w:lvlText w:val=""/>
      <w:lvlJc w:val="left"/>
      <w:pPr>
        <w:ind w:left="5749" w:hanging="360"/>
      </w:pPr>
      <w:rPr>
        <w:rFonts w:ascii="Symbol" w:hAnsi="Symbol" w:hint="default"/>
      </w:rPr>
    </w:lvl>
    <w:lvl w:ilvl="7" w:tplc="B2366032">
      <w:start w:val="1"/>
      <w:numFmt w:val="bullet"/>
      <w:lvlText w:val="o"/>
      <w:lvlJc w:val="left"/>
      <w:pPr>
        <w:ind w:left="6469" w:hanging="360"/>
      </w:pPr>
      <w:rPr>
        <w:rFonts w:ascii="Courier New" w:hAnsi="Courier New" w:cs="Courier New" w:hint="default"/>
      </w:rPr>
    </w:lvl>
    <w:lvl w:ilvl="8" w:tplc="F5348DC0">
      <w:start w:val="1"/>
      <w:numFmt w:val="bullet"/>
      <w:lvlText w:val=""/>
      <w:lvlJc w:val="left"/>
      <w:pPr>
        <w:ind w:left="7189" w:hanging="360"/>
      </w:pPr>
      <w:rPr>
        <w:rFonts w:ascii="Wingdings" w:hAnsi="Wingdings" w:hint="default"/>
      </w:rPr>
    </w:lvl>
  </w:abstractNum>
  <w:abstractNum w:abstractNumId="95">
    <w:nsid w:val="7B151CB9"/>
    <w:multiLevelType w:val="hybridMultilevel"/>
    <w:tmpl w:val="5E28985C"/>
    <w:lvl w:ilvl="0" w:tplc="6CCA1396">
      <w:start w:val="1"/>
      <w:numFmt w:val="bullet"/>
      <w:lvlText w:val=""/>
      <w:lvlJc w:val="left"/>
      <w:pPr>
        <w:ind w:left="720" w:hanging="360"/>
      </w:pPr>
      <w:rPr>
        <w:rFonts w:ascii="Symbol" w:hAnsi="Symbol" w:hint="default"/>
      </w:rPr>
    </w:lvl>
    <w:lvl w:ilvl="1" w:tplc="CDAA89BA">
      <w:start w:val="1"/>
      <w:numFmt w:val="bullet"/>
      <w:lvlText w:val="o"/>
      <w:lvlJc w:val="left"/>
      <w:pPr>
        <w:ind w:left="1440" w:hanging="360"/>
      </w:pPr>
      <w:rPr>
        <w:rFonts w:ascii="Courier New" w:hAnsi="Courier New" w:cs="Courier New" w:hint="default"/>
      </w:rPr>
    </w:lvl>
    <w:lvl w:ilvl="2" w:tplc="066A645E">
      <w:start w:val="1"/>
      <w:numFmt w:val="bullet"/>
      <w:lvlText w:val=""/>
      <w:lvlJc w:val="left"/>
      <w:pPr>
        <w:ind w:left="2160" w:hanging="360"/>
      </w:pPr>
      <w:rPr>
        <w:rFonts w:ascii="Wingdings" w:hAnsi="Wingdings" w:hint="default"/>
      </w:rPr>
    </w:lvl>
    <w:lvl w:ilvl="3" w:tplc="CDF01138">
      <w:start w:val="1"/>
      <w:numFmt w:val="bullet"/>
      <w:lvlText w:val=""/>
      <w:lvlJc w:val="left"/>
      <w:pPr>
        <w:ind w:left="2880" w:hanging="360"/>
      </w:pPr>
      <w:rPr>
        <w:rFonts w:ascii="Symbol" w:hAnsi="Symbol" w:hint="default"/>
      </w:rPr>
    </w:lvl>
    <w:lvl w:ilvl="4" w:tplc="0E88EC16">
      <w:start w:val="1"/>
      <w:numFmt w:val="bullet"/>
      <w:lvlText w:val="o"/>
      <w:lvlJc w:val="left"/>
      <w:pPr>
        <w:ind w:left="3600" w:hanging="360"/>
      </w:pPr>
      <w:rPr>
        <w:rFonts w:ascii="Courier New" w:hAnsi="Courier New" w:cs="Courier New" w:hint="default"/>
      </w:rPr>
    </w:lvl>
    <w:lvl w:ilvl="5" w:tplc="B11039C6">
      <w:start w:val="1"/>
      <w:numFmt w:val="bullet"/>
      <w:lvlText w:val=""/>
      <w:lvlJc w:val="left"/>
      <w:pPr>
        <w:ind w:left="4320" w:hanging="360"/>
      </w:pPr>
      <w:rPr>
        <w:rFonts w:ascii="Wingdings" w:hAnsi="Wingdings" w:hint="default"/>
      </w:rPr>
    </w:lvl>
    <w:lvl w:ilvl="6" w:tplc="DDBE4296">
      <w:start w:val="1"/>
      <w:numFmt w:val="bullet"/>
      <w:lvlText w:val=""/>
      <w:lvlJc w:val="left"/>
      <w:pPr>
        <w:ind w:left="5040" w:hanging="360"/>
      </w:pPr>
      <w:rPr>
        <w:rFonts w:ascii="Symbol" w:hAnsi="Symbol" w:hint="default"/>
      </w:rPr>
    </w:lvl>
    <w:lvl w:ilvl="7" w:tplc="D7067C80">
      <w:start w:val="1"/>
      <w:numFmt w:val="bullet"/>
      <w:lvlText w:val="o"/>
      <w:lvlJc w:val="left"/>
      <w:pPr>
        <w:ind w:left="5760" w:hanging="360"/>
      </w:pPr>
      <w:rPr>
        <w:rFonts w:ascii="Courier New" w:hAnsi="Courier New" w:cs="Courier New" w:hint="default"/>
      </w:rPr>
    </w:lvl>
    <w:lvl w:ilvl="8" w:tplc="9C5AB9B6">
      <w:start w:val="1"/>
      <w:numFmt w:val="bullet"/>
      <w:lvlText w:val=""/>
      <w:lvlJc w:val="left"/>
      <w:pPr>
        <w:ind w:left="6480" w:hanging="360"/>
      </w:pPr>
      <w:rPr>
        <w:rFonts w:ascii="Wingdings" w:hAnsi="Wingdings" w:hint="default"/>
      </w:rPr>
    </w:lvl>
  </w:abstractNum>
  <w:abstractNum w:abstractNumId="96">
    <w:nsid w:val="7B467D42"/>
    <w:multiLevelType w:val="hybridMultilevel"/>
    <w:tmpl w:val="261ED19E"/>
    <w:lvl w:ilvl="0" w:tplc="32B6B688">
      <w:start w:val="1"/>
      <w:numFmt w:val="bullet"/>
      <w:lvlText w:val="o"/>
      <w:lvlJc w:val="left"/>
      <w:pPr>
        <w:ind w:left="720" w:hanging="360"/>
      </w:pPr>
      <w:rPr>
        <w:rFonts w:ascii="Courier New" w:hAnsi="Courier New" w:cs="Courier New" w:hint="default"/>
      </w:rPr>
    </w:lvl>
    <w:lvl w:ilvl="1" w:tplc="F94C7EB0">
      <w:start w:val="1"/>
      <w:numFmt w:val="bullet"/>
      <w:lvlText w:val="o"/>
      <w:lvlJc w:val="left"/>
      <w:pPr>
        <w:ind w:left="1440" w:hanging="360"/>
      </w:pPr>
      <w:rPr>
        <w:rFonts w:ascii="Courier New" w:hAnsi="Courier New" w:cs="Courier New" w:hint="default"/>
      </w:rPr>
    </w:lvl>
    <w:lvl w:ilvl="2" w:tplc="82F8EA78">
      <w:start w:val="1"/>
      <w:numFmt w:val="bullet"/>
      <w:lvlText w:val=""/>
      <w:lvlJc w:val="left"/>
      <w:pPr>
        <w:ind w:left="2160" w:hanging="360"/>
      </w:pPr>
      <w:rPr>
        <w:rFonts w:ascii="Wingdings" w:hAnsi="Wingdings" w:hint="default"/>
      </w:rPr>
    </w:lvl>
    <w:lvl w:ilvl="3" w:tplc="B3FC608A">
      <w:start w:val="1"/>
      <w:numFmt w:val="bullet"/>
      <w:lvlText w:val=""/>
      <w:lvlJc w:val="left"/>
      <w:pPr>
        <w:ind w:left="2880" w:hanging="360"/>
      </w:pPr>
      <w:rPr>
        <w:rFonts w:ascii="Symbol" w:hAnsi="Symbol" w:hint="default"/>
      </w:rPr>
    </w:lvl>
    <w:lvl w:ilvl="4" w:tplc="1B74903A">
      <w:start w:val="1"/>
      <w:numFmt w:val="bullet"/>
      <w:lvlText w:val="o"/>
      <w:lvlJc w:val="left"/>
      <w:pPr>
        <w:ind w:left="3600" w:hanging="360"/>
      </w:pPr>
      <w:rPr>
        <w:rFonts w:ascii="Courier New" w:hAnsi="Courier New" w:cs="Courier New" w:hint="default"/>
      </w:rPr>
    </w:lvl>
    <w:lvl w:ilvl="5" w:tplc="880A5524">
      <w:start w:val="1"/>
      <w:numFmt w:val="bullet"/>
      <w:lvlText w:val=""/>
      <w:lvlJc w:val="left"/>
      <w:pPr>
        <w:ind w:left="4320" w:hanging="360"/>
      </w:pPr>
      <w:rPr>
        <w:rFonts w:ascii="Wingdings" w:hAnsi="Wingdings" w:hint="default"/>
      </w:rPr>
    </w:lvl>
    <w:lvl w:ilvl="6" w:tplc="B2F266EA">
      <w:start w:val="1"/>
      <w:numFmt w:val="bullet"/>
      <w:lvlText w:val=""/>
      <w:lvlJc w:val="left"/>
      <w:pPr>
        <w:ind w:left="5040" w:hanging="360"/>
      </w:pPr>
      <w:rPr>
        <w:rFonts w:ascii="Symbol" w:hAnsi="Symbol" w:hint="default"/>
      </w:rPr>
    </w:lvl>
    <w:lvl w:ilvl="7" w:tplc="8F16A3F0">
      <w:start w:val="1"/>
      <w:numFmt w:val="bullet"/>
      <w:lvlText w:val="o"/>
      <w:lvlJc w:val="left"/>
      <w:pPr>
        <w:ind w:left="5760" w:hanging="360"/>
      </w:pPr>
      <w:rPr>
        <w:rFonts w:ascii="Courier New" w:hAnsi="Courier New" w:cs="Courier New" w:hint="default"/>
      </w:rPr>
    </w:lvl>
    <w:lvl w:ilvl="8" w:tplc="DCF09290">
      <w:start w:val="1"/>
      <w:numFmt w:val="bullet"/>
      <w:lvlText w:val=""/>
      <w:lvlJc w:val="left"/>
      <w:pPr>
        <w:ind w:left="6480" w:hanging="360"/>
      </w:pPr>
      <w:rPr>
        <w:rFonts w:ascii="Wingdings" w:hAnsi="Wingdings" w:hint="default"/>
      </w:rPr>
    </w:lvl>
  </w:abstractNum>
  <w:abstractNum w:abstractNumId="97">
    <w:nsid w:val="7BED111B"/>
    <w:multiLevelType w:val="hybridMultilevel"/>
    <w:tmpl w:val="B4E0676C"/>
    <w:lvl w:ilvl="0" w:tplc="185002B0">
      <w:start w:val="1"/>
      <w:numFmt w:val="bullet"/>
      <w:lvlText w:val=""/>
      <w:lvlJc w:val="left"/>
      <w:pPr>
        <w:ind w:left="720" w:hanging="360"/>
      </w:pPr>
      <w:rPr>
        <w:rFonts w:ascii="Symbol" w:hAnsi="Symbol" w:hint="default"/>
      </w:rPr>
    </w:lvl>
    <w:lvl w:ilvl="1" w:tplc="758885A2">
      <w:start w:val="1"/>
      <w:numFmt w:val="bullet"/>
      <w:lvlText w:val="o"/>
      <w:lvlJc w:val="left"/>
      <w:pPr>
        <w:ind w:left="1440" w:hanging="360"/>
      </w:pPr>
      <w:rPr>
        <w:rFonts w:ascii="Courier New" w:hAnsi="Courier New" w:cs="Courier New" w:hint="default"/>
      </w:rPr>
    </w:lvl>
    <w:lvl w:ilvl="2" w:tplc="0FA8177E">
      <w:start w:val="1"/>
      <w:numFmt w:val="bullet"/>
      <w:lvlText w:val=""/>
      <w:lvlJc w:val="left"/>
      <w:pPr>
        <w:ind w:left="2160" w:hanging="360"/>
      </w:pPr>
      <w:rPr>
        <w:rFonts w:ascii="Wingdings" w:hAnsi="Wingdings" w:hint="default"/>
      </w:rPr>
    </w:lvl>
    <w:lvl w:ilvl="3" w:tplc="B7AE0874">
      <w:start w:val="1"/>
      <w:numFmt w:val="bullet"/>
      <w:lvlText w:val=""/>
      <w:lvlJc w:val="left"/>
      <w:pPr>
        <w:ind w:left="2880" w:hanging="360"/>
      </w:pPr>
      <w:rPr>
        <w:rFonts w:ascii="Symbol" w:hAnsi="Symbol" w:hint="default"/>
      </w:rPr>
    </w:lvl>
    <w:lvl w:ilvl="4" w:tplc="9C2E1B72">
      <w:start w:val="1"/>
      <w:numFmt w:val="bullet"/>
      <w:lvlText w:val="o"/>
      <w:lvlJc w:val="left"/>
      <w:pPr>
        <w:ind w:left="3600" w:hanging="360"/>
      </w:pPr>
      <w:rPr>
        <w:rFonts w:ascii="Courier New" w:hAnsi="Courier New" w:cs="Courier New" w:hint="default"/>
      </w:rPr>
    </w:lvl>
    <w:lvl w:ilvl="5" w:tplc="3B1897C8">
      <w:start w:val="1"/>
      <w:numFmt w:val="bullet"/>
      <w:lvlText w:val=""/>
      <w:lvlJc w:val="left"/>
      <w:pPr>
        <w:ind w:left="4320" w:hanging="360"/>
      </w:pPr>
      <w:rPr>
        <w:rFonts w:ascii="Wingdings" w:hAnsi="Wingdings" w:hint="default"/>
      </w:rPr>
    </w:lvl>
    <w:lvl w:ilvl="6" w:tplc="482C4C36">
      <w:start w:val="1"/>
      <w:numFmt w:val="bullet"/>
      <w:lvlText w:val=""/>
      <w:lvlJc w:val="left"/>
      <w:pPr>
        <w:ind w:left="5040" w:hanging="360"/>
      </w:pPr>
      <w:rPr>
        <w:rFonts w:ascii="Symbol" w:hAnsi="Symbol" w:hint="default"/>
      </w:rPr>
    </w:lvl>
    <w:lvl w:ilvl="7" w:tplc="3C18DEE4">
      <w:start w:val="1"/>
      <w:numFmt w:val="bullet"/>
      <w:lvlText w:val="o"/>
      <w:lvlJc w:val="left"/>
      <w:pPr>
        <w:ind w:left="5760" w:hanging="360"/>
      </w:pPr>
      <w:rPr>
        <w:rFonts w:ascii="Courier New" w:hAnsi="Courier New" w:cs="Courier New" w:hint="default"/>
      </w:rPr>
    </w:lvl>
    <w:lvl w:ilvl="8" w:tplc="6B9242FC">
      <w:start w:val="1"/>
      <w:numFmt w:val="bullet"/>
      <w:lvlText w:val=""/>
      <w:lvlJc w:val="left"/>
      <w:pPr>
        <w:ind w:left="6480" w:hanging="360"/>
      </w:pPr>
      <w:rPr>
        <w:rFonts w:ascii="Wingdings" w:hAnsi="Wingdings" w:hint="default"/>
      </w:rPr>
    </w:lvl>
  </w:abstractNum>
  <w:abstractNum w:abstractNumId="98">
    <w:nsid w:val="7CA5246F"/>
    <w:multiLevelType w:val="hybridMultilevel"/>
    <w:tmpl w:val="D3B0AC82"/>
    <w:lvl w:ilvl="0" w:tplc="8AF69F5C">
      <w:start w:val="1"/>
      <w:numFmt w:val="bullet"/>
      <w:lvlText w:val=""/>
      <w:lvlJc w:val="left"/>
      <w:pPr>
        <w:ind w:left="720" w:hanging="360"/>
      </w:pPr>
      <w:rPr>
        <w:rFonts w:ascii="Wingdings" w:hAnsi="Wingdings" w:hint="default"/>
      </w:rPr>
    </w:lvl>
    <w:lvl w:ilvl="1" w:tplc="F672172A">
      <w:start w:val="1"/>
      <w:numFmt w:val="bullet"/>
      <w:lvlText w:val="o"/>
      <w:lvlJc w:val="left"/>
      <w:pPr>
        <w:ind w:left="1440" w:hanging="360"/>
      </w:pPr>
      <w:rPr>
        <w:rFonts w:ascii="Courier New" w:hAnsi="Courier New" w:cs="Courier New" w:hint="default"/>
      </w:rPr>
    </w:lvl>
    <w:lvl w:ilvl="2" w:tplc="FD729FDA">
      <w:start w:val="1"/>
      <w:numFmt w:val="bullet"/>
      <w:lvlText w:val=""/>
      <w:lvlJc w:val="left"/>
      <w:pPr>
        <w:ind w:left="2160" w:hanging="360"/>
      </w:pPr>
      <w:rPr>
        <w:rFonts w:ascii="Wingdings" w:hAnsi="Wingdings" w:hint="default"/>
      </w:rPr>
    </w:lvl>
    <w:lvl w:ilvl="3" w:tplc="1FA8F3E4">
      <w:start w:val="1"/>
      <w:numFmt w:val="bullet"/>
      <w:lvlText w:val=""/>
      <w:lvlJc w:val="left"/>
      <w:pPr>
        <w:ind w:left="2880" w:hanging="360"/>
      </w:pPr>
      <w:rPr>
        <w:rFonts w:ascii="Symbol" w:hAnsi="Symbol" w:hint="default"/>
      </w:rPr>
    </w:lvl>
    <w:lvl w:ilvl="4" w:tplc="39804A12">
      <w:start w:val="1"/>
      <w:numFmt w:val="bullet"/>
      <w:lvlText w:val="o"/>
      <w:lvlJc w:val="left"/>
      <w:pPr>
        <w:ind w:left="3600" w:hanging="360"/>
      </w:pPr>
      <w:rPr>
        <w:rFonts w:ascii="Courier New" w:hAnsi="Courier New" w:cs="Courier New" w:hint="default"/>
      </w:rPr>
    </w:lvl>
    <w:lvl w:ilvl="5" w:tplc="E1CE597A">
      <w:start w:val="1"/>
      <w:numFmt w:val="bullet"/>
      <w:lvlText w:val=""/>
      <w:lvlJc w:val="left"/>
      <w:pPr>
        <w:ind w:left="4320" w:hanging="360"/>
      </w:pPr>
      <w:rPr>
        <w:rFonts w:ascii="Wingdings" w:hAnsi="Wingdings" w:hint="default"/>
      </w:rPr>
    </w:lvl>
    <w:lvl w:ilvl="6" w:tplc="EF3EAF42">
      <w:start w:val="1"/>
      <w:numFmt w:val="bullet"/>
      <w:lvlText w:val=""/>
      <w:lvlJc w:val="left"/>
      <w:pPr>
        <w:ind w:left="5040" w:hanging="360"/>
      </w:pPr>
      <w:rPr>
        <w:rFonts w:ascii="Symbol" w:hAnsi="Symbol" w:hint="default"/>
      </w:rPr>
    </w:lvl>
    <w:lvl w:ilvl="7" w:tplc="0F70B134">
      <w:start w:val="1"/>
      <w:numFmt w:val="bullet"/>
      <w:lvlText w:val="o"/>
      <w:lvlJc w:val="left"/>
      <w:pPr>
        <w:ind w:left="5760" w:hanging="360"/>
      </w:pPr>
      <w:rPr>
        <w:rFonts w:ascii="Courier New" w:hAnsi="Courier New" w:cs="Courier New" w:hint="default"/>
      </w:rPr>
    </w:lvl>
    <w:lvl w:ilvl="8" w:tplc="B9CA1C92">
      <w:start w:val="1"/>
      <w:numFmt w:val="bullet"/>
      <w:lvlText w:val=""/>
      <w:lvlJc w:val="left"/>
      <w:pPr>
        <w:ind w:left="6480" w:hanging="360"/>
      </w:pPr>
      <w:rPr>
        <w:rFonts w:ascii="Wingdings" w:hAnsi="Wingdings" w:hint="default"/>
      </w:rPr>
    </w:lvl>
  </w:abstractNum>
  <w:abstractNum w:abstractNumId="99">
    <w:nsid w:val="7CF04B58"/>
    <w:multiLevelType w:val="hybridMultilevel"/>
    <w:tmpl w:val="78E67798"/>
    <w:lvl w:ilvl="0" w:tplc="A2F28FA2">
      <w:start w:val="1"/>
      <w:numFmt w:val="bullet"/>
      <w:lvlText w:val=""/>
      <w:lvlJc w:val="left"/>
      <w:pPr>
        <w:ind w:left="720" w:hanging="360"/>
      </w:pPr>
      <w:rPr>
        <w:rFonts w:ascii="Symbol" w:hAnsi="Symbol" w:hint="default"/>
      </w:rPr>
    </w:lvl>
    <w:lvl w:ilvl="1" w:tplc="C7385506">
      <w:start w:val="1"/>
      <w:numFmt w:val="bullet"/>
      <w:lvlText w:val="o"/>
      <w:lvlJc w:val="left"/>
      <w:pPr>
        <w:ind w:left="1440" w:hanging="360"/>
      </w:pPr>
      <w:rPr>
        <w:rFonts w:ascii="Courier New" w:hAnsi="Courier New" w:cs="Courier New" w:hint="default"/>
      </w:rPr>
    </w:lvl>
    <w:lvl w:ilvl="2" w:tplc="35AEA1A2">
      <w:start w:val="1"/>
      <w:numFmt w:val="bullet"/>
      <w:lvlText w:val=""/>
      <w:lvlJc w:val="left"/>
      <w:pPr>
        <w:ind w:left="2160" w:hanging="360"/>
      </w:pPr>
      <w:rPr>
        <w:rFonts w:ascii="Wingdings" w:hAnsi="Wingdings" w:hint="default"/>
      </w:rPr>
    </w:lvl>
    <w:lvl w:ilvl="3" w:tplc="3D50790C">
      <w:start w:val="1"/>
      <w:numFmt w:val="bullet"/>
      <w:lvlText w:val=""/>
      <w:lvlJc w:val="left"/>
      <w:pPr>
        <w:ind w:left="2880" w:hanging="360"/>
      </w:pPr>
      <w:rPr>
        <w:rFonts w:ascii="Symbol" w:hAnsi="Symbol" w:hint="default"/>
      </w:rPr>
    </w:lvl>
    <w:lvl w:ilvl="4" w:tplc="3EEA2378">
      <w:start w:val="1"/>
      <w:numFmt w:val="bullet"/>
      <w:lvlText w:val="o"/>
      <w:lvlJc w:val="left"/>
      <w:pPr>
        <w:ind w:left="3600" w:hanging="360"/>
      </w:pPr>
      <w:rPr>
        <w:rFonts w:ascii="Courier New" w:hAnsi="Courier New" w:cs="Courier New" w:hint="default"/>
      </w:rPr>
    </w:lvl>
    <w:lvl w:ilvl="5" w:tplc="32E024A2">
      <w:start w:val="1"/>
      <w:numFmt w:val="bullet"/>
      <w:lvlText w:val=""/>
      <w:lvlJc w:val="left"/>
      <w:pPr>
        <w:ind w:left="4320" w:hanging="360"/>
      </w:pPr>
      <w:rPr>
        <w:rFonts w:ascii="Wingdings" w:hAnsi="Wingdings" w:hint="default"/>
      </w:rPr>
    </w:lvl>
    <w:lvl w:ilvl="6" w:tplc="E8220668">
      <w:start w:val="1"/>
      <w:numFmt w:val="bullet"/>
      <w:lvlText w:val=""/>
      <w:lvlJc w:val="left"/>
      <w:pPr>
        <w:ind w:left="5040" w:hanging="360"/>
      </w:pPr>
      <w:rPr>
        <w:rFonts w:ascii="Symbol" w:hAnsi="Symbol" w:hint="default"/>
      </w:rPr>
    </w:lvl>
    <w:lvl w:ilvl="7" w:tplc="1D6055E0">
      <w:start w:val="1"/>
      <w:numFmt w:val="bullet"/>
      <w:lvlText w:val="o"/>
      <w:lvlJc w:val="left"/>
      <w:pPr>
        <w:ind w:left="5760" w:hanging="360"/>
      </w:pPr>
      <w:rPr>
        <w:rFonts w:ascii="Courier New" w:hAnsi="Courier New" w:cs="Courier New" w:hint="default"/>
      </w:rPr>
    </w:lvl>
    <w:lvl w:ilvl="8" w:tplc="E1E6F0D4">
      <w:start w:val="1"/>
      <w:numFmt w:val="bullet"/>
      <w:lvlText w:val=""/>
      <w:lvlJc w:val="left"/>
      <w:pPr>
        <w:ind w:left="6480" w:hanging="360"/>
      </w:pPr>
      <w:rPr>
        <w:rFonts w:ascii="Wingdings" w:hAnsi="Wingdings" w:hint="default"/>
      </w:rPr>
    </w:lvl>
  </w:abstractNum>
  <w:abstractNum w:abstractNumId="100">
    <w:nsid w:val="7EBB11C3"/>
    <w:multiLevelType w:val="hybridMultilevel"/>
    <w:tmpl w:val="244CEDE4"/>
    <w:lvl w:ilvl="0" w:tplc="D7A6AA76">
      <w:start w:val="1"/>
      <w:numFmt w:val="bullet"/>
      <w:lvlText w:val=""/>
      <w:lvlJc w:val="left"/>
      <w:pPr>
        <w:tabs>
          <w:tab w:val="num" w:pos="720"/>
        </w:tabs>
        <w:ind w:left="720" w:hanging="360"/>
      </w:pPr>
      <w:rPr>
        <w:rFonts w:ascii="Wingdings" w:hAnsi="Wingdings" w:hint="default"/>
      </w:rPr>
    </w:lvl>
    <w:lvl w:ilvl="1" w:tplc="FB5C8812">
      <w:start w:val="1"/>
      <w:numFmt w:val="bullet"/>
      <w:lvlText w:val=""/>
      <w:lvlJc w:val="left"/>
      <w:pPr>
        <w:tabs>
          <w:tab w:val="num" w:pos="1440"/>
        </w:tabs>
        <w:ind w:left="1440" w:hanging="360"/>
      </w:pPr>
      <w:rPr>
        <w:rFonts w:ascii="Wingdings" w:hAnsi="Wingdings" w:hint="default"/>
      </w:rPr>
    </w:lvl>
    <w:lvl w:ilvl="2" w:tplc="82463B3E">
      <w:start w:val="1"/>
      <w:numFmt w:val="bullet"/>
      <w:lvlText w:val=""/>
      <w:lvlJc w:val="left"/>
      <w:pPr>
        <w:tabs>
          <w:tab w:val="num" w:pos="2160"/>
        </w:tabs>
        <w:ind w:left="2160" w:hanging="360"/>
      </w:pPr>
      <w:rPr>
        <w:rFonts w:ascii="Wingdings" w:hAnsi="Wingdings" w:hint="default"/>
      </w:rPr>
    </w:lvl>
    <w:lvl w:ilvl="3" w:tplc="1EEA62B4">
      <w:start w:val="1"/>
      <w:numFmt w:val="bullet"/>
      <w:lvlText w:val=""/>
      <w:lvlJc w:val="left"/>
      <w:pPr>
        <w:tabs>
          <w:tab w:val="num" w:pos="2880"/>
        </w:tabs>
        <w:ind w:left="2880" w:hanging="360"/>
      </w:pPr>
      <w:rPr>
        <w:rFonts w:ascii="Wingdings" w:hAnsi="Wingdings" w:hint="default"/>
      </w:rPr>
    </w:lvl>
    <w:lvl w:ilvl="4" w:tplc="FFC4A6B2">
      <w:start w:val="1"/>
      <w:numFmt w:val="bullet"/>
      <w:lvlText w:val=""/>
      <w:lvlJc w:val="left"/>
      <w:pPr>
        <w:tabs>
          <w:tab w:val="num" w:pos="3600"/>
        </w:tabs>
        <w:ind w:left="3600" w:hanging="360"/>
      </w:pPr>
      <w:rPr>
        <w:rFonts w:ascii="Wingdings" w:hAnsi="Wingdings" w:hint="default"/>
      </w:rPr>
    </w:lvl>
    <w:lvl w:ilvl="5" w:tplc="8838723C">
      <w:start w:val="1"/>
      <w:numFmt w:val="bullet"/>
      <w:lvlText w:val=""/>
      <w:lvlJc w:val="left"/>
      <w:pPr>
        <w:tabs>
          <w:tab w:val="num" w:pos="4320"/>
        </w:tabs>
        <w:ind w:left="4320" w:hanging="360"/>
      </w:pPr>
      <w:rPr>
        <w:rFonts w:ascii="Wingdings" w:hAnsi="Wingdings" w:hint="default"/>
      </w:rPr>
    </w:lvl>
    <w:lvl w:ilvl="6" w:tplc="0220F2AA">
      <w:start w:val="1"/>
      <w:numFmt w:val="bullet"/>
      <w:lvlText w:val=""/>
      <w:lvlJc w:val="left"/>
      <w:pPr>
        <w:tabs>
          <w:tab w:val="num" w:pos="5040"/>
        </w:tabs>
        <w:ind w:left="5040" w:hanging="360"/>
      </w:pPr>
      <w:rPr>
        <w:rFonts w:ascii="Wingdings" w:hAnsi="Wingdings" w:hint="default"/>
      </w:rPr>
    </w:lvl>
    <w:lvl w:ilvl="7" w:tplc="0020272E">
      <w:start w:val="1"/>
      <w:numFmt w:val="bullet"/>
      <w:lvlText w:val=""/>
      <w:lvlJc w:val="left"/>
      <w:pPr>
        <w:tabs>
          <w:tab w:val="num" w:pos="5760"/>
        </w:tabs>
        <w:ind w:left="5760" w:hanging="360"/>
      </w:pPr>
      <w:rPr>
        <w:rFonts w:ascii="Wingdings" w:hAnsi="Wingdings" w:hint="default"/>
      </w:rPr>
    </w:lvl>
    <w:lvl w:ilvl="8" w:tplc="955C78E2">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8"/>
  </w:num>
  <w:num w:numId="3">
    <w:abstractNumId w:val="4"/>
  </w:num>
  <w:num w:numId="4">
    <w:abstractNumId w:val="81"/>
  </w:num>
  <w:num w:numId="5">
    <w:abstractNumId w:val="12"/>
  </w:num>
  <w:num w:numId="6">
    <w:abstractNumId w:val="69"/>
  </w:num>
  <w:num w:numId="7">
    <w:abstractNumId w:val="44"/>
  </w:num>
  <w:num w:numId="8">
    <w:abstractNumId w:val="43"/>
  </w:num>
  <w:num w:numId="9">
    <w:abstractNumId w:val="95"/>
  </w:num>
  <w:num w:numId="10">
    <w:abstractNumId w:val="60"/>
  </w:num>
  <w:num w:numId="11">
    <w:abstractNumId w:val="87"/>
  </w:num>
  <w:num w:numId="12">
    <w:abstractNumId w:val="46"/>
  </w:num>
  <w:num w:numId="13">
    <w:abstractNumId w:val="28"/>
  </w:num>
  <w:num w:numId="14">
    <w:abstractNumId w:val="63"/>
  </w:num>
  <w:num w:numId="15">
    <w:abstractNumId w:val="25"/>
  </w:num>
  <w:num w:numId="16">
    <w:abstractNumId w:val="37"/>
  </w:num>
  <w:num w:numId="17">
    <w:abstractNumId w:val="96"/>
  </w:num>
  <w:num w:numId="18">
    <w:abstractNumId w:val="2"/>
  </w:num>
  <w:num w:numId="19">
    <w:abstractNumId w:val="31"/>
  </w:num>
  <w:num w:numId="20">
    <w:abstractNumId w:val="84"/>
  </w:num>
  <w:num w:numId="21">
    <w:abstractNumId w:val="98"/>
  </w:num>
  <w:num w:numId="22">
    <w:abstractNumId w:val="40"/>
  </w:num>
  <w:num w:numId="23">
    <w:abstractNumId w:val="86"/>
  </w:num>
  <w:num w:numId="24">
    <w:abstractNumId w:val="6"/>
  </w:num>
  <w:num w:numId="25">
    <w:abstractNumId w:val="41"/>
  </w:num>
  <w:num w:numId="26">
    <w:abstractNumId w:val="66"/>
  </w:num>
  <w:num w:numId="27">
    <w:abstractNumId w:val="57"/>
  </w:num>
  <w:num w:numId="28">
    <w:abstractNumId w:val="29"/>
  </w:num>
  <w:num w:numId="29">
    <w:abstractNumId w:val="36"/>
  </w:num>
  <w:num w:numId="30">
    <w:abstractNumId w:val="13"/>
  </w:num>
  <w:num w:numId="31">
    <w:abstractNumId w:val="34"/>
  </w:num>
  <w:num w:numId="32">
    <w:abstractNumId w:val="97"/>
  </w:num>
  <w:num w:numId="33">
    <w:abstractNumId w:val="80"/>
  </w:num>
  <w:num w:numId="34">
    <w:abstractNumId w:val="79"/>
  </w:num>
  <w:num w:numId="35">
    <w:abstractNumId w:val="5"/>
  </w:num>
  <w:num w:numId="36">
    <w:abstractNumId w:val="19"/>
  </w:num>
  <w:num w:numId="37">
    <w:abstractNumId w:val="72"/>
  </w:num>
  <w:num w:numId="38">
    <w:abstractNumId w:val="75"/>
  </w:num>
  <w:num w:numId="39">
    <w:abstractNumId w:val="21"/>
  </w:num>
  <w:num w:numId="40">
    <w:abstractNumId w:val="58"/>
  </w:num>
  <w:num w:numId="41">
    <w:abstractNumId w:val="78"/>
  </w:num>
  <w:num w:numId="42">
    <w:abstractNumId w:val="11"/>
  </w:num>
  <w:num w:numId="43">
    <w:abstractNumId w:val="71"/>
  </w:num>
  <w:num w:numId="44">
    <w:abstractNumId w:val="89"/>
  </w:num>
  <w:num w:numId="45">
    <w:abstractNumId w:val="18"/>
  </w:num>
  <w:num w:numId="46">
    <w:abstractNumId w:val="22"/>
  </w:num>
  <w:num w:numId="47">
    <w:abstractNumId w:val="42"/>
  </w:num>
  <w:num w:numId="48">
    <w:abstractNumId w:val="17"/>
  </w:num>
  <w:num w:numId="49">
    <w:abstractNumId w:val="32"/>
  </w:num>
  <w:num w:numId="50">
    <w:abstractNumId w:val="99"/>
  </w:num>
  <w:num w:numId="51">
    <w:abstractNumId w:val="30"/>
  </w:num>
  <w:num w:numId="52">
    <w:abstractNumId w:val="64"/>
  </w:num>
  <w:num w:numId="53">
    <w:abstractNumId w:val="77"/>
  </w:num>
  <w:num w:numId="54">
    <w:abstractNumId w:val="1"/>
  </w:num>
  <w:num w:numId="55">
    <w:abstractNumId w:val="90"/>
  </w:num>
  <w:num w:numId="56">
    <w:abstractNumId w:val="39"/>
  </w:num>
  <w:num w:numId="57">
    <w:abstractNumId w:val="55"/>
  </w:num>
  <w:num w:numId="58">
    <w:abstractNumId w:val="45"/>
  </w:num>
  <w:num w:numId="59">
    <w:abstractNumId w:val="38"/>
  </w:num>
  <w:num w:numId="60">
    <w:abstractNumId w:val="68"/>
  </w:num>
  <w:num w:numId="61">
    <w:abstractNumId w:val="82"/>
  </w:num>
  <w:num w:numId="62">
    <w:abstractNumId w:val="70"/>
  </w:num>
  <w:num w:numId="63">
    <w:abstractNumId w:val="56"/>
  </w:num>
  <w:num w:numId="64">
    <w:abstractNumId w:val="33"/>
  </w:num>
  <w:num w:numId="65">
    <w:abstractNumId w:val="3"/>
  </w:num>
  <w:num w:numId="66">
    <w:abstractNumId w:val="16"/>
  </w:num>
  <w:num w:numId="67">
    <w:abstractNumId w:val="7"/>
  </w:num>
  <w:num w:numId="68">
    <w:abstractNumId w:val="9"/>
  </w:num>
  <w:num w:numId="69">
    <w:abstractNumId w:val="8"/>
  </w:num>
  <w:num w:numId="70">
    <w:abstractNumId w:val="50"/>
  </w:num>
  <w:num w:numId="71">
    <w:abstractNumId w:val="47"/>
  </w:num>
  <w:num w:numId="72">
    <w:abstractNumId w:val="76"/>
  </w:num>
  <w:num w:numId="73">
    <w:abstractNumId w:val="88"/>
  </w:num>
  <w:num w:numId="74">
    <w:abstractNumId w:val="65"/>
  </w:num>
  <w:num w:numId="75">
    <w:abstractNumId w:val="91"/>
  </w:num>
  <w:num w:numId="76">
    <w:abstractNumId w:val="83"/>
  </w:num>
  <w:num w:numId="77">
    <w:abstractNumId w:val="23"/>
  </w:num>
  <w:num w:numId="78">
    <w:abstractNumId w:val="62"/>
  </w:num>
  <w:num w:numId="79">
    <w:abstractNumId w:val="93"/>
  </w:num>
  <w:num w:numId="80">
    <w:abstractNumId w:val="15"/>
  </w:num>
  <w:num w:numId="81">
    <w:abstractNumId w:val="0"/>
  </w:num>
  <w:num w:numId="82">
    <w:abstractNumId w:val="20"/>
  </w:num>
  <w:num w:numId="83">
    <w:abstractNumId w:val="53"/>
  </w:num>
  <w:num w:numId="84">
    <w:abstractNumId w:val="85"/>
  </w:num>
  <w:num w:numId="85">
    <w:abstractNumId w:val="26"/>
  </w:num>
  <w:num w:numId="86">
    <w:abstractNumId w:val="92"/>
  </w:num>
  <w:num w:numId="87">
    <w:abstractNumId w:val="94"/>
  </w:num>
  <w:num w:numId="88">
    <w:abstractNumId w:val="14"/>
  </w:num>
  <w:num w:numId="89">
    <w:abstractNumId w:val="35"/>
  </w:num>
  <w:num w:numId="90">
    <w:abstractNumId w:val="100"/>
  </w:num>
  <w:num w:numId="91">
    <w:abstractNumId w:val="67"/>
  </w:num>
  <w:num w:numId="92">
    <w:abstractNumId w:val="52"/>
  </w:num>
  <w:num w:numId="93">
    <w:abstractNumId w:val="74"/>
  </w:num>
  <w:num w:numId="94">
    <w:abstractNumId w:val="73"/>
  </w:num>
  <w:num w:numId="95">
    <w:abstractNumId w:val="59"/>
  </w:num>
  <w:num w:numId="96">
    <w:abstractNumId w:val="24"/>
  </w:num>
  <w:num w:numId="97">
    <w:abstractNumId w:val="54"/>
  </w:num>
  <w:num w:numId="98">
    <w:abstractNumId w:val="10"/>
  </w:num>
  <w:num w:numId="99">
    <w:abstractNumId w:val="51"/>
  </w:num>
  <w:num w:numId="100">
    <w:abstractNumId w:val="61"/>
  </w:num>
  <w:num w:numId="101">
    <w:abstractNumId w:val="4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0537"/>
    <w:rsid w:val="00034F87"/>
    <w:rsid w:val="0004005F"/>
    <w:rsid w:val="000D43E3"/>
    <w:rsid w:val="00161E58"/>
    <w:rsid w:val="001A61E1"/>
    <w:rsid w:val="002D32D0"/>
    <w:rsid w:val="00335B78"/>
    <w:rsid w:val="00394B91"/>
    <w:rsid w:val="003C159B"/>
    <w:rsid w:val="004120F0"/>
    <w:rsid w:val="00550537"/>
    <w:rsid w:val="005F0209"/>
    <w:rsid w:val="00656152"/>
    <w:rsid w:val="00687E30"/>
    <w:rsid w:val="00710EF1"/>
    <w:rsid w:val="007536B7"/>
    <w:rsid w:val="007824E8"/>
    <w:rsid w:val="007C0D37"/>
    <w:rsid w:val="008A7C27"/>
    <w:rsid w:val="008E0917"/>
    <w:rsid w:val="009449C7"/>
    <w:rsid w:val="009C5C5B"/>
    <w:rsid w:val="00A14B6E"/>
    <w:rsid w:val="00A33AF3"/>
    <w:rsid w:val="00A77F76"/>
    <w:rsid w:val="00B40529"/>
    <w:rsid w:val="00B754E6"/>
    <w:rsid w:val="00BD1104"/>
    <w:rsid w:val="00D31BC4"/>
    <w:rsid w:val="00D601B5"/>
    <w:rsid w:val="00DC766E"/>
    <w:rsid w:val="00DF5464"/>
    <w:rsid w:val="00DF7E18"/>
    <w:rsid w:val="00E00C47"/>
    <w:rsid w:val="00EF5CAE"/>
    <w:rsid w:val="00F22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B91"/>
    <w:rPr>
      <w:rFonts w:eastAsiaTheme="minorEastAsia"/>
      <w:lang w:eastAsia="ru-RU"/>
    </w:rPr>
  </w:style>
  <w:style w:type="paragraph" w:styleId="1">
    <w:name w:val="heading 1"/>
    <w:basedOn w:val="a"/>
    <w:next w:val="a"/>
    <w:link w:val="10"/>
    <w:uiPriority w:val="9"/>
    <w:qFormat/>
    <w:rsid w:val="00394B91"/>
    <w:pPr>
      <w:keepNext/>
      <w:spacing w:before="240" w:after="60"/>
      <w:outlineLvl w:val="0"/>
    </w:pPr>
    <w:rPr>
      <w:rFonts w:ascii="Cambria" w:eastAsia="Times New Roman" w:hAnsi="Cambria" w:cs="Times New Roman"/>
      <w:b/>
      <w:bCs/>
      <w:sz w:val="32"/>
      <w:szCs w:val="32"/>
      <w:lang w:eastAsia="en-US"/>
    </w:rPr>
  </w:style>
  <w:style w:type="paragraph" w:styleId="2">
    <w:name w:val="heading 2"/>
    <w:basedOn w:val="a"/>
    <w:link w:val="20"/>
    <w:uiPriority w:val="9"/>
    <w:qFormat/>
    <w:rsid w:val="00394B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394B91"/>
    <w:pPr>
      <w:keepNext/>
      <w:keepLines/>
      <w:spacing w:before="200" w:after="0" w:line="240" w:lineRule="auto"/>
      <w:outlineLvl w:val="2"/>
    </w:pPr>
    <w:rPr>
      <w:rFonts w:ascii="Times New Roman" w:eastAsiaTheme="majorEastAsia" w:hAnsi="Times New Roman" w:cstheme="majorBidi"/>
      <w:b/>
      <w:bCs/>
      <w:sz w:val="28"/>
      <w:szCs w:val="24"/>
    </w:rPr>
  </w:style>
  <w:style w:type="paragraph" w:styleId="4">
    <w:name w:val="heading 4"/>
    <w:basedOn w:val="a"/>
    <w:next w:val="a"/>
    <w:link w:val="40"/>
    <w:uiPriority w:val="9"/>
    <w:unhideWhenUsed/>
    <w:qFormat/>
    <w:rsid w:val="00394B91"/>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semiHidden/>
    <w:unhideWhenUsed/>
    <w:qFormat/>
    <w:rsid w:val="00394B91"/>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394B91"/>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394B91"/>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394B91"/>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394B91"/>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394B91"/>
    <w:rPr>
      <w:rFonts w:ascii="Arial" w:eastAsia="Arial" w:hAnsi="Arial" w:cs="Arial"/>
      <w:sz w:val="40"/>
      <w:szCs w:val="40"/>
    </w:rPr>
  </w:style>
  <w:style w:type="character" w:customStyle="1" w:styleId="Heading2Char">
    <w:name w:val="Heading 2 Char"/>
    <w:basedOn w:val="a0"/>
    <w:uiPriority w:val="9"/>
    <w:rsid w:val="00394B91"/>
    <w:rPr>
      <w:rFonts w:ascii="Arial" w:eastAsia="Arial" w:hAnsi="Arial" w:cs="Arial"/>
      <w:sz w:val="34"/>
    </w:rPr>
  </w:style>
  <w:style w:type="character" w:customStyle="1" w:styleId="Heading3Char">
    <w:name w:val="Heading 3 Char"/>
    <w:basedOn w:val="a0"/>
    <w:uiPriority w:val="9"/>
    <w:rsid w:val="00394B91"/>
    <w:rPr>
      <w:rFonts w:ascii="Arial" w:eastAsia="Arial" w:hAnsi="Arial" w:cs="Arial"/>
      <w:sz w:val="30"/>
      <w:szCs w:val="30"/>
    </w:rPr>
  </w:style>
  <w:style w:type="character" w:customStyle="1" w:styleId="40">
    <w:name w:val="Заголовок 4 Знак"/>
    <w:basedOn w:val="a0"/>
    <w:link w:val="4"/>
    <w:uiPriority w:val="9"/>
    <w:rsid w:val="00394B91"/>
    <w:rPr>
      <w:rFonts w:ascii="Arial" w:eastAsia="Arial" w:hAnsi="Arial" w:cs="Arial"/>
      <w:b/>
      <w:bCs/>
      <w:sz w:val="26"/>
      <w:szCs w:val="26"/>
    </w:rPr>
  </w:style>
  <w:style w:type="character" w:customStyle="1" w:styleId="Heading5Char">
    <w:name w:val="Heading 5 Char"/>
    <w:basedOn w:val="a0"/>
    <w:uiPriority w:val="9"/>
    <w:rsid w:val="00394B91"/>
    <w:rPr>
      <w:rFonts w:ascii="Arial" w:eastAsia="Arial" w:hAnsi="Arial" w:cs="Arial"/>
      <w:b/>
      <w:bCs/>
      <w:sz w:val="24"/>
      <w:szCs w:val="24"/>
    </w:rPr>
  </w:style>
  <w:style w:type="character" w:customStyle="1" w:styleId="60">
    <w:name w:val="Заголовок 6 Знак"/>
    <w:basedOn w:val="a0"/>
    <w:link w:val="6"/>
    <w:uiPriority w:val="9"/>
    <w:rsid w:val="00394B91"/>
    <w:rPr>
      <w:rFonts w:ascii="Arial" w:eastAsia="Arial" w:hAnsi="Arial" w:cs="Arial"/>
      <w:b/>
      <w:bCs/>
      <w:sz w:val="22"/>
      <w:szCs w:val="22"/>
    </w:rPr>
  </w:style>
  <w:style w:type="character" w:customStyle="1" w:styleId="70">
    <w:name w:val="Заголовок 7 Знак"/>
    <w:basedOn w:val="a0"/>
    <w:link w:val="7"/>
    <w:uiPriority w:val="9"/>
    <w:rsid w:val="00394B91"/>
    <w:rPr>
      <w:rFonts w:ascii="Arial" w:eastAsia="Arial" w:hAnsi="Arial" w:cs="Arial"/>
      <w:b/>
      <w:bCs/>
      <w:i/>
      <w:iCs/>
      <w:sz w:val="22"/>
      <w:szCs w:val="22"/>
    </w:rPr>
  </w:style>
  <w:style w:type="character" w:customStyle="1" w:styleId="80">
    <w:name w:val="Заголовок 8 Знак"/>
    <w:basedOn w:val="a0"/>
    <w:link w:val="8"/>
    <w:uiPriority w:val="9"/>
    <w:rsid w:val="00394B91"/>
    <w:rPr>
      <w:rFonts w:ascii="Arial" w:eastAsia="Arial" w:hAnsi="Arial" w:cs="Arial"/>
      <w:i/>
      <w:iCs/>
      <w:sz w:val="22"/>
      <w:szCs w:val="22"/>
    </w:rPr>
  </w:style>
  <w:style w:type="character" w:customStyle="1" w:styleId="90">
    <w:name w:val="Заголовок 9 Знак"/>
    <w:basedOn w:val="a0"/>
    <w:link w:val="9"/>
    <w:uiPriority w:val="9"/>
    <w:rsid w:val="00394B91"/>
    <w:rPr>
      <w:rFonts w:ascii="Arial" w:eastAsia="Arial" w:hAnsi="Arial" w:cs="Arial"/>
      <w:i/>
      <w:iCs/>
      <w:sz w:val="21"/>
      <w:szCs w:val="21"/>
    </w:rPr>
  </w:style>
  <w:style w:type="paragraph" w:styleId="a3">
    <w:name w:val="Title"/>
    <w:basedOn w:val="a"/>
    <w:next w:val="a"/>
    <w:link w:val="a4"/>
    <w:uiPriority w:val="10"/>
    <w:qFormat/>
    <w:rsid w:val="00394B91"/>
    <w:pPr>
      <w:spacing w:before="300"/>
      <w:contextualSpacing/>
    </w:pPr>
    <w:rPr>
      <w:sz w:val="48"/>
      <w:szCs w:val="48"/>
    </w:rPr>
  </w:style>
  <w:style w:type="character" w:customStyle="1" w:styleId="a4">
    <w:name w:val="Название Знак"/>
    <w:basedOn w:val="a0"/>
    <w:link w:val="a3"/>
    <w:uiPriority w:val="10"/>
    <w:rsid w:val="00394B91"/>
    <w:rPr>
      <w:sz w:val="48"/>
      <w:szCs w:val="48"/>
    </w:rPr>
  </w:style>
  <w:style w:type="paragraph" w:styleId="a5">
    <w:name w:val="Subtitle"/>
    <w:basedOn w:val="a"/>
    <w:next w:val="a"/>
    <w:link w:val="a6"/>
    <w:uiPriority w:val="11"/>
    <w:qFormat/>
    <w:rsid w:val="00394B91"/>
    <w:pPr>
      <w:spacing w:before="200"/>
    </w:pPr>
    <w:rPr>
      <w:sz w:val="24"/>
      <w:szCs w:val="24"/>
    </w:rPr>
  </w:style>
  <w:style w:type="character" w:customStyle="1" w:styleId="a6">
    <w:name w:val="Подзаголовок Знак"/>
    <w:basedOn w:val="a0"/>
    <w:link w:val="a5"/>
    <w:uiPriority w:val="11"/>
    <w:rsid w:val="00394B91"/>
    <w:rPr>
      <w:sz w:val="24"/>
      <w:szCs w:val="24"/>
    </w:rPr>
  </w:style>
  <w:style w:type="paragraph" w:styleId="21">
    <w:name w:val="Quote"/>
    <w:basedOn w:val="a"/>
    <w:next w:val="a"/>
    <w:link w:val="22"/>
    <w:uiPriority w:val="29"/>
    <w:qFormat/>
    <w:rsid w:val="00394B91"/>
    <w:pPr>
      <w:ind w:left="720" w:right="720"/>
    </w:pPr>
    <w:rPr>
      <w:i/>
    </w:rPr>
  </w:style>
  <w:style w:type="character" w:customStyle="1" w:styleId="22">
    <w:name w:val="Цитата 2 Знак"/>
    <w:link w:val="21"/>
    <w:uiPriority w:val="29"/>
    <w:rsid w:val="00394B91"/>
    <w:rPr>
      <w:i/>
    </w:rPr>
  </w:style>
  <w:style w:type="paragraph" w:styleId="a7">
    <w:name w:val="Intense Quote"/>
    <w:basedOn w:val="a"/>
    <w:next w:val="a"/>
    <w:link w:val="a8"/>
    <w:uiPriority w:val="30"/>
    <w:qFormat/>
    <w:rsid w:val="00394B9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394B91"/>
    <w:rPr>
      <w:i/>
    </w:rPr>
  </w:style>
  <w:style w:type="character" w:customStyle="1" w:styleId="HeaderChar">
    <w:name w:val="Header Char"/>
    <w:basedOn w:val="a0"/>
    <w:uiPriority w:val="99"/>
    <w:rsid w:val="00394B91"/>
  </w:style>
  <w:style w:type="character" w:customStyle="1" w:styleId="FooterChar">
    <w:name w:val="Footer Char"/>
    <w:basedOn w:val="a0"/>
    <w:uiPriority w:val="99"/>
    <w:rsid w:val="00394B91"/>
  </w:style>
  <w:style w:type="paragraph" w:styleId="a9">
    <w:name w:val="caption"/>
    <w:basedOn w:val="a"/>
    <w:next w:val="a"/>
    <w:uiPriority w:val="35"/>
    <w:semiHidden/>
    <w:unhideWhenUsed/>
    <w:qFormat/>
    <w:rsid w:val="00394B91"/>
    <w:rPr>
      <w:b/>
      <w:bCs/>
      <w:color w:val="4F81BD" w:themeColor="accent1"/>
      <w:sz w:val="18"/>
      <w:szCs w:val="18"/>
    </w:rPr>
  </w:style>
  <w:style w:type="character" w:customStyle="1" w:styleId="CaptionChar">
    <w:name w:val="Caption Char"/>
    <w:uiPriority w:val="99"/>
    <w:rsid w:val="00394B91"/>
  </w:style>
  <w:style w:type="table" w:customStyle="1" w:styleId="TableGridLight">
    <w:name w:val="Table Grid Light"/>
    <w:basedOn w:val="a1"/>
    <w:uiPriority w:val="59"/>
    <w:rsid w:val="00394B9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394B9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394B91"/>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394B91"/>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394B9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394B9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394B9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394B9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394B9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394B9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394B9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394B9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394B9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394B9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394B9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394B9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394B9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394B9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394B9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394B9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394B9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394B9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394B9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394B9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394B91"/>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394B9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394B9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394B9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394B9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394B9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394B9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394B9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394B91"/>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394B91"/>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394B9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394B91"/>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394B9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394B91"/>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394B91"/>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394B91"/>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394B91"/>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394B91"/>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394B91"/>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394B91"/>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394B91"/>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394B91"/>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394B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394B91"/>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394B91"/>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394B91"/>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394B91"/>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394B91"/>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394B91"/>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394B91"/>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394B9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394B91"/>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394B9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394B91"/>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394B9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394B91"/>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394B91"/>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394B9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394B9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394B9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394B9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394B9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394B9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394B9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394B91"/>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394B91"/>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394B91"/>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394B91"/>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394B91"/>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394B91"/>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394B91"/>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394B9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394B91"/>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394B91"/>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394B91"/>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394B91"/>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394B91"/>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394B91"/>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394B91"/>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394B91"/>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394B91"/>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394B91"/>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394B91"/>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394B91"/>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394B91"/>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394B9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394B91"/>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394B91"/>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394B9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394B9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394B9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394B9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394B9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394B9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rsid w:val="00394B91"/>
    <w:pPr>
      <w:spacing w:after="40" w:line="240" w:lineRule="auto"/>
    </w:pPr>
    <w:rPr>
      <w:sz w:val="18"/>
    </w:rPr>
  </w:style>
  <w:style w:type="character" w:customStyle="1" w:styleId="ab">
    <w:name w:val="Текст сноски Знак"/>
    <w:link w:val="aa"/>
    <w:uiPriority w:val="99"/>
    <w:rsid w:val="00394B91"/>
    <w:rPr>
      <w:sz w:val="18"/>
    </w:rPr>
  </w:style>
  <w:style w:type="character" w:styleId="ac">
    <w:name w:val="footnote reference"/>
    <w:basedOn w:val="a0"/>
    <w:uiPriority w:val="99"/>
    <w:unhideWhenUsed/>
    <w:rsid w:val="00394B91"/>
    <w:rPr>
      <w:vertAlign w:val="superscript"/>
    </w:rPr>
  </w:style>
  <w:style w:type="paragraph" w:styleId="ad">
    <w:name w:val="endnote text"/>
    <w:basedOn w:val="a"/>
    <w:link w:val="ae"/>
    <w:uiPriority w:val="99"/>
    <w:semiHidden/>
    <w:unhideWhenUsed/>
    <w:rsid w:val="00394B91"/>
    <w:pPr>
      <w:spacing w:after="0" w:line="240" w:lineRule="auto"/>
    </w:pPr>
    <w:rPr>
      <w:sz w:val="20"/>
    </w:rPr>
  </w:style>
  <w:style w:type="character" w:customStyle="1" w:styleId="ae">
    <w:name w:val="Текст концевой сноски Знак"/>
    <w:link w:val="ad"/>
    <w:uiPriority w:val="99"/>
    <w:rsid w:val="00394B91"/>
    <w:rPr>
      <w:sz w:val="20"/>
    </w:rPr>
  </w:style>
  <w:style w:type="character" w:styleId="af">
    <w:name w:val="endnote reference"/>
    <w:basedOn w:val="a0"/>
    <w:uiPriority w:val="99"/>
    <w:semiHidden/>
    <w:unhideWhenUsed/>
    <w:rsid w:val="00394B91"/>
    <w:rPr>
      <w:vertAlign w:val="superscript"/>
    </w:rPr>
  </w:style>
  <w:style w:type="paragraph" w:styleId="11">
    <w:name w:val="toc 1"/>
    <w:basedOn w:val="a"/>
    <w:next w:val="a"/>
    <w:uiPriority w:val="39"/>
    <w:unhideWhenUsed/>
    <w:rsid w:val="00394B91"/>
    <w:pPr>
      <w:spacing w:after="57"/>
    </w:pPr>
  </w:style>
  <w:style w:type="paragraph" w:styleId="23">
    <w:name w:val="toc 2"/>
    <w:basedOn w:val="a"/>
    <w:next w:val="a"/>
    <w:uiPriority w:val="39"/>
    <w:unhideWhenUsed/>
    <w:rsid w:val="00394B91"/>
    <w:pPr>
      <w:spacing w:after="57"/>
      <w:ind w:left="283"/>
    </w:pPr>
  </w:style>
  <w:style w:type="paragraph" w:styleId="31">
    <w:name w:val="toc 3"/>
    <w:basedOn w:val="a"/>
    <w:next w:val="a"/>
    <w:uiPriority w:val="39"/>
    <w:unhideWhenUsed/>
    <w:rsid w:val="00394B91"/>
    <w:pPr>
      <w:spacing w:after="57"/>
      <w:ind w:left="567"/>
    </w:pPr>
  </w:style>
  <w:style w:type="paragraph" w:styleId="41">
    <w:name w:val="toc 4"/>
    <w:basedOn w:val="a"/>
    <w:next w:val="a"/>
    <w:uiPriority w:val="39"/>
    <w:unhideWhenUsed/>
    <w:rsid w:val="00394B91"/>
    <w:pPr>
      <w:spacing w:after="57"/>
      <w:ind w:left="850"/>
    </w:pPr>
  </w:style>
  <w:style w:type="paragraph" w:styleId="51">
    <w:name w:val="toc 5"/>
    <w:basedOn w:val="a"/>
    <w:next w:val="a"/>
    <w:uiPriority w:val="39"/>
    <w:unhideWhenUsed/>
    <w:rsid w:val="00394B91"/>
    <w:pPr>
      <w:spacing w:after="57"/>
      <w:ind w:left="1134"/>
    </w:pPr>
  </w:style>
  <w:style w:type="paragraph" w:styleId="61">
    <w:name w:val="toc 6"/>
    <w:basedOn w:val="a"/>
    <w:next w:val="a"/>
    <w:uiPriority w:val="39"/>
    <w:unhideWhenUsed/>
    <w:rsid w:val="00394B91"/>
    <w:pPr>
      <w:spacing w:after="57"/>
      <w:ind w:left="1417"/>
    </w:pPr>
  </w:style>
  <w:style w:type="paragraph" w:styleId="71">
    <w:name w:val="toc 7"/>
    <w:basedOn w:val="a"/>
    <w:next w:val="a"/>
    <w:uiPriority w:val="39"/>
    <w:unhideWhenUsed/>
    <w:rsid w:val="00394B91"/>
    <w:pPr>
      <w:spacing w:after="57"/>
      <w:ind w:left="1701"/>
    </w:pPr>
  </w:style>
  <w:style w:type="paragraph" w:styleId="81">
    <w:name w:val="toc 8"/>
    <w:basedOn w:val="a"/>
    <w:next w:val="a"/>
    <w:uiPriority w:val="39"/>
    <w:unhideWhenUsed/>
    <w:rsid w:val="00394B91"/>
    <w:pPr>
      <w:spacing w:after="57"/>
      <w:ind w:left="1984"/>
    </w:pPr>
  </w:style>
  <w:style w:type="paragraph" w:styleId="91">
    <w:name w:val="toc 9"/>
    <w:basedOn w:val="a"/>
    <w:next w:val="a"/>
    <w:uiPriority w:val="39"/>
    <w:unhideWhenUsed/>
    <w:rsid w:val="00394B91"/>
    <w:pPr>
      <w:spacing w:after="57"/>
      <w:ind w:left="2268"/>
    </w:pPr>
  </w:style>
  <w:style w:type="paragraph" w:styleId="af0">
    <w:name w:val="TOC Heading"/>
    <w:uiPriority w:val="39"/>
    <w:unhideWhenUsed/>
    <w:rsid w:val="00394B91"/>
  </w:style>
  <w:style w:type="paragraph" w:styleId="af1">
    <w:name w:val="table of figures"/>
    <w:basedOn w:val="a"/>
    <w:next w:val="a"/>
    <w:uiPriority w:val="99"/>
    <w:unhideWhenUsed/>
    <w:rsid w:val="00394B91"/>
    <w:pPr>
      <w:spacing w:after="0"/>
    </w:pPr>
  </w:style>
  <w:style w:type="character" w:styleId="af2">
    <w:name w:val="Hyperlink"/>
    <w:basedOn w:val="a0"/>
    <w:uiPriority w:val="99"/>
    <w:unhideWhenUsed/>
    <w:rsid w:val="00394B91"/>
    <w:rPr>
      <w:color w:val="0000FF" w:themeColor="hyperlink"/>
      <w:u w:val="single"/>
    </w:rPr>
  </w:style>
  <w:style w:type="paragraph" w:styleId="af3">
    <w:name w:val="Balloon Text"/>
    <w:basedOn w:val="a"/>
    <w:link w:val="af4"/>
    <w:uiPriority w:val="99"/>
    <w:semiHidden/>
    <w:unhideWhenUsed/>
    <w:rsid w:val="00394B9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94B91"/>
    <w:rPr>
      <w:rFonts w:ascii="Tahoma" w:hAnsi="Tahoma" w:cs="Tahoma"/>
      <w:sz w:val="16"/>
      <w:szCs w:val="16"/>
    </w:rPr>
  </w:style>
  <w:style w:type="table" w:styleId="af5">
    <w:name w:val="Table Grid"/>
    <w:basedOn w:val="a1"/>
    <w:rsid w:val="00394B9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
    <w:name w:val="c1"/>
    <w:basedOn w:val="a"/>
    <w:rsid w:val="00394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94B91"/>
  </w:style>
  <w:style w:type="character" w:customStyle="1" w:styleId="apple-converted-space">
    <w:name w:val="apple-converted-space"/>
    <w:basedOn w:val="a0"/>
    <w:rsid w:val="00394B91"/>
  </w:style>
  <w:style w:type="paragraph" w:styleId="af6">
    <w:name w:val="Normal (Web)"/>
    <w:aliases w:val="Знак Знак1"/>
    <w:basedOn w:val="a"/>
    <w:link w:val="af7"/>
    <w:uiPriority w:val="99"/>
    <w:unhideWhenUsed/>
    <w:qFormat/>
    <w:rsid w:val="00394B91"/>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basedOn w:val="a0"/>
    <w:uiPriority w:val="22"/>
    <w:qFormat/>
    <w:rsid w:val="00394B91"/>
    <w:rPr>
      <w:b/>
      <w:bCs/>
    </w:rPr>
  </w:style>
  <w:style w:type="paragraph" w:styleId="af9">
    <w:name w:val="header"/>
    <w:basedOn w:val="a"/>
    <w:link w:val="afa"/>
    <w:uiPriority w:val="99"/>
    <w:unhideWhenUsed/>
    <w:rsid w:val="00394B91"/>
    <w:pPr>
      <w:tabs>
        <w:tab w:val="center" w:pos="4677"/>
        <w:tab w:val="right" w:pos="9355"/>
      </w:tabs>
      <w:spacing w:after="0" w:line="240" w:lineRule="auto"/>
    </w:pPr>
    <w:rPr>
      <w:rFonts w:eastAsiaTheme="minorHAnsi"/>
      <w:lang w:eastAsia="en-US"/>
    </w:rPr>
  </w:style>
  <w:style w:type="character" w:customStyle="1" w:styleId="afa">
    <w:name w:val="Верхний колонтитул Знак"/>
    <w:basedOn w:val="a0"/>
    <w:link w:val="af9"/>
    <w:uiPriority w:val="99"/>
    <w:rsid w:val="00394B91"/>
  </w:style>
  <w:style w:type="paragraph" w:styleId="afb">
    <w:name w:val="footer"/>
    <w:basedOn w:val="a"/>
    <w:link w:val="afc"/>
    <w:uiPriority w:val="99"/>
    <w:unhideWhenUsed/>
    <w:rsid w:val="00394B91"/>
    <w:pPr>
      <w:tabs>
        <w:tab w:val="center" w:pos="4677"/>
        <w:tab w:val="right" w:pos="9355"/>
      </w:tabs>
      <w:spacing w:after="0" w:line="240" w:lineRule="auto"/>
    </w:pPr>
    <w:rPr>
      <w:rFonts w:eastAsiaTheme="minorHAnsi"/>
      <w:lang w:eastAsia="en-US"/>
    </w:rPr>
  </w:style>
  <w:style w:type="character" w:customStyle="1" w:styleId="afc">
    <w:name w:val="Нижний колонтитул Знак"/>
    <w:basedOn w:val="a0"/>
    <w:link w:val="afb"/>
    <w:uiPriority w:val="99"/>
    <w:rsid w:val="00394B91"/>
  </w:style>
  <w:style w:type="paragraph" w:styleId="afd">
    <w:name w:val="List Paragraph"/>
    <w:basedOn w:val="a"/>
    <w:link w:val="afe"/>
    <w:uiPriority w:val="34"/>
    <w:qFormat/>
    <w:rsid w:val="00394B91"/>
    <w:pPr>
      <w:spacing w:after="160" w:line="259" w:lineRule="auto"/>
      <w:ind w:left="720"/>
      <w:contextualSpacing/>
    </w:pPr>
    <w:rPr>
      <w:rFonts w:eastAsiaTheme="minorHAnsi"/>
      <w:lang w:eastAsia="en-US"/>
    </w:rPr>
  </w:style>
  <w:style w:type="character" w:customStyle="1" w:styleId="30">
    <w:name w:val="Заголовок 3 Знак"/>
    <w:basedOn w:val="a0"/>
    <w:link w:val="3"/>
    <w:uiPriority w:val="9"/>
    <w:rsid w:val="00394B91"/>
    <w:rPr>
      <w:rFonts w:ascii="Times New Roman" w:eastAsiaTheme="majorEastAsia" w:hAnsi="Times New Roman" w:cstheme="majorBidi"/>
      <w:b/>
      <w:bCs/>
      <w:sz w:val="28"/>
      <w:szCs w:val="24"/>
      <w:lang w:eastAsia="ru-RU"/>
    </w:rPr>
  </w:style>
  <w:style w:type="paragraph" w:customStyle="1" w:styleId="ParagraphStyle">
    <w:name w:val="Paragraph Style"/>
    <w:rsid w:val="00394B91"/>
    <w:pPr>
      <w:spacing w:after="0" w:line="240" w:lineRule="auto"/>
    </w:pPr>
    <w:rPr>
      <w:rFonts w:ascii="Arial" w:hAnsi="Arial" w:cs="Arial"/>
      <w:sz w:val="24"/>
      <w:szCs w:val="24"/>
    </w:rPr>
  </w:style>
  <w:style w:type="character" w:styleId="aff">
    <w:name w:val="page number"/>
    <w:basedOn w:val="a0"/>
    <w:rsid w:val="00394B91"/>
  </w:style>
  <w:style w:type="numbering" w:customStyle="1" w:styleId="WWNum23">
    <w:name w:val="WWNum23"/>
    <w:rsid w:val="00394B91"/>
    <w:pPr>
      <w:numPr>
        <w:numId w:val="53"/>
      </w:numPr>
    </w:pPr>
  </w:style>
  <w:style w:type="table" w:customStyle="1" w:styleId="24">
    <w:name w:val="Сетка таблицы2"/>
    <w:basedOn w:val="a1"/>
    <w:uiPriority w:val="59"/>
    <w:rsid w:val="00394B9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394B91"/>
    <w:rPr>
      <w:rFonts w:ascii="Cambria" w:eastAsia="Times New Roman" w:hAnsi="Cambria" w:cs="Times New Roman"/>
      <w:b/>
      <w:bCs/>
      <w:sz w:val="32"/>
      <w:szCs w:val="32"/>
    </w:rPr>
  </w:style>
  <w:style w:type="character" w:customStyle="1" w:styleId="20">
    <w:name w:val="Заголовок 2 Знак"/>
    <w:basedOn w:val="a0"/>
    <w:link w:val="2"/>
    <w:uiPriority w:val="9"/>
    <w:rsid w:val="00394B91"/>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394B91"/>
    <w:rPr>
      <w:rFonts w:asciiTheme="majorHAnsi" w:eastAsiaTheme="majorEastAsia" w:hAnsiTheme="majorHAnsi" w:cstheme="majorBidi"/>
      <w:color w:val="243F60" w:themeColor="accent1" w:themeShade="7F"/>
      <w:lang w:eastAsia="ru-RU"/>
    </w:rPr>
  </w:style>
  <w:style w:type="character" w:customStyle="1" w:styleId="dt-r">
    <w:name w:val="dt-r"/>
    <w:basedOn w:val="a0"/>
    <w:rsid w:val="00394B91"/>
  </w:style>
  <w:style w:type="paragraph" w:styleId="aff0">
    <w:name w:val="No Spacing"/>
    <w:link w:val="aff1"/>
    <w:uiPriority w:val="1"/>
    <w:qFormat/>
    <w:rsid w:val="00394B91"/>
    <w:pPr>
      <w:spacing w:after="0" w:line="240" w:lineRule="auto"/>
    </w:pPr>
  </w:style>
  <w:style w:type="character" w:customStyle="1" w:styleId="aff1">
    <w:name w:val="Без интервала Знак"/>
    <w:link w:val="aff0"/>
    <w:uiPriority w:val="1"/>
    <w:rsid w:val="00394B91"/>
  </w:style>
  <w:style w:type="character" w:customStyle="1" w:styleId="CharAttribute8">
    <w:name w:val="CharAttribute8"/>
    <w:rsid w:val="00394B91"/>
    <w:rPr>
      <w:rFonts w:ascii="Times New Roman" w:eastAsia="Times New Roman"/>
      <w:sz w:val="28"/>
    </w:rPr>
  </w:style>
  <w:style w:type="character" w:customStyle="1" w:styleId="CharAttribute299">
    <w:name w:val="CharAttribute299"/>
    <w:rsid w:val="00394B91"/>
    <w:rPr>
      <w:rFonts w:ascii="Times New Roman" w:eastAsia="Times New Roman"/>
      <w:sz w:val="28"/>
    </w:rPr>
  </w:style>
  <w:style w:type="character" w:customStyle="1" w:styleId="fontstyle01">
    <w:name w:val="fontstyle01"/>
    <w:basedOn w:val="a0"/>
    <w:rsid w:val="00394B91"/>
    <w:rPr>
      <w:rFonts w:ascii="TimesNewRomanPS-BoldMT" w:hAnsi="TimesNewRomanPS-BoldMT" w:hint="default"/>
      <w:b/>
      <w:bCs/>
      <w:i w:val="0"/>
      <w:iCs w:val="0"/>
      <w:color w:val="000000"/>
      <w:sz w:val="28"/>
      <w:szCs w:val="28"/>
    </w:rPr>
  </w:style>
  <w:style w:type="character" w:customStyle="1" w:styleId="fontstyle21">
    <w:name w:val="fontstyle21"/>
    <w:basedOn w:val="a0"/>
    <w:rsid w:val="00394B91"/>
    <w:rPr>
      <w:rFonts w:ascii="TimesNewRomanPSMT" w:eastAsia="TimesNewRomanPSMT" w:hint="eastAsia"/>
      <w:b w:val="0"/>
      <w:bCs w:val="0"/>
      <w:i w:val="0"/>
      <w:iCs w:val="0"/>
      <w:color w:val="000000"/>
      <w:sz w:val="28"/>
      <w:szCs w:val="28"/>
    </w:rPr>
  </w:style>
  <w:style w:type="paragraph" w:customStyle="1" w:styleId="12">
    <w:name w:val="Основной текст1"/>
    <w:basedOn w:val="a"/>
    <w:rsid w:val="00394B91"/>
    <w:pPr>
      <w:shd w:val="clear" w:color="auto" w:fill="FFFFFF"/>
      <w:spacing w:after="0" w:line="197" w:lineRule="exact"/>
    </w:pPr>
    <w:rPr>
      <w:rFonts w:ascii="Times New Roman" w:eastAsia="Times New Roman" w:hAnsi="Times New Roman" w:cs="Times New Roman"/>
      <w:sz w:val="17"/>
      <w:szCs w:val="17"/>
      <w:lang w:eastAsia="ar-SA"/>
    </w:rPr>
  </w:style>
  <w:style w:type="character" w:customStyle="1" w:styleId="fontstyle31">
    <w:name w:val="fontstyle31"/>
    <w:basedOn w:val="a0"/>
    <w:rsid w:val="00394B91"/>
    <w:rPr>
      <w:rFonts w:ascii="Times New Roman" w:hAnsi="Times New Roman" w:cs="Times New Roman" w:hint="default"/>
      <w:b w:val="0"/>
      <w:bCs w:val="0"/>
      <w:i/>
      <w:iCs/>
      <w:color w:val="000000"/>
      <w:sz w:val="26"/>
      <w:szCs w:val="26"/>
    </w:rPr>
  </w:style>
  <w:style w:type="paragraph" w:customStyle="1" w:styleId="Default">
    <w:name w:val="Default"/>
    <w:rsid w:val="00394B91"/>
    <w:pPr>
      <w:spacing w:after="0" w:line="240" w:lineRule="auto"/>
    </w:pPr>
    <w:rPr>
      <w:rFonts w:ascii="Times New Roman" w:eastAsia="Times New Roman" w:hAnsi="Times New Roman" w:cs="Times New Roman"/>
      <w:color w:val="000000"/>
      <w:sz w:val="24"/>
      <w:szCs w:val="24"/>
      <w:lang w:eastAsia="ru-RU"/>
    </w:rPr>
  </w:style>
  <w:style w:type="character" w:customStyle="1" w:styleId="word">
    <w:name w:val="word"/>
    <w:basedOn w:val="a0"/>
    <w:rsid w:val="00394B91"/>
  </w:style>
  <w:style w:type="paragraph" w:styleId="aff2">
    <w:name w:val="Body Text"/>
    <w:basedOn w:val="a"/>
    <w:link w:val="aff3"/>
    <w:uiPriority w:val="99"/>
    <w:unhideWhenUsed/>
    <w:rsid w:val="00394B91"/>
    <w:pPr>
      <w:spacing w:after="120" w:line="240" w:lineRule="auto"/>
    </w:pPr>
    <w:rPr>
      <w:rFonts w:ascii="Times New Roman" w:eastAsia="Times New Roman" w:hAnsi="Times New Roman" w:cs="Times New Roman"/>
      <w:b/>
      <w:bCs/>
      <w:color w:val="040309"/>
      <w:sz w:val="24"/>
    </w:rPr>
  </w:style>
  <w:style w:type="character" w:customStyle="1" w:styleId="aff3">
    <w:name w:val="Основной текст Знак"/>
    <w:basedOn w:val="a0"/>
    <w:link w:val="aff2"/>
    <w:uiPriority w:val="99"/>
    <w:rsid w:val="00394B91"/>
    <w:rPr>
      <w:rFonts w:ascii="Times New Roman" w:eastAsia="Times New Roman" w:hAnsi="Times New Roman" w:cs="Times New Roman"/>
      <w:b/>
      <w:bCs/>
      <w:color w:val="040309"/>
      <w:sz w:val="24"/>
      <w:lang w:eastAsia="ru-RU"/>
    </w:rPr>
  </w:style>
  <w:style w:type="paragraph" w:styleId="32">
    <w:name w:val="Body Text 3"/>
    <w:basedOn w:val="a"/>
    <w:link w:val="33"/>
    <w:uiPriority w:val="99"/>
    <w:semiHidden/>
    <w:unhideWhenUsed/>
    <w:rsid w:val="00394B91"/>
    <w:pPr>
      <w:spacing w:after="120" w:line="240" w:lineRule="auto"/>
    </w:pPr>
    <w:rPr>
      <w:rFonts w:ascii="Times New Roman" w:eastAsia="Times New Roman" w:hAnsi="Times New Roman" w:cs="Times New Roman"/>
      <w:b/>
      <w:bCs/>
      <w:color w:val="040309"/>
      <w:sz w:val="16"/>
      <w:szCs w:val="16"/>
    </w:rPr>
  </w:style>
  <w:style w:type="character" w:customStyle="1" w:styleId="33">
    <w:name w:val="Основной текст 3 Знак"/>
    <w:basedOn w:val="a0"/>
    <w:link w:val="32"/>
    <w:uiPriority w:val="99"/>
    <w:semiHidden/>
    <w:rsid w:val="00394B91"/>
    <w:rPr>
      <w:rFonts w:ascii="Times New Roman" w:eastAsia="Times New Roman" w:hAnsi="Times New Roman" w:cs="Times New Roman"/>
      <w:b/>
      <w:bCs/>
      <w:color w:val="040309"/>
      <w:sz w:val="16"/>
      <w:szCs w:val="16"/>
      <w:lang w:eastAsia="ru-RU"/>
    </w:rPr>
  </w:style>
  <w:style w:type="paragraph" w:customStyle="1" w:styleId="p4">
    <w:name w:val="p4"/>
    <w:basedOn w:val="a"/>
    <w:rsid w:val="00394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Абзац списка Знак"/>
    <w:link w:val="afd"/>
    <w:uiPriority w:val="34"/>
    <w:qFormat/>
    <w:rsid w:val="00394B91"/>
  </w:style>
  <w:style w:type="character" w:customStyle="1" w:styleId="CharAttribute484">
    <w:name w:val="CharAttribute484"/>
    <w:uiPriority w:val="99"/>
    <w:rsid w:val="00394B91"/>
    <w:rPr>
      <w:rFonts w:ascii="Times New Roman" w:eastAsia="Times New Roman"/>
      <w:i/>
      <w:sz w:val="28"/>
    </w:rPr>
  </w:style>
  <w:style w:type="paragraph" w:customStyle="1" w:styleId="ParaAttribute16">
    <w:name w:val="ParaAttribute16"/>
    <w:uiPriority w:val="99"/>
    <w:rsid w:val="00394B91"/>
    <w:pPr>
      <w:spacing w:after="0" w:line="240" w:lineRule="auto"/>
      <w:ind w:left="1080"/>
      <w:jc w:val="both"/>
    </w:pPr>
    <w:rPr>
      <w:rFonts w:ascii="Times New Roman" w:eastAsia="№Е" w:hAnsi="Times New Roman" w:cs="Times New Roman"/>
      <w:sz w:val="20"/>
      <w:szCs w:val="20"/>
      <w:lang w:eastAsia="ru-RU"/>
    </w:rPr>
  </w:style>
  <w:style w:type="character" w:customStyle="1" w:styleId="c11">
    <w:name w:val="c11 Знак"/>
    <w:basedOn w:val="a0"/>
    <w:rsid w:val="00394B91"/>
    <w:rPr>
      <w:rFonts w:ascii="Times New Roman" w:eastAsia="Times New Roman" w:hAnsi="Times New Roman" w:cs="Times New Roman"/>
      <w:sz w:val="24"/>
      <w:szCs w:val="24"/>
      <w:lang w:eastAsia="ru-RU"/>
    </w:rPr>
  </w:style>
  <w:style w:type="character" w:customStyle="1" w:styleId="af7">
    <w:name w:val="Обычный (веб) Знак"/>
    <w:aliases w:val="Знак Знак1 Знак"/>
    <w:link w:val="af6"/>
    <w:uiPriority w:val="99"/>
    <w:rsid w:val="00394B91"/>
    <w:rPr>
      <w:rFonts w:ascii="Times New Roman" w:eastAsia="Times New Roman" w:hAnsi="Times New Roman" w:cs="Times New Roman"/>
      <w:sz w:val="24"/>
      <w:szCs w:val="24"/>
      <w:lang w:eastAsia="ru-RU"/>
    </w:rPr>
  </w:style>
  <w:style w:type="character" w:customStyle="1" w:styleId="CharAttribute3">
    <w:name w:val="CharAttribute3"/>
    <w:rsid w:val="00394B91"/>
    <w:rPr>
      <w:rFonts w:ascii="Times New Roman" w:eastAsia="Batang" w:hAnsi="Batang"/>
      <w:sz w:val="28"/>
    </w:rPr>
  </w:style>
  <w:style w:type="character" w:customStyle="1" w:styleId="c9">
    <w:name w:val="c9"/>
    <w:basedOn w:val="a0"/>
    <w:rsid w:val="00394B91"/>
  </w:style>
  <w:style w:type="paragraph" w:customStyle="1" w:styleId="c20">
    <w:name w:val="c20"/>
    <w:basedOn w:val="a"/>
    <w:qFormat/>
    <w:rsid w:val="00394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4">
    <w:name w:val="Основной текст (3)_"/>
    <w:link w:val="35"/>
    <w:rsid w:val="00394B91"/>
    <w:rPr>
      <w:b/>
      <w:bCs/>
      <w:shd w:val="clear" w:color="auto" w:fill="FFFFFF"/>
    </w:rPr>
  </w:style>
  <w:style w:type="paragraph" w:customStyle="1" w:styleId="35">
    <w:name w:val="Основной текст (3)"/>
    <w:basedOn w:val="a"/>
    <w:link w:val="34"/>
    <w:rsid w:val="00394B91"/>
    <w:pPr>
      <w:widowControl w:val="0"/>
      <w:shd w:val="clear" w:color="auto" w:fill="FFFFFF"/>
      <w:spacing w:after="240" w:line="317" w:lineRule="exact"/>
      <w:ind w:hanging="760"/>
    </w:pPr>
    <w:rPr>
      <w:rFonts w:eastAsiaTheme="minorHAnsi"/>
      <w:b/>
      <w:bCs/>
      <w:lang w:eastAsia="en-US"/>
    </w:rPr>
  </w:style>
  <w:style w:type="character" w:customStyle="1" w:styleId="aff4">
    <w:name w:val="Основной текст_"/>
    <w:link w:val="82"/>
    <w:rsid w:val="00394B91"/>
    <w:rPr>
      <w:sz w:val="27"/>
      <w:szCs w:val="27"/>
      <w:shd w:val="clear" w:color="auto" w:fill="FFFFFF"/>
    </w:rPr>
  </w:style>
  <w:style w:type="paragraph" w:customStyle="1" w:styleId="82">
    <w:name w:val="Основной текст8"/>
    <w:basedOn w:val="a"/>
    <w:link w:val="aff4"/>
    <w:rsid w:val="00394B91"/>
    <w:pPr>
      <w:widowControl w:val="0"/>
      <w:shd w:val="clear" w:color="auto" w:fill="FFFFFF"/>
      <w:spacing w:after="60" w:line="326" w:lineRule="exact"/>
      <w:ind w:hanging="660"/>
      <w:jc w:val="both"/>
    </w:pPr>
    <w:rPr>
      <w:rFonts w:eastAsiaTheme="minorHAnsi"/>
      <w:sz w:val="27"/>
      <w:szCs w:val="27"/>
      <w:lang w:eastAsia="en-US"/>
    </w:rPr>
  </w:style>
  <w:style w:type="paragraph" w:customStyle="1" w:styleId="c0">
    <w:name w:val="c0"/>
    <w:basedOn w:val="a"/>
    <w:rsid w:val="00394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94B91"/>
  </w:style>
  <w:style w:type="paragraph" w:customStyle="1" w:styleId="formattext">
    <w:name w:val="formattext"/>
    <w:basedOn w:val="a"/>
    <w:rsid w:val="00394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homa55pt0pt">
    <w:name w:val="Основной текст + Tahoma;5.5 pt;Интервал 0 pt"/>
    <w:rsid w:val="00394B91"/>
    <w:rPr>
      <w:rFonts w:ascii="Tahoma" w:eastAsia="Tahoma" w:hAnsi="Tahoma" w:cs="Tahoma"/>
      <w:color w:val="000000"/>
      <w:spacing w:val="-3"/>
      <w:position w:val="0"/>
      <w:sz w:val="11"/>
      <w:szCs w:val="11"/>
      <w:shd w:val="clear" w:color="auto" w:fill="FFFFFF"/>
      <w:lang w:val="ru-RU"/>
    </w:rPr>
  </w:style>
  <w:style w:type="character" w:customStyle="1" w:styleId="CharAttribute6">
    <w:name w:val="CharAttribute6"/>
    <w:rsid w:val="00394B91"/>
    <w:rPr>
      <w:rFonts w:ascii="Times New Roman" w:eastAsia="Batang" w:hAnsi="Batang"/>
      <w:color w:val="0000FF"/>
      <w:sz w:val="28"/>
      <w:u w:val="single"/>
    </w:rPr>
  </w:style>
  <w:style w:type="paragraph" w:customStyle="1" w:styleId="ParaAttribute7">
    <w:name w:val="ParaAttribute7"/>
    <w:rsid w:val="00394B91"/>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394B91"/>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394B91"/>
    <w:rPr>
      <w:rFonts w:ascii="Batang" w:eastAsia="Times New Roman" w:hAnsi="Times New Roman" w:hint="eastAsia"/>
      <w:sz w:val="28"/>
    </w:rPr>
  </w:style>
  <w:style w:type="paragraph" w:customStyle="1" w:styleId="ParaAttribute2">
    <w:name w:val="ParaAttribute2"/>
    <w:rsid w:val="00394B91"/>
    <w:pPr>
      <w:widowControl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394B91"/>
    <w:pPr>
      <w:widowControl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394B91"/>
    <w:pPr>
      <w:widowControl w:val="0"/>
      <w:spacing w:after="0" w:line="240" w:lineRule="auto"/>
      <w:ind w:right="-1"/>
      <w:jc w:val="both"/>
    </w:pPr>
    <w:rPr>
      <w:rFonts w:ascii="Times New Roman" w:eastAsia="№Е" w:hAnsi="Times New Roman" w:cs="Times New Roman"/>
      <w:sz w:val="20"/>
      <w:szCs w:val="20"/>
      <w:lang w:eastAsia="ru-RU"/>
    </w:rPr>
  </w:style>
  <w:style w:type="paragraph" w:customStyle="1" w:styleId="62">
    <w:name w:val="Основной текст6"/>
    <w:basedOn w:val="a"/>
    <w:rsid w:val="00394B91"/>
    <w:pPr>
      <w:widowControl w:val="0"/>
      <w:shd w:val="clear" w:color="auto" w:fill="FFFFFF"/>
      <w:spacing w:before="4260" w:after="240" w:line="0" w:lineRule="atLeast"/>
      <w:ind w:hanging="580"/>
      <w:jc w:val="center"/>
    </w:pPr>
    <w:rPr>
      <w:rFonts w:ascii="Times New Roman" w:eastAsia="Times New Roman" w:hAnsi="Times New Roman" w:cs="Times New Roman"/>
      <w:color w:val="000000"/>
      <w:sz w:val="26"/>
      <w:szCs w:val="26"/>
    </w:rPr>
  </w:style>
  <w:style w:type="character" w:customStyle="1" w:styleId="markedcontent">
    <w:name w:val="markedcontent"/>
    <w:basedOn w:val="a0"/>
    <w:rsid w:val="00394B91"/>
  </w:style>
  <w:style w:type="character" w:styleId="aff5">
    <w:name w:val="Emphasis"/>
    <w:basedOn w:val="a0"/>
    <w:uiPriority w:val="20"/>
    <w:qFormat/>
    <w:rsid w:val="00B754E6"/>
    <w:rPr>
      <w:i/>
      <w:iCs/>
    </w:rPr>
  </w:style>
  <w:style w:type="character" w:customStyle="1" w:styleId="c5">
    <w:name w:val="c5"/>
    <w:basedOn w:val="a0"/>
    <w:rsid w:val="00B754E6"/>
  </w:style>
  <w:style w:type="paragraph" w:customStyle="1" w:styleId="c7">
    <w:name w:val="c7"/>
    <w:basedOn w:val="a"/>
    <w:rsid w:val="00B754E6"/>
    <w:pPr>
      <w:spacing w:before="90" w:after="9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lang w:eastAsia="ru-RU"/>
    </w:rPr>
  </w:style>
  <w:style w:type="paragraph" w:styleId="1">
    <w:name w:val="heading 1"/>
    <w:basedOn w:val="a"/>
    <w:next w:val="a"/>
    <w:link w:val="10"/>
    <w:uiPriority w:val="9"/>
    <w:qFormat/>
    <w:pPr>
      <w:keepNext/>
      <w:spacing w:before="240" w:after="60"/>
      <w:outlineLvl w:val="0"/>
    </w:pPr>
    <w:rPr>
      <w:rFonts w:ascii="Cambria" w:eastAsia="Times New Roman" w:hAnsi="Cambria" w:cs="Times New Roman"/>
      <w:b/>
      <w:bCs/>
      <w:sz w:val="32"/>
      <w:szCs w:val="32"/>
      <w:lang w:eastAsia="en-US"/>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pPr>
      <w:keepNext/>
      <w:keepLines/>
      <w:spacing w:before="200" w:after="0" w:line="240" w:lineRule="auto"/>
      <w:outlineLvl w:val="2"/>
    </w:pPr>
    <w:rPr>
      <w:rFonts w:ascii="Times New Roman" w:eastAsiaTheme="majorEastAsia" w:hAnsi="Times New Roman" w:cstheme="majorBidi"/>
      <w:b/>
      <w:bCs/>
      <w:sz w:val="28"/>
      <w:szCs w:val="24"/>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semiHidden/>
    <w:unhideWhenUsed/>
    <w:qFormat/>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character" w:styleId="af2">
    <w:name w:val="Hyperlink"/>
    <w:basedOn w:val="a0"/>
    <w:uiPriority w:val="99"/>
    <w:unhideWhenUsed/>
    <w:rPr>
      <w:color w:val="0000FF" w:themeColor="hyperlink"/>
      <w:u w:val="single"/>
    </w:rPr>
  </w:style>
  <w:style w:type="paragraph" w:styleId="af3">
    <w:name w:val="Balloon Text"/>
    <w:basedOn w:val="a"/>
    <w:link w:val="af4"/>
    <w:uiPriority w:val="99"/>
    <w:semiHidden/>
    <w:unhideWhenUs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Pr>
      <w:rFonts w:ascii="Tahoma" w:hAnsi="Tahoma" w:cs="Tahoma"/>
      <w:sz w:val="16"/>
      <w:szCs w:val="16"/>
    </w:rPr>
  </w:style>
  <w:style w:type="table" w:styleId="af5">
    <w:name w:val="Table Grid"/>
    <w:basedOn w:val="a1"/>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style>
  <w:style w:type="character" w:customStyle="1" w:styleId="apple-converted-space">
    <w:name w:val="apple-converted-space"/>
    <w:basedOn w:val="a0"/>
  </w:style>
  <w:style w:type="paragraph" w:styleId="af6">
    <w:name w:val="Normal (Web)"/>
    <w:basedOn w:val="a"/>
    <w:link w:val="af7"/>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basedOn w:val="a0"/>
    <w:uiPriority w:val="22"/>
    <w:qFormat/>
    <w:rPr>
      <w:b/>
      <w:bCs/>
    </w:rPr>
  </w:style>
  <w:style w:type="paragraph" w:styleId="af9">
    <w:name w:val="header"/>
    <w:basedOn w:val="a"/>
    <w:link w:val="afa"/>
    <w:uiPriority w:val="99"/>
    <w:unhideWhenUsed/>
    <w:pPr>
      <w:tabs>
        <w:tab w:val="center" w:pos="4677"/>
        <w:tab w:val="right" w:pos="9355"/>
      </w:tabs>
      <w:spacing w:after="0" w:line="240" w:lineRule="auto"/>
    </w:pPr>
    <w:rPr>
      <w:rFonts w:eastAsiaTheme="minorHAnsi"/>
      <w:lang w:eastAsia="en-US"/>
    </w:rPr>
  </w:style>
  <w:style w:type="character" w:customStyle="1" w:styleId="afa">
    <w:name w:val="Верхний колонтитул Знак"/>
    <w:basedOn w:val="a0"/>
    <w:link w:val="af9"/>
    <w:uiPriority w:val="99"/>
  </w:style>
  <w:style w:type="paragraph" w:styleId="afb">
    <w:name w:val="footer"/>
    <w:basedOn w:val="a"/>
    <w:link w:val="afc"/>
    <w:uiPriority w:val="99"/>
    <w:unhideWhenUsed/>
    <w:pPr>
      <w:tabs>
        <w:tab w:val="center" w:pos="4677"/>
        <w:tab w:val="right" w:pos="9355"/>
      </w:tabs>
      <w:spacing w:after="0" w:line="240" w:lineRule="auto"/>
    </w:pPr>
    <w:rPr>
      <w:rFonts w:eastAsiaTheme="minorHAnsi"/>
      <w:lang w:eastAsia="en-US"/>
    </w:rPr>
  </w:style>
  <w:style w:type="character" w:customStyle="1" w:styleId="afc">
    <w:name w:val="Нижний колонтитул Знак"/>
    <w:basedOn w:val="a0"/>
    <w:link w:val="afb"/>
    <w:uiPriority w:val="99"/>
  </w:style>
  <w:style w:type="paragraph" w:styleId="afd">
    <w:name w:val="List Paragraph"/>
    <w:basedOn w:val="a"/>
    <w:link w:val="afe"/>
    <w:uiPriority w:val="34"/>
    <w:qFormat/>
    <w:pPr>
      <w:spacing w:after="160" w:line="259" w:lineRule="auto"/>
      <w:ind w:left="720"/>
      <w:contextualSpacing/>
    </w:pPr>
    <w:rPr>
      <w:rFonts w:eastAsiaTheme="minorHAnsi"/>
      <w:lang w:eastAsia="en-US"/>
    </w:rPr>
  </w:style>
  <w:style w:type="character" w:customStyle="1" w:styleId="30">
    <w:name w:val="Заголовок 3 Знак"/>
    <w:basedOn w:val="a0"/>
    <w:link w:val="3"/>
    <w:uiPriority w:val="9"/>
    <w:rPr>
      <w:rFonts w:ascii="Times New Roman" w:eastAsiaTheme="majorEastAsia" w:hAnsi="Times New Roman" w:cstheme="majorBidi"/>
      <w:b/>
      <w:bCs/>
      <w:sz w:val="28"/>
      <w:szCs w:val="24"/>
      <w:lang w:eastAsia="ru-RU"/>
    </w:rPr>
  </w:style>
  <w:style w:type="paragraph" w:customStyle="1" w:styleId="ParagraphStyle">
    <w:name w:val="Paragraph Style"/>
    <w:pPr>
      <w:spacing w:after="0" w:line="240" w:lineRule="auto"/>
    </w:pPr>
    <w:rPr>
      <w:rFonts w:ascii="Arial" w:hAnsi="Arial" w:cs="Arial"/>
      <w:sz w:val="24"/>
      <w:szCs w:val="24"/>
    </w:rPr>
  </w:style>
  <w:style w:type="character" w:styleId="aff">
    <w:name w:val="page number"/>
    <w:basedOn w:val="a0"/>
  </w:style>
  <w:style w:type="numbering" w:customStyle="1" w:styleId="WWNum23">
    <w:name w:val="WWNum23"/>
    <w:pPr>
      <w:numPr>
        <w:numId w:val="53"/>
      </w:numPr>
    </w:pPr>
  </w:style>
  <w:style w:type="table" w:customStyle="1" w:styleId="24">
    <w:name w:val="Сетка таблицы2"/>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Pr>
      <w:rFonts w:ascii="Cambria" w:eastAsia="Times New Roman" w:hAnsi="Cambria" w:cs="Times New Roman"/>
      <w:b/>
      <w:bCs/>
      <w:sz w:val="32"/>
      <w:szCs w:val="32"/>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Pr>
      <w:rFonts w:asciiTheme="majorHAnsi" w:eastAsiaTheme="majorEastAsia" w:hAnsiTheme="majorHAnsi" w:cstheme="majorBidi"/>
      <w:color w:val="243F60" w:themeColor="accent1" w:themeShade="7F"/>
      <w:lang w:eastAsia="ru-RU"/>
    </w:rPr>
  </w:style>
  <w:style w:type="character" w:customStyle="1" w:styleId="dt-r">
    <w:name w:val="dt-r"/>
    <w:basedOn w:val="a0"/>
  </w:style>
  <w:style w:type="paragraph" w:styleId="aff0">
    <w:name w:val="No Spacing"/>
    <w:link w:val="aff1"/>
    <w:uiPriority w:val="1"/>
    <w:qFormat/>
    <w:pPr>
      <w:spacing w:after="0" w:line="240" w:lineRule="auto"/>
    </w:pPr>
  </w:style>
  <w:style w:type="character" w:customStyle="1" w:styleId="aff1">
    <w:name w:val="Без интервала Знак"/>
    <w:link w:val="aff0"/>
    <w:uiPriority w:val="1"/>
  </w:style>
  <w:style w:type="character" w:customStyle="1" w:styleId="CharAttribute8">
    <w:name w:val="CharAttribute8"/>
    <w:rPr>
      <w:rFonts w:ascii="Times New Roman" w:eastAsia="Times New Roman"/>
      <w:sz w:val="28"/>
    </w:rPr>
  </w:style>
  <w:style w:type="character" w:customStyle="1" w:styleId="CharAttribute299">
    <w:name w:val="CharAttribute299"/>
    <w:rPr>
      <w:rFonts w:ascii="Times New Roman" w:eastAsia="Times New Roman"/>
      <w:sz w:val="28"/>
    </w:rPr>
  </w:style>
  <w:style w:type="character" w:customStyle="1" w:styleId="fontstyle01">
    <w:name w:val="fontstyle01"/>
    <w:basedOn w:val="a0"/>
    <w:rPr>
      <w:rFonts w:ascii="TimesNewRomanPS-BoldMT" w:hAnsi="TimesNewRomanPS-BoldMT" w:hint="default"/>
      <w:b/>
      <w:bCs/>
      <w:i w:val="0"/>
      <w:iCs w:val="0"/>
      <w:color w:val="000000"/>
      <w:sz w:val="28"/>
      <w:szCs w:val="28"/>
    </w:rPr>
  </w:style>
  <w:style w:type="character" w:customStyle="1" w:styleId="fontstyle21">
    <w:name w:val="fontstyle21"/>
    <w:basedOn w:val="a0"/>
    <w:rPr>
      <w:rFonts w:ascii="TimesNewRomanPSMT" w:eastAsia="TimesNewRomanPSMT" w:hint="eastAsia"/>
      <w:b w:val="0"/>
      <w:bCs w:val="0"/>
      <w:i w:val="0"/>
      <w:iCs w:val="0"/>
      <w:color w:val="000000"/>
      <w:sz w:val="28"/>
      <w:szCs w:val="28"/>
    </w:rPr>
  </w:style>
  <w:style w:type="paragraph" w:customStyle="1" w:styleId="12">
    <w:name w:val="Основной текст1"/>
    <w:basedOn w:val="a"/>
    <w:pPr>
      <w:shd w:val="clear" w:color="auto" w:fill="FFFFFF"/>
      <w:spacing w:after="0" w:line="197" w:lineRule="exact"/>
    </w:pPr>
    <w:rPr>
      <w:rFonts w:ascii="Times New Roman" w:eastAsia="Times New Roman" w:hAnsi="Times New Roman" w:cs="Times New Roman"/>
      <w:sz w:val="17"/>
      <w:szCs w:val="17"/>
      <w:lang w:eastAsia="ar-SA"/>
    </w:rPr>
  </w:style>
  <w:style w:type="character" w:customStyle="1" w:styleId="fontstyle31">
    <w:name w:val="fontstyle31"/>
    <w:basedOn w:val="a0"/>
    <w:rPr>
      <w:rFonts w:ascii="Times New Roman" w:hAnsi="Times New Roman" w:cs="Times New Roman" w:hint="default"/>
      <w:b w:val="0"/>
      <w:bCs w:val="0"/>
      <w:i/>
      <w:iCs/>
      <w:color w:val="000000"/>
      <w:sz w:val="26"/>
      <w:szCs w:val="26"/>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character" w:customStyle="1" w:styleId="word">
    <w:name w:val="word"/>
    <w:basedOn w:val="a0"/>
  </w:style>
  <w:style w:type="paragraph" w:styleId="aff2">
    <w:name w:val="Body Text"/>
    <w:basedOn w:val="a"/>
    <w:link w:val="aff3"/>
    <w:uiPriority w:val="99"/>
    <w:unhideWhenUsed/>
    <w:pPr>
      <w:spacing w:after="120" w:line="240" w:lineRule="auto"/>
    </w:pPr>
    <w:rPr>
      <w:rFonts w:ascii="Times New Roman" w:eastAsia="Times New Roman" w:hAnsi="Times New Roman" w:cs="Times New Roman"/>
      <w:b/>
      <w:bCs/>
      <w:color w:val="040309"/>
      <w:sz w:val="24"/>
    </w:rPr>
  </w:style>
  <w:style w:type="character" w:customStyle="1" w:styleId="aff3">
    <w:name w:val="Основной текст Знак"/>
    <w:basedOn w:val="a0"/>
    <w:link w:val="aff2"/>
    <w:uiPriority w:val="99"/>
    <w:rPr>
      <w:rFonts w:ascii="Times New Roman" w:eastAsia="Times New Roman" w:hAnsi="Times New Roman" w:cs="Times New Roman"/>
      <w:b/>
      <w:bCs/>
      <w:color w:val="040309"/>
      <w:sz w:val="24"/>
      <w:lang w:eastAsia="ru-RU"/>
    </w:rPr>
  </w:style>
  <w:style w:type="paragraph" w:styleId="32">
    <w:name w:val="Body Text 3"/>
    <w:basedOn w:val="a"/>
    <w:link w:val="33"/>
    <w:uiPriority w:val="99"/>
    <w:semiHidden/>
    <w:unhideWhenUsed/>
    <w:pPr>
      <w:spacing w:after="120" w:line="240" w:lineRule="auto"/>
    </w:pPr>
    <w:rPr>
      <w:rFonts w:ascii="Times New Roman" w:eastAsia="Times New Roman" w:hAnsi="Times New Roman" w:cs="Times New Roman"/>
      <w:b/>
      <w:bCs/>
      <w:color w:val="040309"/>
      <w:sz w:val="16"/>
      <w:szCs w:val="16"/>
    </w:rPr>
  </w:style>
  <w:style w:type="character" w:customStyle="1" w:styleId="33">
    <w:name w:val="Основной текст 3 Знак"/>
    <w:basedOn w:val="a0"/>
    <w:link w:val="32"/>
    <w:uiPriority w:val="99"/>
    <w:semiHidden/>
    <w:rPr>
      <w:rFonts w:ascii="Times New Roman" w:eastAsia="Times New Roman" w:hAnsi="Times New Roman" w:cs="Times New Roman"/>
      <w:b/>
      <w:bCs/>
      <w:color w:val="040309"/>
      <w:sz w:val="16"/>
      <w:szCs w:val="16"/>
      <w:lang w:eastAsia="ru-RU"/>
    </w:rPr>
  </w:style>
  <w:style w:type="paragraph" w:customStyle="1" w:styleId="p4">
    <w:name w:val="p4"/>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Абзац списка Знак"/>
    <w:link w:val="afd"/>
    <w:uiPriority w:val="34"/>
    <w:qFormat/>
  </w:style>
  <w:style w:type="character" w:customStyle="1" w:styleId="CharAttribute484">
    <w:name w:val="CharAttribute484"/>
    <w:uiPriority w:val="99"/>
    <w:rPr>
      <w:rFonts w:ascii="Times New Roman" w:eastAsia="Times New Roman"/>
      <w:i/>
      <w:sz w:val="28"/>
    </w:rPr>
  </w:style>
  <w:style w:type="paragraph" w:customStyle="1" w:styleId="ParaAttribute16">
    <w:name w:val="ParaAttribute16"/>
    <w:uiPriority w:val="99"/>
    <w:pPr>
      <w:spacing w:after="0" w:line="240" w:lineRule="auto"/>
      <w:ind w:left="1080"/>
      <w:jc w:val="both"/>
    </w:pPr>
    <w:rPr>
      <w:rFonts w:ascii="Times New Roman" w:eastAsia="№Е" w:hAnsi="Times New Roman" w:cs="Times New Roman"/>
      <w:sz w:val="20"/>
      <w:szCs w:val="20"/>
      <w:lang w:eastAsia="ru-RU"/>
    </w:rPr>
  </w:style>
  <w:style w:type="character" w:customStyle="1" w:styleId="c11">
    <w:name w:val="c11 Знак"/>
    <w:basedOn w:val="a0"/>
    <w:rPr>
      <w:rFonts w:ascii="Times New Roman" w:eastAsia="Times New Roman" w:hAnsi="Times New Roman" w:cs="Times New Roman"/>
      <w:sz w:val="24"/>
      <w:szCs w:val="24"/>
      <w:lang w:eastAsia="ru-RU"/>
    </w:rPr>
  </w:style>
  <w:style w:type="character" w:customStyle="1" w:styleId="af7">
    <w:name w:val="Обычный (веб) Знак"/>
    <w:link w:val="af6"/>
    <w:uiPriority w:val="99"/>
    <w:rPr>
      <w:rFonts w:ascii="Times New Roman" w:eastAsia="Times New Roman" w:hAnsi="Times New Roman" w:cs="Times New Roman"/>
      <w:sz w:val="24"/>
      <w:szCs w:val="24"/>
      <w:lang w:eastAsia="ru-RU"/>
    </w:rPr>
  </w:style>
  <w:style w:type="character" w:customStyle="1" w:styleId="CharAttribute3">
    <w:name w:val="CharAttribute3"/>
    <w:rPr>
      <w:rFonts w:ascii="Times New Roman" w:eastAsia="Batang" w:hAnsi="Batang"/>
      <w:sz w:val="28"/>
    </w:rPr>
  </w:style>
  <w:style w:type="character" w:customStyle="1" w:styleId="c9">
    <w:name w:val="c9"/>
    <w:basedOn w:val="a0"/>
  </w:style>
  <w:style w:type="paragraph" w:customStyle="1" w:styleId="c20">
    <w:name w:val="c20"/>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4">
    <w:name w:val="Основной текст (3)_"/>
    <w:link w:val="35"/>
    <w:rPr>
      <w:b/>
      <w:bCs/>
      <w:shd w:val="clear" w:color="auto" w:fill="FFFFFF"/>
    </w:rPr>
  </w:style>
  <w:style w:type="paragraph" w:customStyle="1" w:styleId="35">
    <w:name w:val="Основной текст (3)"/>
    <w:basedOn w:val="a"/>
    <w:link w:val="34"/>
    <w:pPr>
      <w:widowControl w:val="0"/>
      <w:shd w:val="clear" w:color="auto" w:fill="FFFFFF"/>
      <w:spacing w:after="240" w:line="317" w:lineRule="exact"/>
      <w:ind w:hanging="760"/>
    </w:pPr>
    <w:rPr>
      <w:rFonts w:eastAsiaTheme="minorHAnsi"/>
      <w:b/>
      <w:bCs/>
      <w:lang w:eastAsia="en-US"/>
    </w:rPr>
  </w:style>
  <w:style w:type="character" w:customStyle="1" w:styleId="aff4">
    <w:name w:val="Основной текст_"/>
    <w:link w:val="82"/>
    <w:rPr>
      <w:sz w:val="27"/>
      <w:szCs w:val="27"/>
      <w:shd w:val="clear" w:color="auto" w:fill="FFFFFF"/>
    </w:rPr>
  </w:style>
  <w:style w:type="paragraph" w:customStyle="1" w:styleId="82">
    <w:name w:val="Основной текст8"/>
    <w:basedOn w:val="a"/>
    <w:link w:val="aff4"/>
    <w:pPr>
      <w:widowControl w:val="0"/>
      <w:shd w:val="clear" w:color="auto" w:fill="FFFFFF"/>
      <w:spacing w:after="60" w:line="326" w:lineRule="exact"/>
      <w:ind w:hanging="660"/>
      <w:jc w:val="both"/>
    </w:pPr>
    <w:rPr>
      <w:rFonts w:eastAsiaTheme="minorHAnsi"/>
      <w:sz w:val="27"/>
      <w:szCs w:val="27"/>
      <w:lang w:eastAsia="en-US"/>
    </w:rPr>
  </w:style>
  <w:style w:type="paragraph" w:customStyle="1" w:styleId="c0">
    <w:name w:val="c0"/>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homa55pt0pt">
    <w:name w:val="Основной текст + Tahoma;5.5 pt;Интервал 0 pt"/>
    <w:rPr>
      <w:rFonts w:ascii="Tahoma" w:eastAsia="Tahoma" w:hAnsi="Tahoma" w:cs="Tahoma"/>
      <w:color w:val="000000"/>
      <w:spacing w:val="-3"/>
      <w:position w:val="0"/>
      <w:sz w:val="11"/>
      <w:szCs w:val="11"/>
      <w:shd w:val="clear" w:color="auto" w:fill="FFFFFF"/>
      <w:lang w:val="ru-RU"/>
    </w:rPr>
  </w:style>
  <w:style w:type="character" w:customStyle="1" w:styleId="CharAttribute6">
    <w:name w:val="CharAttribute6"/>
    <w:rPr>
      <w:rFonts w:ascii="Times New Roman" w:eastAsia="Batang" w:hAnsi="Batang"/>
      <w:color w:val="0000FF"/>
      <w:sz w:val="28"/>
      <w:u w:val="single"/>
    </w:rPr>
  </w:style>
  <w:style w:type="paragraph" w:customStyle="1" w:styleId="ParaAttribute7">
    <w:name w:val="ParaAttribute7"/>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Pr>
      <w:rFonts w:ascii="Batang" w:eastAsia="Times New Roman" w:hAnsi="Times New Roman" w:hint="eastAsia"/>
      <w:sz w:val="28"/>
    </w:rPr>
  </w:style>
  <w:style w:type="paragraph" w:customStyle="1" w:styleId="ParaAttribute2">
    <w:name w:val="ParaAttribute2"/>
    <w:pPr>
      <w:widowControl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pPr>
      <w:widowControl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pPr>
      <w:widowControl w:val="0"/>
      <w:spacing w:after="0" w:line="240" w:lineRule="auto"/>
      <w:ind w:right="-1"/>
      <w:jc w:val="both"/>
    </w:pPr>
    <w:rPr>
      <w:rFonts w:ascii="Times New Roman" w:eastAsia="№Е" w:hAnsi="Times New Roman" w:cs="Times New Roman"/>
      <w:sz w:val="20"/>
      <w:szCs w:val="20"/>
      <w:lang w:eastAsia="ru-RU"/>
    </w:rPr>
  </w:style>
  <w:style w:type="paragraph" w:customStyle="1" w:styleId="62">
    <w:name w:val="Основной текст6"/>
    <w:basedOn w:val="a"/>
    <w:pPr>
      <w:widowControl w:val="0"/>
      <w:shd w:val="clear" w:color="auto" w:fill="FFFFFF"/>
      <w:spacing w:before="4260" w:after="240" w:line="0" w:lineRule="atLeast"/>
      <w:ind w:hanging="580"/>
      <w:jc w:val="center"/>
    </w:pPr>
    <w:rPr>
      <w:rFonts w:ascii="Times New Roman" w:eastAsia="Times New Roman" w:hAnsi="Times New Roman" w:cs="Times New Roman"/>
      <w:color w:val="000000"/>
      <w:sz w:val="26"/>
      <w:szCs w:val="26"/>
    </w:rPr>
  </w:style>
  <w:style w:type="character" w:customStyle="1" w:styleId="markedcontent">
    <w:name w:val="markedcontent"/>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f7r5LT0H_Bldupv58H6yBw" TargetMode="External"/><Relationship Id="rId18" Type="http://schemas.openxmlformats.org/officeDocument/2006/relationships/hyperlink" Target="https://ru.wikipedia.org/wiki/1648_%D0%B3%D0%BE%D0%B4" TargetMode="External"/><Relationship Id="rId26" Type="http://schemas.openxmlformats.org/officeDocument/2006/relationships/hyperlink" Target="https://ru.wikipedia.org/wiki/%D0%93%D0%BE%D1%80%D0%BE%D0%B4_%D0%BE%D0%B1%D0%BB%D0%B0%D1%81%D1%82%D0%BD%D0%BE%D0%B3%D0%BE_%D0%B7%D0%BD%D0%B0%D1%87%D0%B5%D0%BD%D0%B8%D1%8F" TargetMode="External"/><Relationship Id="rId39" Type="http://schemas.openxmlformats.org/officeDocument/2006/relationships/hyperlink" Target="https://ru.wikipedia.org/wiki/%D0%90%D0%BB%D0%B5%D0%BA%D1%81%D0%B5%D0%B9_%D0%9C%D0%B8%D1%85%D0%B0%D0%B9%D0%BB%D0%BE%D0%B2%D0%B8%D1%87" TargetMode="External"/><Relationship Id="rId21" Type="http://schemas.openxmlformats.org/officeDocument/2006/relationships/hyperlink" Target="https://ru.wikipedia.org/wiki/1924_%D0%B3%D0%BE%D0%B4" TargetMode="External"/><Relationship Id="rId34" Type="http://schemas.openxmlformats.org/officeDocument/2006/relationships/hyperlink" Target="https://ru.wikipedia.org/wiki/%D0%A0%D1%83%D1%81%D0%BB%D0%BE" TargetMode="External"/><Relationship Id="rId42" Type="http://schemas.openxmlformats.org/officeDocument/2006/relationships/hyperlink" Target="https://ru.wikipedia.org/wiki/%D0%A0%D1%83%D1%81%D1%81%D0%BA%D0%BE%D0%B5_%D0%B3%D0%BE%D1%81%D1%83%D0%B4%D0%B0%D1%80%D1%81%D1%82%D0%B2%D0%BE" TargetMode="External"/><Relationship Id="rId47" Type="http://schemas.openxmlformats.org/officeDocument/2006/relationships/hyperlink" Target="https://ru.wikipedia.org/wiki/1796_%D0%B3%D0%BE%D0%B4" TargetMode="External"/><Relationship Id="rId50" Type="http://schemas.openxmlformats.org/officeDocument/2006/relationships/hyperlink" Target="https://ru.wikipedia.org/wiki/%D0%93%D0%BE%D1%80%D0%BE%D0%B4_%D1%82%D1%80%D1%83%D0%B4%D0%BE%D0%B2%D0%BE%D0%B9_%D0%B4%D0%BE%D0%B1%D0%BB%D0%B5%D1%81%D1%82%D0%B8" TargetMode="External"/><Relationship Id="rId55" Type="http://schemas.openxmlformats.org/officeDocument/2006/relationships/hyperlink" Target="https://ru.wikipedia.org/wiki/%D0%A3%D0%BB%D1%8C%D1%8F%D0%BD%D0%BE%D0%B2%D1%81%D0%BA%D0%B8%D0%B9_%D0%B3%D0%BE%D1%81%D1%83%D0%B4%D0%B0%D1%80%D1%81%D1%82%D0%B2%D0%B5%D0%BD%D0%BD%D1%8B%D0%B9_%D0%B0%D0%B3%D1%80%D0%B0%D1%80%D0%BD%D1%8B%D0%B9_%D1%83%D0%BD%D0%B8%D0%B2%D0%B5%D1%80%D1%81%D0%B8%D1%82%D0%B5%D1%82"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ru.wikipedia.org/wiki/1780_%D0%B3%D0%BE%D0%B4" TargetMode="External"/><Relationship Id="rId29" Type="http://schemas.openxmlformats.org/officeDocument/2006/relationships/hyperlink" Target="https://ru.wikipedia.org/wiki/%D0%93%D0%BE%D1%80%D0%BE%D0%B4%D1%81%D0%BA%D0%BE%D0%B9_%D0%BE%D0%BA%D1%80%D1%83%D0%B3" TargetMode="External"/><Relationship Id="rId41" Type="http://schemas.openxmlformats.org/officeDocument/2006/relationships/hyperlink" Target="https://ru.wikipedia.org/wiki/%D0%9A%D1%80%D0%B5%D0%BF%D0%BE%D1%81%D1%82%D1%8C" TargetMode="External"/><Relationship Id="rId54" Type="http://schemas.openxmlformats.org/officeDocument/2006/relationships/hyperlink" Target="https://ru.wikipedia.org/wiki/%D0%A3%D0%BB%D1%8C%D1%8F%D0%BD%D0%BE%D0%B2%D1%81%D0%BA%D0%B8%D0%B9_%D0%B3%D0%BE%D1%81%D1%83%D0%B4%D0%B0%D1%80%D1%81%D1%82%D0%B2%D0%B5%D0%BD%D0%BD%D1%8B%D0%B9_%D0%BF%D0%B5%D0%B4%D0%B0%D0%B3%D0%BE%D0%B3%D0%B8%D1%87%D0%B5%D1%81%D0%BA%D0%B8%D0%B9_%D1%83%D0%BD%D0%B8%D0%B2%D0%B5%D1%80%D1%81%D0%B8%D1%82%D0%B5%D1%82_%D0%B8%D0%BC%D0%B5%D0%BD%D0%B8_%D0%98._%D0%9D._%D0%A3%D0%BB%D1%8C%D1%8F%D0%BD%D0%BE%D0%B2%D0%B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ru.wikipedia.org/wiki/%D0%90%D0%B4%D0%BC%D0%B8%D0%BD%D0%B8%D1%81%D1%82%D1%80%D0%B0%D1%82%D0%B8%D0%B2%D0%BD%D1%8B%D0%B9_%D1%86%D0%B5%D0%BD%D1%82%D1%80" TargetMode="External"/><Relationship Id="rId32" Type="http://schemas.openxmlformats.org/officeDocument/2006/relationships/hyperlink" Target="https://ru.wikipedia.org/wiki/%D0%9A%D1%83%D0%B9%D0%B1%D1%8B%D1%88%D0%B5%D0%B2%D1%81%D0%BA%D0%BE%D0%B5_%D0%B2%D0%BE%D0%B4%D0%BE%D1%85%D1%80%D0%B0%D0%BD%D0%B8%D0%BB%D0%B8%D1%89%D0%B5" TargetMode="External"/><Relationship Id="rId37" Type="http://schemas.openxmlformats.org/officeDocument/2006/relationships/hyperlink" Target="https://ru.wikipedia.org/wiki/%D0%A5%D0%B8%D1%82%D1%80%D0%BE%D0%B2%D0%BE,_%D0%91%D0%BE%D0%B3%D0%B4%D0%B0%D0%BD_%D0%9C%D0%B0%D1%82%D0%B2%D0%B5%D0%B5%D0%B2%D0%B8%D1%87" TargetMode="External"/><Relationship Id="rId40" Type="http://schemas.openxmlformats.org/officeDocument/2006/relationships/hyperlink" Target="https://ru.wikipedia.org/wiki/1648_%D0%B3%D0%BE%D0%B4" TargetMode="External"/><Relationship Id="rId45" Type="http://schemas.openxmlformats.org/officeDocument/2006/relationships/hyperlink" Target="https://ru.wikipedia.org/wiki/1780_%D0%B3%D0%BE%D0%B4" TargetMode="External"/><Relationship Id="rId53" Type="http://schemas.openxmlformats.org/officeDocument/2006/relationships/hyperlink" Target="https://ru.wikipedia.org/wiki/%D0%A3%D0%BB%D1%8C%D1%8F%D0%BD%D0%BE%D0%B2%D1%81%D0%BA%D0%B8%D0%B9_%D0%B3%D0%BE%D1%81%D1%83%D0%B4%D0%B0%D1%80%D1%81%D1%82%D0%B2%D0%B5%D0%BD%D0%BD%D1%8B%D0%B9_%D1%82%D0%B5%D1%85%D0%BD%D0%B8%D1%87%D0%B5%D1%81%D0%BA%D0%B8%D0%B9_%D1%83%D0%BD%D0%B8%D0%B2%D0%B5%D1%80%D1%81%D0%B8%D1%82%D0%B5%D1%82" TargetMode="External"/><Relationship Id="rId58" Type="http://schemas.openxmlformats.org/officeDocument/2006/relationships/hyperlink" Target="https://www.youtube.com/channel/UCf7r5LT0H_Bldupv58H6yBw"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yperlink" Target="https://ru.wikipedia.org/wiki/%D0%95%D0%B2%D1%80%D0%BE%D0%BF%D0%B5%D0%B9%D1%81%D0%BA%D0%B0%D1%8F_%D1%87%D0%B0%D1%81%D1%82%D1%8C_%D0%A0%D0%BE%D1%81%D1%81%D0%B8%D0%B8" TargetMode="External"/><Relationship Id="rId28" Type="http://schemas.openxmlformats.org/officeDocument/2006/relationships/hyperlink" Target="https://ru.wikipedia.org/wiki/%D0%A3%D0%BB%D1%8C%D1%8F%D0%BD%D0%BE%D0%B2%D1%81%D0%BA_(%D0%B3%D0%BE%D1%80%D0%BE%D0%B4%D1%81%D0%BA%D0%BE%D0%B9_%D0%BE%D0%BA%D1%80%D1%83%D0%B3)" TargetMode="External"/><Relationship Id="rId36" Type="http://schemas.openxmlformats.org/officeDocument/2006/relationships/hyperlink" Target="https://ru.wikipedia.org/wiki/%D0%A1%D0%BF%D0%B8%D1%81%D0%BE%D0%BA_%D0%B3%D0%BE%D1%80%D0%BE%D0%B4%D0%BE%D0%B2_%D0%A0%D0%BE%D1%81%D1%81%D0%B8%D0%B8_%D1%81_%D0%BD%D0%B0%D1%81%D0%B5%D0%BB%D0%B5%D0%BD%D0%B8%D0%B5%D0%BC_%D0%B1%D0%BE%D0%BB%D0%B5%D0%B5_100_%D1%82%D1%8B%D1%81%D1%8F%D1%87_%D0%B6%D0%B8%D1%82%D0%B5%D0%BB%D0%B5%D0%B9" TargetMode="External"/><Relationship Id="rId49" Type="http://schemas.openxmlformats.org/officeDocument/2006/relationships/hyperlink" Target="https://ru.wikipedia.org/wiki/%D0%A1%D0%B8%D0%BC%D0%B1%D0%B8%D1%80%D1%81%D0%BA%D0%B0%D1%8F_%D0%B3%D1%83%D0%B1%D0%B5%D1%80%D0%BD%D0%B8%D1%8F" TargetMode="External"/><Relationship Id="rId57" Type="http://schemas.openxmlformats.org/officeDocument/2006/relationships/hyperlink" Target="http://mdou166-rosinka.ru" TargetMode="External"/><Relationship Id="rId61" Type="http://schemas.openxmlformats.org/officeDocument/2006/relationships/fontTable" Target="fontTable.xml"/><Relationship Id="rId10" Type="http://schemas.openxmlformats.org/officeDocument/2006/relationships/hyperlink" Target="http://mdou166-rosinka.ru" TargetMode="External"/><Relationship Id="rId19" Type="http://schemas.openxmlformats.org/officeDocument/2006/relationships/hyperlink" Target="https://ru.wikipedia.org/wiki/1780_%D0%B3%D0%BE%D0%B4" TargetMode="External"/><Relationship Id="rId31" Type="http://schemas.openxmlformats.org/officeDocument/2006/relationships/hyperlink" Target="https://ru.wikipedia.org/wiki/%D0%92%D0%BE%D0%BB%D0%B3%D0%B0" TargetMode="External"/><Relationship Id="rId44" Type="http://schemas.openxmlformats.org/officeDocument/2006/relationships/hyperlink" Target="https://ru.wikipedia.org/wiki/%D0%95%D0%BA%D0%B0%D1%82%D0%B5%D1%80%D0%B8%D0%BD%D0%B0_II" TargetMode="External"/><Relationship Id="rId52" Type="http://schemas.openxmlformats.org/officeDocument/2006/relationships/hyperlink" Target="https://ru.wikipedia.org/wiki/%D0%A3%D0%BB%D1%8C%D1%8F%D0%BD%D0%BE%D0%B2%D1%81%D0%BA%D0%B8%D0%B9_%D0%B3%D0%BE%D1%81%D1%83%D0%B4%D0%B0%D1%80%D1%81%D1%82%D0%B2%D0%B5%D0%BD%D0%BD%D1%8B%D0%B9_%D1%83%D0%BD%D0%B8%D0%B2%D0%B5%D1%80%D1%81%D0%B8%D1%82%D0%B5%D1%82" TargetMode="External"/><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ru.wikipedia.org/wiki/%D0%93%D0%BE%D1%80%D0%BE%D0%B4" TargetMode="External"/><Relationship Id="rId27" Type="http://schemas.openxmlformats.org/officeDocument/2006/relationships/hyperlink" Target="https://ru.wikipedia.org/wiki/%D0%9C%D1%83%D0%BD%D0%B8%D1%86%D0%B8%D0%BF%D0%B0%D0%BB%D1%8C%D0%BD%D0%BE%D0%B5_%D0%BE%D0%B1%D1%80%D0%B0%D0%B7%D0%BE%D0%B2%D0%B0%D0%BD%D0%B8%D0%B5" TargetMode="External"/><Relationship Id="rId30" Type="http://schemas.openxmlformats.org/officeDocument/2006/relationships/hyperlink" Target="https://ru.wikipedia.org/wiki/%D0%9F%D1%80%D0%B8%D0%B2%D0%BE%D0%BB%D0%B6%D1%81%D0%BA%D0%B0%D1%8F_%D0%B2%D0%BE%D0%B7%D0%B2%D1%8B%D1%88%D0%B5%D0%BD%D0%BD%D0%BE%D1%81%D1%82%D1%8C" TargetMode="External"/><Relationship Id="rId35" Type="http://schemas.openxmlformats.org/officeDocument/2006/relationships/hyperlink" Target="https://ru.wikipedia.org/wiki/%D0%9C%D0%BE%D1%81%D0%BA%D0%B2%D0%B0" TargetMode="External"/><Relationship Id="rId43" Type="http://schemas.openxmlformats.org/officeDocument/2006/relationships/hyperlink" Target="https://ru.wikipedia.org/wiki/%D0%9A%D0%BE%D1%87%D0%B5%D0%B2%D1%8B%D0%B5_%D0%BF%D0%BB%D0%B5%D0%BC%D0%B5%D0%BD%D0%B0" TargetMode="External"/><Relationship Id="rId48" Type="http://schemas.openxmlformats.org/officeDocument/2006/relationships/hyperlink" Target="https://ru.wikipedia.org/wiki/%D0%9F%D0%B0%D0%B2%D0%B5%D0%BB_I" TargetMode="External"/><Relationship Id="rId56" Type="http://schemas.openxmlformats.org/officeDocument/2006/relationships/hyperlink" Target="https://ru.wikipedia.org/wiki/%D0%A3%D0%BB%D1%8C%D1%8F%D0%BD%D0%BE%D0%B2%D1%81%D0%BA%D0%B8%D0%B9_%D0%B8%D0%BD%D1%81%D1%82%D0%B8%D1%82%D1%83%D1%82_%D0%B3%D1%80%D0%B0%D0%B6%D0%B4%D0%B0%D0%BD%D1%81%D0%BA%D0%BE%D0%B9_%D0%B0%D0%B2%D0%B8%D0%B0%D1%86%D0%B8%D0%B8" TargetMode="External"/><Relationship Id="rId8" Type="http://schemas.openxmlformats.org/officeDocument/2006/relationships/footnotes" Target="footnotes.xml"/><Relationship Id="rId51" Type="http://schemas.openxmlformats.org/officeDocument/2006/relationships/hyperlink" Target="https://ru.wikipedia.org/wiki/%D0%A3%D0%BC%D0%B5%D1%80%D0%B5%D0%BD%D0%BD%D0%BE_%D0%BA%D0%BE%D0%BD%D1%82%D0%B8%D0%BD%D0%B5%D0%BD%D1%82%D0%B0%D0%BB%D1%8C%D0%BD%D1%8B%D0%B9_%D0%BA%D0%BB%D0%B8%D0%BC%D0%B0%D1%82" TargetMode="External"/><Relationship Id="rId3" Type="http://schemas.openxmlformats.org/officeDocument/2006/relationships/numbering" Target="numbering.xml"/><Relationship Id="rId12" Type="http://schemas.openxmlformats.org/officeDocument/2006/relationships/hyperlink" Target="http://mdou166-rosinka.ru" TargetMode="External"/><Relationship Id="rId17" Type="http://schemas.openxmlformats.org/officeDocument/2006/relationships/image" Target="media/image3.png"/><Relationship Id="rId25" Type="http://schemas.openxmlformats.org/officeDocument/2006/relationships/hyperlink" Target="https://ru.wikipedia.org/wiki/%D0%A3%D0%BB%D1%8C%D1%8F%D0%BD%D0%BE%D0%B2%D1%81%D0%BA%D0%B0%D1%8F_%D0%BE%D0%B1%D0%BB%D0%B0%D1%81%D1%82%D1%8C" TargetMode="External"/><Relationship Id="rId33" Type="http://schemas.openxmlformats.org/officeDocument/2006/relationships/hyperlink" Target="https://ru.wikipedia.org/wiki/%D0%A1%D0%B2%D0%B8%D1%8F%D0%B3%D0%B0" TargetMode="External"/><Relationship Id="rId38" Type="http://schemas.openxmlformats.org/officeDocument/2006/relationships/hyperlink" Target="https://ru.wikipedia.org/wiki/%D0%9E%D0%BA%D0%BE%D0%BB%D1%8C%D0%BD%D0%B8%D1%87%D0%B8%D0%B9" TargetMode="External"/><Relationship Id="rId46" Type="http://schemas.openxmlformats.org/officeDocument/2006/relationships/hyperlink" Target="https://ru.wikipedia.org/wiki/%D0%A1%D0%B8%D0%BC%D0%B1%D0%B8%D1%80%D1%81%D0%BA%D0%BE%D0%B5_%D0%BD%D0%B0%D0%BC%D0%B5%D1%81%D1%82%D0%BD%D0%B8%D1%87%D0%B5%D1%81%D1%82%D0%B2%D0%BE" TargetMode="External"/><Relationship Id="rId5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FFDF8-6FCB-452C-AEA9-9B601AA3DF68}"/>
</file>

<file path=customXml/itemProps2.xml><?xml version="1.0" encoding="utf-8"?>
<ds:datastoreItem xmlns:ds="http://schemas.openxmlformats.org/officeDocument/2006/customXml" ds:itemID="{58B3799C-A5F1-47DE-AEE3-A4DEF060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42333</Words>
  <Characters>241301</Characters>
  <Application>Microsoft Office Word</Application>
  <DocSecurity>0</DocSecurity>
  <Lines>2010</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Равиль</dc:creator>
  <cp:lastModifiedBy>USER</cp:lastModifiedBy>
  <cp:revision>26</cp:revision>
  <cp:lastPrinted>2022-09-08T11:40:00Z</cp:lastPrinted>
  <dcterms:created xsi:type="dcterms:W3CDTF">2022-09-01T10:52:00Z</dcterms:created>
  <dcterms:modified xsi:type="dcterms:W3CDTF">2022-09-09T11:07:00Z</dcterms:modified>
</cp:coreProperties>
</file>